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9DF8BE" w14:textId="0D976DAE" w:rsidR="00BA5AFB" w:rsidRDefault="00BA5AFB" w:rsidP="00A23BA4">
      <w:pPr>
        <w:pStyle w:val="AralkYok"/>
        <w:rPr>
          <w:noProof/>
        </w:rPr>
      </w:pPr>
      <w:r>
        <w:rPr>
          <w:noProof/>
          <w:lang w:eastAsia="tr-TR"/>
        </w:rPr>
        <w:drawing>
          <wp:anchor distT="0" distB="0" distL="114300" distR="114300" simplePos="0" relativeHeight="251762176" behindDoc="1" locked="0" layoutInCell="1" allowOverlap="1" wp14:anchorId="4CACD93C" wp14:editId="02B1403F">
            <wp:simplePos x="0" y="0"/>
            <wp:positionH relativeFrom="page">
              <wp:align>right</wp:align>
            </wp:positionH>
            <wp:positionV relativeFrom="paragraph">
              <wp:posOffset>-1052839</wp:posOffset>
            </wp:positionV>
            <wp:extent cx="7542490" cy="10645253"/>
            <wp:effectExtent l="0" t="0" r="1905" b="381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026" cy="1066859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mc:AlternateContent>
          <mc:Choice Requires="wps">
            <w:drawing>
              <wp:anchor distT="0" distB="0" distL="114300" distR="114300" simplePos="0" relativeHeight="251761152" behindDoc="0" locked="0" layoutInCell="1" allowOverlap="1" wp14:anchorId="2C86C7B5" wp14:editId="77560948">
                <wp:simplePos x="0" y="0"/>
                <wp:positionH relativeFrom="page">
                  <wp:align>right</wp:align>
                </wp:positionH>
                <wp:positionV relativeFrom="paragraph">
                  <wp:posOffset>1027316</wp:posOffset>
                </wp:positionV>
                <wp:extent cx="5086350" cy="10677525"/>
                <wp:effectExtent l="0" t="0" r="0" b="0"/>
                <wp:wrapNone/>
                <wp:docPr id="18" name="Metin Kutusu 18"/>
                <wp:cNvGraphicFramePr/>
                <a:graphic xmlns:a="http://schemas.openxmlformats.org/drawingml/2006/main">
                  <a:graphicData uri="http://schemas.microsoft.com/office/word/2010/wordprocessingShape">
                    <wps:wsp>
                      <wps:cNvSpPr txBox="1"/>
                      <wps:spPr>
                        <a:xfrm>
                          <a:off x="0" y="0"/>
                          <a:ext cx="5086350" cy="10677525"/>
                        </a:xfrm>
                        <a:prstGeom prst="rect">
                          <a:avLst/>
                        </a:prstGeom>
                        <a:noFill/>
                        <a:ln>
                          <a:noFill/>
                        </a:ln>
                        <a:effectLst/>
                      </wps:spPr>
                      <wps:txbx>
                        <w:txbxContent>
                          <w:p w14:paraId="6547A05B" w14:textId="1DB76470" w:rsidR="00043A6C" w:rsidRPr="00D43D74" w:rsidRDefault="00043A6C"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ÇİNE </w:t>
                            </w:r>
                            <w:r w:rsidRPr="00D43D74">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KAYMAKAMLIĞI</w:t>
                            </w:r>
                          </w:p>
                          <w:p w14:paraId="3DC62482" w14:textId="77777777" w:rsidR="00043A6C" w:rsidRPr="00D43D74" w:rsidRDefault="00043A6C"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043A6C" w:rsidRPr="00D43D74" w:rsidRDefault="00043A6C"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594E0850" w:rsidR="00043A6C" w:rsidRPr="00D43D74" w:rsidRDefault="00043A6C"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FEVZİPAŞA SEVİM KALKAN</w:t>
                            </w: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İLKOKULU</w:t>
                            </w:r>
                          </w:p>
                          <w:p w14:paraId="654556FC" w14:textId="6AF3DFF2" w:rsidR="00043A6C" w:rsidRPr="00D43D74" w:rsidRDefault="00043A6C"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Metin Kutusu 18" o:spid="_x0000_s1026" type="#_x0000_t202" style="position:absolute;left:0;text-align:left;margin-left:349.3pt;margin-top:80.9pt;width:400.5pt;height:840.75pt;z-index:25176115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" filled="f" stroked="f">
                <v:textbox style="mso-fit-shape-to-text:t">
                  <w:txbxContent>
                    <w:p w14:paraId="6547A05B" w14:textId="1DB76470" w:rsidR="00BC1ED0" w:rsidRPr="00D43D74" w:rsidRDefault="00BC1ED0"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ÇİNE </w:t>
                      </w:r>
                      <w:r w:rsidRPr="00D43D74">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KAYMAKAMLIĞI</w:t>
                      </w:r>
                    </w:p>
                    <w:p w14:paraId="3DC62482" w14:textId="77777777" w:rsidR="00BC1ED0" w:rsidRPr="00D43D74" w:rsidRDefault="00BC1ED0"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7573617F" w14:textId="77777777" w:rsidR="00BC1ED0" w:rsidRPr="00D43D74" w:rsidRDefault="00BC1ED0" w:rsidP="00BA5AFB">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2EEE8CA3" w14:textId="594E0850" w:rsidR="00BC1ED0" w:rsidRPr="00D43D74" w:rsidRDefault="00BC1ED0"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FEVZİPAŞA SEVİM KALKAN</w:t>
                      </w: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İLKOKULU</w:t>
                      </w:r>
                    </w:p>
                    <w:p w14:paraId="654556FC" w14:textId="6AF3DFF2" w:rsidR="00BC1ED0" w:rsidRPr="00D43D74" w:rsidRDefault="00BC1ED0" w:rsidP="00BA5AFB">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v:textbox>
                <w10:wrap anchorx="page"/>
              </v:shape>
            </w:pict>
          </mc:Fallback>
        </mc:AlternateContent>
      </w:r>
      <w:r>
        <w:rPr>
          <w:noProof/>
        </w:rPr>
        <w:br w:type="page"/>
      </w:r>
    </w:p>
    <w:p w14:paraId="559B038C" w14:textId="4F3BFE77" w:rsidR="000C4EB0" w:rsidRPr="0007479A" w:rsidRDefault="000C4EB0" w:rsidP="00A763E4">
      <w:pPr>
        <w:spacing w:line="276" w:lineRule="auto"/>
        <w:ind w:left="136"/>
        <w:rPr>
          <w:rFonts w:ascii="Times New Roman" w:hAnsi="Times New Roman" w:cs="Times New Roman"/>
          <w:b/>
          <w:noProof/>
          <w:color w:val="974705"/>
          <w:sz w:val="24"/>
          <w:szCs w:val="24"/>
        </w:rPr>
      </w:pPr>
      <w:r w:rsidRPr="0007479A">
        <w:rPr>
          <w:rFonts w:ascii="Times New Roman" w:hAnsi="Times New Roman" w:cs="Times New Roman"/>
          <w:b/>
          <w:noProof/>
          <w:color w:val="974705"/>
          <w:sz w:val="24"/>
          <w:szCs w:val="24"/>
          <w:lang w:bidi="ar-SA"/>
        </w:rPr>
        <w:lastRenderedPageBreak/>
        <w:drawing>
          <wp:anchor distT="0" distB="0" distL="114300" distR="114300" simplePos="0" relativeHeight="251753984" behindDoc="0" locked="0" layoutInCell="1" allowOverlap="1" wp14:anchorId="7E095C5F" wp14:editId="683EE09E">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10"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36E3E93A"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7727F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6451D06"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477576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160FDA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EFFDCE"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E8B7A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7D975A1"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C8268BF"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F9374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0C9D0F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961920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2C06A4"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27077654"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453498F"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A39D301"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4760C852"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6F1CE66"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5880C60"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2F4F993D"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1BB6954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468874C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BF5609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8780B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C608EE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F57A2F0" w14:textId="77777777" w:rsidR="000C4EB0" w:rsidRPr="0007479A" w:rsidRDefault="000C4EB0" w:rsidP="00A763E4">
      <w:pPr>
        <w:spacing w:line="276" w:lineRule="auto"/>
        <w:rPr>
          <w:rFonts w:ascii="Times New Roman" w:hAnsi="Times New Roman" w:cs="Times New Roman"/>
          <w:noProof/>
          <w:sz w:val="24"/>
          <w:szCs w:val="24"/>
        </w:rPr>
      </w:pPr>
    </w:p>
    <w:p w14:paraId="6012BBA9" w14:textId="77777777" w:rsidR="000C4EB0" w:rsidRPr="0007479A" w:rsidRDefault="000C4EB0" w:rsidP="00A763E4">
      <w:pPr>
        <w:spacing w:line="276" w:lineRule="auto"/>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0003DFBD" wp14:editId="2FAAFF52">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14:paraId="49B62094" w14:textId="71E6AAB2" w:rsidR="001C477F" w:rsidRDefault="001C477F" w:rsidP="00A763E4">
      <w:pPr>
        <w:spacing w:line="276" w:lineRule="auto"/>
        <w:rPr>
          <w:rFonts w:ascii="Times New Roman" w:hAnsi="Times New Roman" w:cs="Times New Roman"/>
          <w:noProof/>
          <w:sz w:val="24"/>
          <w:szCs w:val="24"/>
        </w:rPr>
      </w:pPr>
    </w:p>
    <w:p w14:paraId="0966D5C2" w14:textId="77777777" w:rsidR="001C477F" w:rsidRPr="001C477F" w:rsidRDefault="001C477F" w:rsidP="001C477F">
      <w:pPr>
        <w:rPr>
          <w:rFonts w:ascii="Times New Roman" w:hAnsi="Times New Roman" w:cs="Times New Roman"/>
          <w:sz w:val="24"/>
          <w:szCs w:val="24"/>
        </w:rPr>
      </w:pPr>
    </w:p>
    <w:p w14:paraId="6657BC44" w14:textId="77777777" w:rsidR="001C477F" w:rsidRPr="001C477F" w:rsidRDefault="001C477F" w:rsidP="001C477F">
      <w:pPr>
        <w:rPr>
          <w:rFonts w:ascii="Times New Roman" w:hAnsi="Times New Roman" w:cs="Times New Roman"/>
          <w:sz w:val="24"/>
          <w:szCs w:val="24"/>
        </w:rPr>
      </w:pPr>
    </w:p>
    <w:p w14:paraId="449C2DCB" w14:textId="77777777" w:rsidR="001C477F" w:rsidRPr="001C477F" w:rsidRDefault="001C477F" w:rsidP="001C477F">
      <w:pPr>
        <w:rPr>
          <w:rFonts w:ascii="Times New Roman" w:hAnsi="Times New Roman" w:cs="Times New Roman"/>
          <w:sz w:val="24"/>
          <w:szCs w:val="24"/>
        </w:rPr>
      </w:pPr>
    </w:p>
    <w:p w14:paraId="2744B765" w14:textId="77777777" w:rsidR="001C477F" w:rsidRPr="001C477F" w:rsidRDefault="001C477F" w:rsidP="001C477F">
      <w:pPr>
        <w:rPr>
          <w:rFonts w:ascii="Times New Roman" w:hAnsi="Times New Roman" w:cs="Times New Roman"/>
          <w:sz w:val="24"/>
          <w:szCs w:val="24"/>
        </w:rPr>
      </w:pPr>
    </w:p>
    <w:p w14:paraId="33555E81" w14:textId="77777777" w:rsidR="001C477F" w:rsidRPr="001C477F" w:rsidRDefault="001C477F" w:rsidP="001C477F">
      <w:pPr>
        <w:rPr>
          <w:rFonts w:ascii="Times New Roman" w:hAnsi="Times New Roman" w:cs="Times New Roman"/>
          <w:sz w:val="24"/>
          <w:szCs w:val="24"/>
        </w:rPr>
      </w:pPr>
    </w:p>
    <w:p w14:paraId="30FA0782" w14:textId="77777777" w:rsidR="001C477F" w:rsidRPr="001C477F" w:rsidRDefault="001C477F" w:rsidP="001C477F">
      <w:pPr>
        <w:rPr>
          <w:rFonts w:ascii="Times New Roman" w:hAnsi="Times New Roman" w:cs="Times New Roman"/>
          <w:sz w:val="24"/>
          <w:szCs w:val="24"/>
        </w:rPr>
      </w:pPr>
    </w:p>
    <w:p w14:paraId="392F5AB6" w14:textId="02FEC4F2" w:rsidR="001C477F" w:rsidRDefault="001C477F" w:rsidP="001C477F">
      <w:pPr>
        <w:rPr>
          <w:rFonts w:ascii="Times New Roman" w:hAnsi="Times New Roman" w:cs="Times New Roman"/>
          <w:sz w:val="24"/>
          <w:szCs w:val="24"/>
        </w:rPr>
      </w:pPr>
    </w:p>
    <w:p w14:paraId="02D62CAB" w14:textId="6D7C4ACD" w:rsidR="001C477F" w:rsidRDefault="001C477F" w:rsidP="001C477F">
      <w:pPr>
        <w:ind w:firstLine="720"/>
        <w:rPr>
          <w:rFonts w:ascii="Times New Roman" w:hAnsi="Times New Roman" w:cs="Times New Roman"/>
          <w:sz w:val="24"/>
          <w:szCs w:val="24"/>
        </w:rPr>
      </w:pPr>
    </w:p>
    <w:tbl>
      <w:tblPr>
        <w:tblW w:w="7500" w:type="dxa"/>
        <w:jc w:val="center"/>
        <w:tblCellSpacing w:w="15" w:type="dxa"/>
        <w:tblCellMar>
          <w:top w:w="15" w:type="dxa"/>
          <w:left w:w="15" w:type="dxa"/>
          <w:bottom w:w="15" w:type="dxa"/>
          <w:right w:w="15" w:type="dxa"/>
        </w:tblCellMar>
        <w:tblLook w:val="04A0" w:firstRow="1" w:lastRow="0" w:firstColumn="1" w:lastColumn="0" w:noHBand="0" w:noVBand="1"/>
      </w:tblPr>
      <w:tblGrid>
        <w:gridCol w:w="2833"/>
        <w:gridCol w:w="4667"/>
      </w:tblGrid>
      <w:tr w:rsidR="001C477F" w:rsidRPr="00405582" w14:paraId="013E4A32" w14:textId="77777777" w:rsidTr="001C477F">
        <w:trPr>
          <w:tblCellSpacing w:w="15" w:type="dxa"/>
          <w:jc w:val="center"/>
        </w:trPr>
        <w:tc>
          <w:tcPr>
            <w:tcW w:w="0" w:type="auto"/>
            <w:gridSpan w:val="2"/>
            <w:vAlign w:val="center"/>
          </w:tcPr>
          <w:p w14:paraId="4356BEF3" w14:textId="77777777" w:rsidR="001C477F" w:rsidRPr="00405582" w:rsidRDefault="001C477F" w:rsidP="001C477F">
            <w:pPr>
              <w:spacing w:before="100" w:beforeAutospacing="1" w:after="100" w:afterAutospacing="1"/>
              <w:jc w:val="both"/>
              <w:rPr>
                <w:b/>
                <w:bCs/>
                <w:sz w:val="32"/>
              </w:rPr>
            </w:pPr>
            <w:r w:rsidRPr="00405582">
              <w:rPr>
                <w:b/>
                <w:bCs/>
                <w:sz w:val="32"/>
              </w:rPr>
              <w:lastRenderedPageBreak/>
              <w:t>ATATÜRK' ÜN GENÇLİĞE HİTABESİ</w:t>
            </w:r>
          </w:p>
          <w:p w14:paraId="71E85281" w14:textId="77777777" w:rsidR="001C477F" w:rsidRPr="00405582" w:rsidRDefault="001C477F" w:rsidP="001C477F">
            <w:pPr>
              <w:spacing w:before="100" w:beforeAutospacing="1" w:after="100" w:afterAutospacing="1"/>
              <w:jc w:val="both"/>
              <w:rPr>
                <w:sz w:val="32"/>
                <w:szCs w:val="27"/>
              </w:rPr>
            </w:pPr>
          </w:p>
          <w:p w14:paraId="78B22415" w14:textId="77777777" w:rsidR="001C477F" w:rsidRPr="00405582" w:rsidRDefault="001C477F" w:rsidP="001C477F">
            <w:pPr>
              <w:spacing w:before="100" w:beforeAutospacing="1" w:after="100" w:afterAutospacing="1"/>
              <w:jc w:val="both"/>
              <w:rPr>
                <w:sz w:val="27"/>
                <w:szCs w:val="27"/>
              </w:rPr>
            </w:pPr>
            <w:r w:rsidRPr="00405582">
              <w:rPr>
                <w:b/>
                <w:bCs/>
                <w:sz w:val="27"/>
              </w:rPr>
              <w:t xml:space="preserve">         Ey Türk Gençliği!</w:t>
            </w:r>
          </w:p>
          <w:p w14:paraId="651F382E" w14:textId="77777777" w:rsidR="001C477F" w:rsidRPr="00405582" w:rsidRDefault="001C477F" w:rsidP="001C477F">
            <w:pPr>
              <w:spacing w:before="100" w:beforeAutospacing="1" w:after="100" w:afterAutospacing="1"/>
              <w:jc w:val="both"/>
              <w:rPr>
                <w:sz w:val="27"/>
                <w:szCs w:val="27"/>
              </w:rPr>
            </w:pPr>
            <w:r w:rsidRPr="00405582">
              <w:rPr>
                <w:sz w:val="27"/>
                <w:szCs w:val="27"/>
              </w:rPr>
              <w:t xml:space="preserve">          Birinci vazifen, Türk istiklâlini, Türk Cumhuriyetini, ilelebet, muhafaza ve müdafaa etmektir.</w:t>
            </w:r>
          </w:p>
          <w:p w14:paraId="79BB34F8" w14:textId="77777777" w:rsidR="001C477F" w:rsidRPr="00405582" w:rsidRDefault="001C477F" w:rsidP="001C477F">
            <w:pPr>
              <w:spacing w:before="100" w:beforeAutospacing="1" w:after="100" w:afterAutospacing="1"/>
              <w:jc w:val="both"/>
              <w:rPr>
                <w:sz w:val="27"/>
                <w:szCs w:val="27"/>
              </w:rPr>
            </w:pPr>
            <w:r w:rsidRPr="00405582">
              <w:rPr>
                <w:sz w:val="27"/>
                <w:szCs w:val="27"/>
              </w:rPr>
              <w:t xml:space="preserve">          Mevcudiyetinin ve istikbalinin yegâne temeli budur. Bu temel, senin, en kıymetli hazinendir. İstikbalde dahi, seni bu hazineden mahrum etmek isteyecek, </w:t>
            </w:r>
            <w:proofErr w:type="spellStart"/>
            <w:proofErr w:type="gramStart"/>
            <w:r w:rsidRPr="00405582">
              <w:rPr>
                <w:sz w:val="27"/>
                <w:szCs w:val="27"/>
              </w:rPr>
              <w:t>dahilî</w:t>
            </w:r>
            <w:proofErr w:type="spellEnd"/>
            <w:proofErr w:type="gramEnd"/>
            <w:r w:rsidRPr="00405582">
              <w:rPr>
                <w:sz w:val="27"/>
                <w:szCs w:val="27"/>
              </w:rPr>
              <w:t xml:space="preserve"> ve haricî bedhahların olacaktır. Bir gün, İstiklâl ve Cumhuriyeti müdafaa mecburiyetine düşersen, vazifeye atılmak için, içinde bulunacağın vaziyetin imkân ve şerâitini düşünmeyeceksin! Bu imkân ve şerâit, çok </w:t>
            </w:r>
            <w:proofErr w:type="spellStart"/>
            <w:r w:rsidRPr="00405582">
              <w:rPr>
                <w:sz w:val="27"/>
                <w:szCs w:val="27"/>
              </w:rPr>
              <w:t>nâmüsait</w:t>
            </w:r>
            <w:proofErr w:type="spellEnd"/>
            <w:r w:rsidRPr="00405582">
              <w:rPr>
                <w:sz w:val="27"/>
                <w:szCs w:val="27"/>
              </w:rPr>
              <w:t xml:space="preserve"> bir mahiyette tezahür edebilir. İstiklâl ve Cumhuriyetine kastedecek düşmanlar, bütün dünyada emsali görülmemiş bir galibiyetin mümessili olabilirler. Cebren ve hile ile aziz vatanın, bütün kaleleri </w:t>
            </w:r>
            <w:proofErr w:type="spellStart"/>
            <w:r w:rsidRPr="00405582">
              <w:rPr>
                <w:sz w:val="27"/>
                <w:szCs w:val="27"/>
              </w:rPr>
              <w:t>zaptedilmiş</w:t>
            </w:r>
            <w:proofErr w:type="spellEnd"/>
            <w:r w:rsidRPr="00405582">
              <w:rPr>
                <w:sz w:val="27"/>
                <w:szCs w:val="27"/>
              </w:rPr>
              <w:t xml:space="preserve">, bütün tersanelerine girilmiş, bütün orduları dağıtılmış ve memleketin her köşesi bilfiil işgal edilmiş olabilir. Bütün bu şerâitten daha </w:t>
            </w:r>
            <w:proofErr w:type="spellStart"/>
            <w:r w:rsidRPr="00405582">
              <w:rPr>
                <w:sz w:val="27"/>
                <w:szCs w:val="27"/>
              </w:rPr>
              <w:t>elîm</w:t>
            </w:r>
            <w:proofErr w:type="spellEnd"/>
            <w:r w:rsidRPr="00405582">
              <w:rPr>
                <w:sz w:val="27"/>
                <w:szCs w:val="27"/>
              </w:rPr>
              <w:t xml:space="preserve"> ve daha vahim olmak üzere, memleketin </w:t>
            </w:r>
            <w:proofErr w:type="gramStart"/>
            <w:r w:rsidRPr="00405582">
              <w:rPr>
                <w:sz w:val="27"/>
                <w:szCs w:val="27"/>
              </w:rPr>
              <w:t>dahilinde</w:t>
            </w:r>
            <w:proofErr w:type="gramEnd"/>
            <w:r w:rsidRPr="00405582">
              <w:rPr>
                <w:sz w:val="27"/>
                <w:szCs w:val="27"/>
              </w:rPr>
              <w:t xml:space="preserve">, iktidara sahip olanlar gaflet ve dalâlet ve </w:t>
            </w:r>
            <w:proofErr w:type="spellStart"/>
            <w:r w:rsidRPr="00405582">
              <w:rPr>
                <w:sz w:val="27"/>
                <w:szCs w:val="27"/>
              </w:rPr>
              <w:t>hattâ</w:t>
            </w:r>
            <w:proofErr w:type="spellEnd"/>
            <w:r w:rsidRPr="00405582">
              <w:rPr>
                <w:sz w:val="27"/>
                <w:szCs w:val="27"/>
              </w:rPr>
              <w:t xml:space="preserve"> hıyanet içinde bulunabilirler. </w:t>
            </w:r>
            <w:proofErr w:type="spellStart"/>
            <w:r w:rsidRPr="00405582">
              <w:rPr>
                <w:sz w:val="27"/>
                <w:szCs w:val="27"/>
              </w:rPr>
              <w:t>Hattâ</w:t>
            </w:r>
            <w:proofErr w:type="spellEnd"/>
            <w:r w:rsidRPr="00405582">
              <w:rPr>
                <w:sz w:val="27"/>
                <w:szCs w:val="27"/>
              </w:rPr>
              <w:t xml:space="preserve"> bu iktidar sahipleri şahsî menfaatlerini, müstevlilerin siyasi emelleriyle tevhit edebilirler. Millet, </w:t>
            </w:r>
            <w:proofErr w:type="spellStart"/>
            <w:r w:rsidRPr="00405582">
              <w:rPr>
                <w:sz w:val="27"/>
                <w:szCs w:val="27"/>
              </w:rPr>
              <w:t>fakr</w:t>
            </w:r>
            <w:proofErr w:type="spellEnd"/>
            <w:r w:rsidRPr="00405582">
              <w:rPr>
                <w:sz w:val="27"/>
                <w:szCs w:val="27"/>
              </w:rPr>
              <w:t xml:space="preserve"> ü zaruret içinde harap ve bîtap düşmüş olabilir.</w:t>
            </w:r>
          </w:p>
          <w:p w14:paraId="1DEBFC64" w14:textId="77777777" w:rsidR="001C477F" w:rsidRPr="00405582" w:rsidRDefault="001C477F" w:rsidP="001C477F">
            <w:pPr>
              <w:spacing w:before="100" w:beforeAutospacing="1" w:after="100" w:afterAutospacing="1"/>
              <w:jc w:val="both"/>
              <w:rPr>
                <w:sz w:val="27"/>
                <w:szCs w:val="27"/>
              </w:rPr>
            </w:pPr>
            <w:r w:rsidRPr="00405582">
              <w:rPr>
                <w:sz w:val="27"/>
                <w:szCs w:val="27"/>
              </w:rPr>
              <w:t xml:space="preserve">          Ey Türk istikbalinin evlâdı! İşte, bu ahval ve şerâit içinde dahi, vazifen; Türk İstiklâl ve Cumhuriyetini kurtarmaktır! Muhtaç olduğun kudret, damarlarındaki asil kanda mevcuttur!</w:t>
            </w:r>
          </w:p>
        </w:tc>
      </w:tr>
      <w:tr w:rsidR="001C477F" w:rsidRPr="00405582" w14:paraId="60B01206" w14:textId="77777777" w:rsidTr="001C477F">
        <w:trPr>
          <w:tblCellSpacing w:w="15" w:type="dxa"/>
          <w:jc w:val="center"/>
        </w:trPr>
        <w:tc>
          <w:tcPr>
            <w:tcW w:w="3568" w:type="dxa"/>
            <w:vAlign w:val="center"/>
          </w:tcPr>
          <w:p w14:paraId="4DB106AD" w14:textId="77777777" w:rsidR="001C477F" w:rsidRPr="00405582" w:rsidRDefault="001C477F" w:rsidP="001C477F">
            <w:pPr>
              <w:rPr>
                <w:sz w:val="27"/>
                <w:szCs w:val="27"/>
              </w:rPr>
            </w:pPr>
            <w:r w:rsidRPr="00405582">
              <w:rPr>
                <w:sz w:val="27"/>
                <w:szCs w:val="27"/>
              </w:rPr>
              <w:t xml:space="preserve">                </w:t>
            </w:r>
          </w:p>
        </w:tc>
        <w:tc>
          <w:tcPr>
            <w:tcW w:w="3842" w:type="dxa"/>
            <w:vAlign w:val="center"/>
          </w:tcPr>
          <w:p w14:paraId="1B5A02A1" w14:textId="77777777" w:rsidR="001C477F" w:rsidRPr="00405582" w:rsidRDefault="001C477F" w:rsidP="001C477F">
            <w:pPr>
              <w:spacing w:after="270"/>
              <w:rPr>
                <w:sz w:val="2"/>
                <w:szCs w:val="27"/>
              </w:rPr>
            </w:pPr>
          </w:p>
          <w:p w14:paraId="67238904" w14:textId="77777777" w:rsidR="001C477F" w:rsidRPr="00405582" w:rsidRDefault="001C477F" w:rsidP="001C477F">
            <w:pPr>
              <w:spacing w:before="100" w:beforeAutospacing="1" w:after="100" w:afterAutospacing="1"/>
              <w:rPr>
                <w:sz w:val="27"/>
                <w:szCs w:val="27"/>
              </w:rPr>
            </w:pPr>
            <w:r w:rsidRPr="00405582">
              <w:rPr>
                <w:i/>
                <w:iCs/>
                <w:sz w:val="27"/>
                <w:szCs w:val="27"/>
              </w:rPr>
              <w:t xml:space="preserve">                  Mustafa Kemal Atatürk</w:t>
            </w:r>
            <w:r w:rsidRPr="00405582">
              <w:rPr>
                <w:i/>
                <w:iCs/>
                <w:sz w:val="27"/>
                <w:szCs w:val="27"/>
              </w:rPr>
              <w:br/>
              <w:t xml:space="preserve">                        20 Ekim 1927</w:t>
            </w:r>
          </w:p>
          <w:p w14:paraId="594C56F0" w14:textId="77777777" w:rsidR="001C477F" w:rsidRPr="00405582" w:rsidRDefault="001C477F" w:rsidP="001C477F">
            <w:pPr>
              <w:spacing w:before="100" w:beforeAutospacing="1" w:after="100" w:afterAutospacing="1"/>
              <w:jc w:val="right"/>
              <w:rPr>
                <w:sz w:val="27"/>
                <w:szCs w:val="27"/>
              </w:rPr>
            </w:pPr>
            <w:r>
              <w:rPr>
                <w:noProof/>
                <w:sz w:val="27"/>
                <w:szCs w:val="27"/>
                <w:lang w:bidi="ar-SA"/>
              </w:rPr>
              <w:drawing>
                <wp:inline distT="0" distB="0" distL="0" distR="0" wp14:anchorId="000C86DA" wp14:editId="7B9E0B2B">
                  <wp:extent cx="1266825" cy="466725"/>
                  <wp:effectExtent l="19050" t="0" r="9525" b="0"/>
                  <wp:docPr id="23" name="Resim 5" descr="ata_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_imza"/>
                          <pic:cNvPicPr>
                            <a:picLocks noChangeAspect="1" noChangeArrowheads="1"/>
                          </pic:cNvPicPr>
                        </pic:nvPicPr>
                        <pic:blipFill>
                          <a:blip r:embed="rId12"/>
                          <a:srcRect/>
                          <a:stretch>
                            <a:fillRect/>
                          </a:stretch>
                        </pic:blipFill>
                        <pic:spPr bwMode="auto">
                          <a:xfrm>
                            <a:off x="0" y="0"/>
                            <a:ext cx="1266825" cy="466725"/>
                          </a:xfrm>
                          <a:prstGeom prst="rect">
                            <a:avLst/>
                          </a:prstGeom>
                          <a:noFill/>
                          <a:ln w="9525">
                            <a:noFill/>
                            <a:miter lim="800000"/>
                            <a:headEnd/>
                            <a:tailEnd/>
                          </a:ln>
                        </pic:spPr>
                      </pic:pic>
                    </a:graphicData>
                  </a:graphic>
                </wp:inline>
              </w:drawing>
            </w:r>
          </w:p>
        </w:tc>
      </w:tr>
    </w:tbl>
    <w:p w14:paraId="5DB04C0A" w14:textId="77777777" w:rsidR="001C477F" w:rsidRDefault="001C477F" w:rsidP="001C477F">
      <w:pPr>
        <w:pStyle w:val="GvdeMetni"/>
        <w:rPr>
          <w:b/>
          <w:noProof/>
        </w:rPr>
      </w:pPr>
    </w:p>
    <w:p w14:paraId="4F620FFF" w14:textId="77777777" w:rsidR="001C477F" w:rsidRDefault="001C477F" w:rsidP="001C477F">
      <w:pPr>
        <w:pStyle w:val="GvdeMetni"/>
        <w:rPr>
          <w:b/>
          <w:noProof/>
        </w:rPr>
      </w:pPr>
    </w:p>
    <w:p w14:paraId="5C2AA143" w14:textId="77777777" w:rsidR="001C477F" w:rsidRDefault="001C477F" w:rsidP="001C477F">
      <w:pPr>
        <w:ind w:firstLine="720"/>
        <w:rPr>
          <w:rFonts w:ascii="Times New Roman" w:hAnsi="Times New Roman" w:cs="Times New Roman"/>
          <w:sz w:val="24"/>
          <w:szCs w:val="24"/>
        </w:rPr>
      </w:pPr>
    </w:p>
    <w:p w14:paraId="544E9187" w14:textId="77777777" w:rsidR="001C477F" w:rsidRDefault="001C477F" w:rsidP="001C477F">
      <w:pPr>
        <w:rPr>
          <w:rFonts w:ascii="Times New Roman" w:hAnsi="Times New Roman" w:cs="Times New Roman"/>
          <w:sz w:val="24"/>
          <w:szCs w:val="24"/>
        </w:rPr>
      </w:pPr>
    </w:p>
    <w:p w14:paraId="43603052" w14:textId="77777777" w:rsidR="00A763E4" w:rsidRPr="001C477F" w:rsidRDefault="00A763E4" w:rsidP="001C477F">
      <w:pPr>
        <w:rPr>
          <w:rFonts w:ascii="Times New Roman" w:hAnsi="Times New Roman" w:cs="Times New Roman"/>
          <w:sz w:val="24"/>
          <w:szCs w:val="24"/>
        </w:rPr>
        <w:sectPr w:rsidR="00A763E4" w:rsidRPr="001C477F" w:rsidSect="000C4EB0">
          <w:headerReference w:type="default" r:id="rId13"/>
          <w:footerReference w:type="default" r:id="rId14"/>
          <w:pgSz w:w="11907" w:h="16839" w:code="9"/>
          <w:pgMar w:top="1701" w:right="1134" w:bottom="1276" w:left="1418" w:header="709" w:footer="709" w:gutter="0"/>
          <w:cols w:space="708"/>
          <w:titlePg/>
          <w:docGrid w:linePitch="360"/>
        </w:sectPr>
      </w:pPr>
    </w:p>
    <w:p w14:paraId="33B21142" w14:textId="77777777" w:rsidR="000C4EB0" w:rsidRPr="0007479A" w:rsidRDefault="000C4EB0" w:rsidP="00A763E4">
      <w:pPr>
        <w:spacing w:line="276" w:lineRule="auto"/>
        <w:rPr>
          <w:rFonts w:ascii="Times New Roman" w:hAnsi="Times New Roman" w:cs="Times New Roman"/>
          <w:b/>
          <w:noProof/>
          <w:color w:val="974705"/>
          <w:sz w:val="24"/>
          <w:szCs w:val="24"/>
        </w:rPr>
      </w:pPr>
    </w:p>
    <w:p w14:paraId="514CF215"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240B8F8" w14:textId="77777777" w:rsidR="004808AD" w:rsidRDefault="004808AD" w:rsidP="004808AD">
      <w:r w:rsidRPr="00B66210">
        <w:rPr>
          <w:noProof/>
          <w:lang w:bidi="ar-SA"/>
        </w:rPr>
        <w:drawing>
          <wp:inline distT="0" distB="0" distL="0" distR="0" wp14:anchorId="0C90A316" wp14:editId="23CD3978">
            <wp:extent cx="5237938" cy="2907102"/>
            <wp:effectExtent l="19050" t="0" r="812" b="0"/>
            <wp:docPr id="331" name="Picture 331"/>
            <wp:cNvGraphicFramePr/>
            <a:graphic xmlns:a="http://schemas.openxmlformats.org/drawingml/2006/main">
              <a:graphicData uri="http://schemas.openxmlformats.org/drawingml/2006/picture">
                <pic:pic xmlns:pic="http://schemas.openxmlformats.org/drawingml/2006/picture">
                  <pic:nvPicPr>
                    <pic:cNvPr id="331" name="Picture 331"/>
                    <pic:cNvPicPr/>
                  </pic:nvPicPr>
                  <pic:blipFill>
                    <a:blip r:embed="rId15"/>
                    <a:stretch>
                      <a:fillRect/>
                    </a:stretch>
                  </pic:blipFill>
                  <pic:spPr>
                    <a:xfrm>
                      <a:off x="0" y="0"/>
                      <a:ext cx="5246384" cy="2911790"/>
                    </a:xfrm>
                    <a:prstGeom prst="rect">
                      <a:avLst/>
                    </a:prstGeom>
                  </pic:spPr>
                </pic:pic>
              </a:graphicData>
            </a:graphic>
          </wp:inline>
        </w:drawing>
      </w:r>
    </w:p>
    <w:p w14:paraId="1804E2D4" w14:textId="77777777" w:rsidR="004808AD" w:rsidRPr="00B66210" w:rsidRDefault="004808AD" w:rsidP="004808AD"/>
    <w:p w14:paraId="0E7EA59A" w14:textId="77777777" w:rsidR="004808AD" w:rsidRDefault="004808AD" w:rsidP="004808AD"/>
    <w:p w14:paraId="2BA3BC78" w14:textId="77777777" w:rsidR="004808AD" w:rsidRPr="004808AD" w:rsidRDefault="004808AD" w:rsidP="004808AD">
      <w:pPr>
        <w:ind w:left="60" w:right="-5" w:firstLine="695"/>
        <w:rPr>
          <w:i/>
        </w:rPr>
      </w:pPr>
      <w:r w:rsidRPr="004808AD">
        <w:rPr>
          <w:rFonts w:eastAsia="Arial"/>
          <w:i/>
        </w:rPr>
        <w:t>Çine İlçe Milli Eğitim Müdürlüğü olarak, Türk Milli Eğitiminin Temel amaçları ile 5018 sayılı Kamu Mali Yönetimi ve Kontrol Kanunu doğrultusunda 2024 -2028 yılları arasını kapsayan Stratejik Planımızı yapmış bulunmaktayız.</w:t>
      </w:r>
    </w:p>
    <w:p w14:paraId="438211EC" w14:textId="53D1A8A7" w:rsidR="004808AD" w:rsidRPr="004808AD" w:rsidRDefault="004808AD" w:rsidP="004808AD">
      <w:pPr>
        <w:ind w:left="60" w:right="-5" w:firstLine="695"/>
        <w:rPr>
          <w:i/>
        </w:rPr>
      </w:pPr>
      <w:r w:rsidRPr="004808AD">
        <w:rPr>
          <w:rFonts w:eastAsia="Arial"/>
          <w:i/>
        </w:rPr>
        <w:t xml:space="preserve">Stratejik planlama, bir kurumun orta-uzun vadeli hedefleri ve amaçları dikkate alınarak belirli stratejileri oluşturma, bunları uygulama ve planın uygulanmasının sonuçlarını değerlendirme </w:t>
      </w:r>
      <w:r w:rsidR="00274D01" w:rsidRPr="004808AD">
        <w:rPr>
          <w:rFonts w:eastAsia="Arial"/>
          <w:i/>
        </w:rPr>
        <w:t>sanatıdır. Bu</w:t>
      </w:r>
      <w:r w:rsidRPr="004808AD">
        <w:rPr>
          <w:rFonts w:eastAsia="Arial"/>
          <w:i/>
        </w:rPr>
        <w:t xml:space="preserve"> sayede geçmişi, mevcut durumu ve gelecekteki beklentilerimizi bir arada değerlendirmiş </w:t>
      </w:r>
      <w:r w:rsidR="00274D01" w:rsidRPr="004808AD">
        <w:rPr>
          <w:rFonts w:eastAsia="Arial"/>
          <w:i/>
        </w:rPr>
        <w:t>oluruz. Geçmişte</w:t>
      </w:r>
      <w:r w:rsidRPr="004808AD">
        <w:rPr>
          <w:rFonts w:eastAsia="Arial"/>
          <w:i/>
        </w:rPr>
        <w:t xml:space="preserve"> belirttiğimiz hedeflere bugün ulaşıp ulaşamadığımızı gözden </w:t>
      </w:r>
      <w:r w:rsidR="00274D01" w:rsidRPr="004808AD">
        <w:rPr>
          <w:rFonts w:eastAsia="Arial"/>
          <w:i/>
        </w:rPr>
        <w:t>geçiririz. Stratejik</w:t>
      </w:r>
      <w:r w:rsidRPr="004808AD">
        <w:rPr>
          <w:rFonts w:eastAsia="Arial"/>
          <w:i/>
        </w:rPr>
        <w:t xml:space="preserve"> planlamanın olmadığı bir organizasyon, bir kurum düşünmek mümkün </w:t>
      </w:r>
      <w:r w:rsidR="00274D01" w:rsidRPr="004808AD">
        <w:rPr>
          <w:rFonts w:eastAsia="Arial"/>
          <w:i/>
        </w:rPr>
        <w:t>değildir. Tıpkı</w:t>
      </w:r>
      <w:r w:rsidRPr="004808AD">
        <w:rPr>
          <w:rFonts w:eastAsia="Arial"/>
          <w:i/>
        </w:rPr>
        <w:t xml:space="preserve"> bireylerde olduğu gibi kurumlarda da her saatin, her dakikanın hatta her saniyenin bir anlamı olmalıdır.</w:t>
      </w:r>
    </w:p>
    <w:p w14:paraId="6FF66BC4" w14:textId="77777777" w:rsidR="004808AD" w:rsidRPr="004808AD" w:rsidRDefault="004808AD" w:rsidP="004657A5">
      <w:pPr>
        <w:pStyle w:val="AralkYok"/>
      </w:pPr>
      <w:r w:rsidRPr="004808AD">
        <w:rPr>
          <w:rFonts w:eastAsia="Arial"/>
        </w:rPr>
        <w:t>Kapsamlı bir şekilde hazırlanan bu stratejik planın İlçemizin eğitim- öğretim, sosyal ve kültürel etkinliklerine ivme kazandıracağına inanarak, emeği geçenlere teşekkür ediyorum.</w:t>
      </w:r>
    </w:p>
    <w:p w14:paraId="5B9120A8" w14:textId="77777777" w:rsidR="004808AD" w:rsidRPr="004808AD" w:rsidRDefault="004808AD" w:rsidP="004808AD">
      <w:pPr>
        <w:ind w:left="255"/>
        <w:rPr>
          <w:b/>
          <w:i/>
          <w:color w:val="000000" w:themeColor="text1"/>
        </w:rPr>
      </w:pPr>
    </w:p>
    <w:p w14:paraId="699EC0CB" w14:textId="77777777" w:rsidR="004808AD" w:rsidRPr="004808AD" w:rsidRDefault="004808AD" w:rsidP="004808AD">
      <w:pPr>
        <w:ind w:left="255"/>
        <w:rPr>
          <w:b/>
          <w:i/>
          <w:color w:val="000000" w:themeColor="text1"/>
        </w:rPr>
      </w:pPr>
    </w:p>
    <w:p w14:paraId="0A571DF1" w14:textId="77777777" w:rsidR="004808AD" w:rsidRPr="004808AD" w:rsidRDefault="004808AD" w:rsidP="004808AD">
      <w:pPr>
        <w:ind w:left="255"/>
        <w:rPr>
          <w:b/>
          <w:i/>
          <w:color w:val="000000" w:themeColor="text1"/>
        </w:rPr>
      </w:pPr>
      <w:r w:rsidRPr="004808AD">
        <w:rPr>
          <w:b/>
          <w:i/>
          <w:color w:val="000000" w:themeColor="text1"/>
        </w:rPr>
        <w:t xml:space="preserve">      “İyi şeyler yalnızca planlanırsa olur, kötü şeyler ise kendiliğinden.” Philip B. </w:t>
      </w:r>
      <w:proofErr w:type="spellStart"/>
      <w:r w:rsidRPr="004808AD">
        <w:rPr>
          <w:b/>
          <w:i/>
          <w:color w:val="000000" w:themeColor="text1"/>
        </w:rPr>
        <w:t>Crosby</w:t>
      </w:r>
      <w:proofErr w:type="spellEnd"/>
    </w:p>
    <w:p w14:paraId="4B245322" w14:textId="77777777" w:rsidR="004808AD" w:rsidRPr="004808AD" w:rsidRDefault="004808AD" w:rsidP="004808AD">
      <w:pPr>
        <w:ind w:left="255"/>
        <w:rPr>
          <w:rFonts w:eastAsia="Arial"/>
          <w:b/>
          <w:i/>
        </w:rPr>
      </w:pPr>
    </w:p>
    <w:p w14:paraId="4B961C1D" w14:textId="77777777" w:rsidR="004808AD" w:rsidRPr="004808AD" w:rsidRDefault="004808AD" w:rsidP="004808AD">
      <w:pPr>
        <w:ind w:left="6736"/>
        <w:rPr>
          <w:rFonts w:eastAsia="Arial"/>
          <w:b/>
          <w:i/>
        </w:rPr>
      </w:pPr>
      <w:r w:rsidRPr="004808AD">
        <w:rPr>
          <w:rFonts w:eastAsia="Arial"/>
          <w:b/>
          <w:i/>
        </w:rPr>
        <w:t>Sadık YAVUZKAN</w:t>
      </w:r>
    </w:p>
    <w:p w14:paraId="58C1596D" w14:textId="77777777" w:rsidR="004808AD" w:rsidRPr="004808AD" w:rsidRDefault="004808AD" w:rsidP="004808AD">
      <w:pPr>
        <w:rPr>
          <w:i/>
        </w:rPr>
      </w:pPr>
      <w:r w:rsidRPr="004808AD">
        <w:rPr>
          <w:rFonts w:eastAsia="Arial"/>
          <w:b/>
          <w:i/>
        </w:rPr>
        <w:t xml:space="preserve">                                                                                                                                 İlçe Milli Eğitim Müdürü</w:t>
      </w:r>
    </w:p>
    <w:p w14:paraId="0FEFF90E" w14:textId="77777777" w:rsidR="003C64FE" w:rsidRPr="004808AD" w:rsidRDefault="003C64FE" w:rsidP="00163253">
      <w:pPr>
        <w:spacing w:line="276" w:lineRule="auto"/>
        <w:rPr>
          <w:rFonts w:ascii="Times New Roman" w:hAnsi="Times New Roman" w:cs="Times New Roman"/>
          <w:i/>
          <w:noProof/>
          <w:color w:val="000000" w:themeColor="text1"/>
          <w:sz w:val="24"/>
          <w:lang w:bidi="ar-SA"/>
        </w:rPr>
      </w:pPr>
    </w:p>
    <w:p w14:paraId="2B51D576" w14:textId="77777777" w:rsidR="003E02AB" w:rsidRDefault="003E02AB" w:rsidP="003E02AB">
      <w:pPr>
        <w:pStyle w:val="NormalWeb"/>
      </w:pPr>
      <w:r>
        <w:rPr>
          <w:noProof/>
        </w:rPr>
        <w:lastRenderedPageBreak/>
        <w:drawing>
          <wp:inline distT="0" distB="0" distL="0" distR="0" wp14:anchorId="7D76DD6A" wp14:editId="33BD8A32">
            <wp:extent cx="5162550" cy="3726717"/>
            <wp:effectExtent l="0" t="0" r="0" b="7620"/>
            <wp:docPr id="3" name="Resim 3" descr="C:\Users\pc\Desktop\KAMİL KILC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KAMİL KILCI.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65758" cy="3729033"/>
                    </a:xfrm>
                    <a:prstGeom prst="rect">
                      <a:avLst/>
                    </a:prstGeom>
                    <a:noFill/>
                    <a:ln>
                      <a:noFill/>
                    </a:ln>
                  </pic:spPr>
                </pic:pic>
              </a:graphicData>
            </a:graphic>
          </wp:inline>
        </w:drawing>
      </w:r>
    </w:p>
    <w:p w14:paraId="165E73BF" w14:textId="640F591F" w:rsidR="004808AD" w:rsidRPr="004808AD" w:rsidRDefault="004808AD" w:rsidP="004808AD">
      <w:pPr>
        <w:spacing w:line="360" w:lineRule="auto"/>
        <w:ind w:firstLine="708"/>
        <w:jc w:val="both"/>
        <w:rPr>
          <w:i/>
          <w:color w:val="000000"/>
        </w:rPr>
      </w:pPr>
      <w:r w:rsidRPr="004808AD">
        <w:rPr>
          <w:i/>
          <w:color w:val="000000"/>
        </w:rPr>
        <w:t xml:space="preserve"> Okulumuzda  “MEB Eğitimde Stratejik Planlama Uygulama Yönergesi” ve  2006/55 ve 2007/15 sayılı genelgeler ile 5018 Sayılı yasa doğrultusunda stratejik plan çalışmaları başlatılmıştır.  </w:t>
      </w:r>
    </w:p>
    <w:p w14:paraId="3679E1C8" w14:textId="5A6B7D0A" w:rsidR="004808AD" w:rsidRPr="004808AD" w:rsidRDefault="004808AD" w:rsidP="004808AD">
      <w:pPr>
        <w:spacing w:line="360" w:lineRule="auto"/>
        <w:ind w:firstLine="708"/>
        <w:jc w:val="both"/>
        <w:rPr>
          <w:i/>
          <w:color w:val="5B2E00"/>
        </w:rPr>
      </w:pPr>
      <w:r w:rsidRPr="004808AD">
        <w:rPr>
          <w:i/>
          <w:color w:val="000000"/>
        </w:rPr>
        <w:t xml:space="preserve">Öğretmeni, personeli, öğrencisi ve idarecileri ile hep birlikte bizim okulumuz felsefesiyle yürüttüğümüz eğitim-öğretim çalışmaları ile okulumuzu daha yukarılara hep birlikte taşıyacağız. Ulaşmış olduğumuz başarılara yenilerini eklemek için bundan önce olduğu gibi bundan sonra da azimle çalışacağız. </w:t>
      </w:r>
    </w:p>
    <w:p w14:paraId="7CD786A6" w14:textId="3BDAF811" w:rsidR="004808AD" w:rsidRPr="004808AD" w:rsidRDefault="004808AD" w:rsidP="004808AD">
      <w:pPr>
        <w:adjustRightInd w:val="0"/>
        <w:spacing w:line="360" w:lineRule="auto"/>
        <w:ind w:firstLine="708"/>
        <w:jc w:val="both"/>
        <w:rPr>
          <w:i/>
        </w:rPr>
      </w:pPr>
      <w:r w:rsidRPr="004808AD">
        <w:rPr>
          <w:i/>
          <w:iCs/>
          <w:color w:val="000000"/>
        </w:rPr>
        <w:t xml:space="preserve">Gelişen ve sürekliliği izlenebilen, bilgi ve planlama temellerine dayanan güçlü bir yaşam standardı ve ekonomik yapı; stratejik amaçlar, hedefler ve planlanmış zaman diliminde gerçekleşecek uygulama faaliyetleri ile iç ve dış paydaşlarımızın görüşlerini de alarak okulumuz Stratejik Planı hazırlanmıştır. </w:t>
      </w:r>
      <w:r w:rsidRPr="004808AD">
        <w:rPr>
          <w:i/>
        </w:rPr>
        <w:t xml:space="preserve"> </w:t>
      </w:r>
      <w:r w:rsidRPr="004808AD">
        <w:rPr>
          <w:i/>
        </w:rPr>
        <w:tab/>
      </w:r>
    </w:p>
    <w:p w14:paraId="73559C11" w14:textId="1AD2621E" w:rsidR="004808AD" w:rsidRPr="004808AD" w:rsidRDefault="004808AD" w:rsidP="004808AD">
      <w:pPr>
        <w:adjustRightInd w:val="0"/>
        <w:spacing w:line="360" w:lineRule="auto"/>
        <w:ind w:firstLine="567"/>
        <w:jc w:val="both"/>
        <w:rPr>
          <w:i/>
          <w:iCs/>
          <w:color w:val="000000"/>
        </w:rPr>
      </w:pPr>
      <w:r w:rsidRPr="004808AD">
        <w:rPr>
          <w:i/>
          <w:iCs/>
          <w:color w:val="000000"/>
        </w:rPr>
        <w:t xml:space="preserve">Okulumuz Stratejik Planı kendi bünyemiz içinde kurduğumuz ekip ile hazırlanmıştır. Okulumuz stratejik planında eksikliklerimizin olabileceğinin farkındayız. Gelecek yıllarda hazırlayacağımız planların altlıklarını oluşturması açısından hazırlanan stratejik planların, bilgi ve deneyim sağlayacağı da önemli bir gelişme olarak değerlendirilmelidir. </w:t>
      </w:r>
    </w:p>
    <w:p w14:paraId="0432575F" w14:textId="140AC69C" w:rsidR="003C64FE" w:rsidRPr="004808AD" w:rsidRDefault="004808AD" w:rsidP="004808AD">
      <w:pPr>
        <w:adjustRightInd w:val="0"/>
        <w:spacing w:line="360" w:lineRule="auto"/>
        <w:ind w:firstLine="708"/>
        <w:jc w:val="both"/>
        <w:rPr>
          <w:i/>
          <w:iCs/>
          <w:color w:val="000000"/>
        </w:rPr>
      </w:pPr>
      <w:r w:rsidRPr="004808AD">
        <w:rPr>
          <w:i/>
        </w:rPr>
        <w:t xml:space="preserve">Yoğun ve özverili çalışmaları ile planın </w:t>
      </w:r>
      <w:proofErr w:type="gramStart"/>
      <w:r w:rsidRPr="004808AD">
        <w:rPr>
          <w:i/>
        </w:rPr>
        <w:t>revizyonunda</w:t>
      </w:r>
      <w:proofErr w:type="gramEnd"/>
      <w:r w:rsidRPr="004808AD">
        <w:rPr>
          <w:i/>
        </w:rPr>
        <w:t xml:space="preserve"> önemli katkıları olan Stratejik Planlama Kurulu üyelerine</w:t>
      </w:r>
      <w:r w:rsidRPr="004808AD">
        <w:rPr>
          <w:i/>
          <w:iCs/>
          <w:color w:val="000000"/>
        </w:rPr>
        <w:t xml:space="preserve"> Okulumuz tüm personellerine, proje hazırlayan ekibimize, görüş ve fikir sunan, değerlendirmeleri ile katkı sağlayan dış paydaşlarımıza teşekkür ederim.</w:t>
      </w:r>
    </w:p>
    <w:p w14:paraId="1A4E7D5A" w14:textId="7EDB8F98" w:rsidR="00C83654" w:rsidRPr="0007479A" w:rsidRDefault="00C83654" w:rsidP="003C64FE">
      <w:pPr>
        <w:spacing w:line="276" w:lineRule="auto"/>
        <w:ind w:left="136"/>
        <w:jc w:val="center"/>
        <w:rPr>
          <w:rFonts w:ascii="Times New Roman" w:hAnsi="Times New Roman" w:cs="Times New Roman"/>
          <w:i/>
          <w:noProof/>
          <w:color w:val="000000" w:themeColor="text1"/>
          <w:sz w:val="24"/>
        </w:rPr>
      </w:pPr>
    </w:p>
    <w:p w14:paraId="18E4DCB0" w14:textId="7C71FA80" w:rsidR="00B346D8" w:rsidRPr="004808AD" w:rsidRDefault="00C83654" w:rsidP="004808AD">
      <w:pPr>
        <w:spacing w:line="276" w:lineRule="auto"/>
        <w:ind w:left="136"/>
        <w:rPr>
          <w:rFonts w:ascii="Times New Roman" w:hAnsi="Times New Roman" w:cs="Times New Roman"/>
          <w:i/>
          <w:noProof/>
          <w:color w:val="000000" w:themeColor="text1"/>
          <w:sz w:val="24"/>
          <w:szCs w:val="24"/>
        </w:rPr>
      </w:pP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00B12E08" w:rsidRPr="004808AD">
        <w:rPr>
          <w:rFonts w:ascii="Times New Roman" w:hAnsi="Times New Roman" w:cs="Times New Roman"/>
          <w:i/>
          <w:noProof/>
          <w:color w:val="000000" w:themeColor="text1"/>
          <w:sz w:val="24"/>
          <w:szCs w:val="24"/>
        </w:rPr>
        <w:t>KAMİL KILCI</w:t>
      </w:r>
    </w:p>
    <w:p w14:paraId="619F4655" w14:textId="06EB7465" w:rsidR="00C83654" w:rsidRPr="004808AD" w:rsidRDefault="004808AD" w:rsidP="00B346D8">
      <w:pPr>
        <w:spacing w:line="276" w:lineRule="auto"/>
        <w:jc w:val="center"/>
        <w:rPr>
          <w:rFonts w:ascii="Times New Roman" w:hAnsi="Times New Roman" w:cs="Times New Roman"/>
          <w:i/>
          <w:noProof/>
          <w:color w:val="000000" w:themeColor="text1"/>
          <w:sz w:val="24"/>
          <w:szCs w:val="24"/>
        </w:rPr>
      </w:pPr>
      <w:r w:rsidRPr="004808AD">
        <w:rPr>
          <w:rFonts w:ascii="Times New Roman" w:hAnsi="Times New Roman" w:cs="Times New Roman"/>
          <w:i/>
          <w:noProof/>
          <w:color w:val="000000" w:themeColor="text1"/>
          <w:sz w:val="24"/>
          <w:szCs w:val="24"/>
        </w:rPr>
        <w:t xml:space="preserve">                                                                          </w:t>
      </w:r>
      <w:r>
        <w:rPr>
          <w:rFonts w:ascii="Times New Roman" w:hAnsi="Times New Roman" w:cs="Times New Roman"/>
          <w:i/>
          <w:noProof/>
          <w:color w:val="000000" w:themeColor="text1"/>
          <w:sz w:val="24"/>
          <w:szCs w:val="24"/>
        </w:rPr>
        <w:t xml:space="preserve">                     </w:t>
      </w:r>
      <w:r w:rsidRPr="004808AD">
        <w:rPr>
          <w:rFonts w:ascii="Times New Roman" w:hAnsi="Times New Roman" w:cs="Times New Roman"/>
          <w:i/>
          <w:noProof/>
          <w:color w:val="000000" w:themeColor="text1"/>
          <w:sz w:val="24"/>
          <w:szCs w:val="24"/>
        </w:rPr>
        <w:t xml:space="preserve"> </w:t>
      </w:r>
      <w:r w:rsidR="00C83654" w:rsidRPr="004808AD">
        <w:rPr>
          <w:rFonts w:ascii="Times New Roman" w:hAnsi="Times New Roman" w:cs="Times New Roman"/>
          <w:i/>
          <w:noProof/>
          <w:color w:val="000000" w:themeColor="text1"/>
          <w:sz w:val="24"/>
          <w:szCs w:val="24"/>
        </w:rPr>
        <w:t>Okul Müdürü</w:t>
      </w:r>
    </w:p>
    <w:p w14:paraId="2F792A59" w14:textId="5D435275" w:rsidR="002028CA" w:rsidRDefault="002028CA">
      <w:pPr>
        <w:rPr>
          <w:rFonts w:ascii="Times New Roman" w:hAnsi="Times New Roman" w:cs="Times New Roman"/>
          <w:i/>
          <w:noProof/>
          <w:color w:val="000000" w:themeColor="text1"/>
          <w:sz w:val="24"/>
        </w:rPr>
      </w:pPr>
      <w:r>
        <w:rPr>
          <w:rFonts w:ascii="Times New Roman" w:hAnsi="Times New Roman" w:cs="Times New Roman"/>
          <w:i/>
          <w:noProof/>
          <w:color w:val="000000" w:themeColor="text1"/>
        </w:rPr>
        <w:br w:type="page"/>
      </w:r>
      <w:r w:rsidR="004808AD">
        <w:rPr>
          <w:rFonts w:ascii="Times New Roman" w:hAnsi="Times New Roman" w:cs="Times New Roman"/>
          <w:i/>
          <w:noProof/>
          <w:color w:val="000000" w:themeColor="text1"/>
        </w:rPr>
        <w:lastRenderedPageBreak/>
        <w:t xml:space="preserve">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1017"/>
      </w:tblGrid>
      <w:tr w:rsidR="00DC3B9A" w:rsidRPr="0007479A" w14:paraId="6758A441" w14:textId="77777777" w:rsidTr="002028CA">
        <w:tc>
          <w:tcPr>
            <w:tcW w:w="8053" w:type="dxa"/>
          </w:tcPr>
          <w:p w14:paraId="7A47C530" w14:textId="2E378AC2" w:rsidR="00DC3B9A" w:rsidRPr="00895758" w:rsidRDefault="00895758"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r w:rsidRPr="00895758">
              <w:rPr>
                <w:rFonts w:ascii="Times New Roman" w:hAnsi="Times New Roman" w:cs="Times New Roman"/>
                <w:bCs w:val="0"/>
                <w:noProof/>
                <w:color w:val="000000" w:themeColor="text1"/>
              </w:rPr>
              <w:t>İÇİNDEKİLER</w:t>
            </w:r>
          </w:p>
        </w:tc>
        <w:tc>
          <w:tcPr>
            <w:tcW w:w="893" w:type="dxa"/>
          </w:tcPr>
          <w:p w14:paraId="2E64AD49" w14:textId="6E7F0B3D" w:rsidR="00DC3B9A" w:rsidRPr="00895758" w:rsidRDefault="00895758"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r w:rsidRPr="00895758">
              <w:rPr>
                <w:rFonts w:ascii="Times New Roman" w:hAnsi="Times New Roman" w:cs="Times New Roman"/>
                <w:b/>
                <w:noProof/>
                <w:color w:val="000000" w:themeColor="text1"/>
              </w:rPr>
              <w:t>SAYFA</w:t>
            </w:r>
          </w:p>
        </w:tc>
      </w:tr>
      <w:tr w:rsidR="00895758" w:rsidRPr="0007479A" w14:paraId="08B2478A" w14:textId="77777777" w:rsidTr="002028CA">
        <w:tc>
          <w:tcPr>
            <w:tcW w:w="8053" w:type="dxa"/>
          </w:tcPr>
          <w:p w14:paraId="7EE13E00" w14:textId="77362A3D" w:rsidR="00895758" w:rsidRPr="001C0237" w:rsidRDefault="00895758" w:rsidP="002028CA">
            <w:pPr>
              <w:pStyle w:val="T1"/>
              <w:tabs>
                <w:tab w:val="left" w:leader="dot" w:pos="9032"/>
              </w:tabs>
              <w:spacing w:before="0" w:line="276" w:lineRule="auto"/>
              <w:rPr>
                <w:rFonts w:ascii="Times New Roman" w:hAnsi="Times New Roman" w:cs="Times New Roman"/>
                <w:bCs w:val="0"/>
                <w:noProof/>
                <w:color w:val="FF0000"/>
              </w:rPr>
            </w:pPr>
            <w:r w:rsidRPr="001C0237">
              <w:rPr>
                <w:rFonts w:ascii="Times New Roman" w:hAnsi="Times New Roman" w:cs="Times New Roman"/>
                <w:bCs w:val="0"/>
                <w:noProof/>
                <w:color w:val="FF0000"/>
              </w:rPr>
              <w:t>SUN</w:t>
            </w:r>
            <w:r>
              <w:rPr>
                <w:rFonts w:ascii="Times New Roman" w:hAnsi="Times New Roman" w:cs="Times New Roman"/>
                <w:bCs w:val="0"/>
                <w:noProof/>
                <w:color w:val="FF0000"/>
              </w:rPr>
              <w:t>UŞ</w:t>
            </w:r>
          </w:p>
        </w:tc>
        <w:tc>
          <w:tcPr>
            <w:tcW w:w="893" w:type="dxa"/>
          </w:tcPr>
          <w:p w14:paraId="22148801" w14:textId="77777777" w:rsidR="00895758" w:rsidRPr="001C0237" w:rsidRDefault="00895758"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6F00ED5" w14:textId="77777777" w:rsidTr="002028CA">
        <w:tc>
          <w:tcPr>
            <w:tcW w:w="8053" w:type="dxa"/>
          </w:tcPr>
          <w:p w14:paraId="4EA2508B"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bCs w:val="0"/>
                <w:noProof/>
                <w:color w:val="FF0000"/>
              </w:rPr>
            </w:pPr>
            <w:r w:rsidRPr="001C0237">
              <w:rPr>
                <w:rFonts w:ascii="Times New Roman" w:hAnsi="Times New Roman" w:cs="Times New Roman"/>
                <w:bCs w:val="0"/>
                <w:noProof/>
                <w:color w:val="FF0000"/>
              </w:rPr>
              <w:t>İÇİNDEKİLER</w:t>
            </w:r>
          </w:p>
        </w:tc>
        <w:tc>
          <w:tcPr>
            <w:tcW w:w="893" w:type="dxa"/>
          </w:tcPr>
          <w:p w14:paraId="43F8B2CC"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BFABE16" w14:textId="77777777" w:rsidTr="002028CA">
        <w:tc>
          <w:tcPr>
            <w:tcW w:w="8053" w:type="dxa"/>
          </w:tcPr>
          <w:p w14:paraId="3275C93C"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TABLOLAR</w:t>
            </w:r>
          </w:p>
        </w:tc>
        <w:tc>
          <w:tcPr>
            <w:tcW w:w="893" w:type="dxa"/>
          </w:tcPr>
          <w:p w14:paraId="6BB5E40D"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67ECB831" w14:textId="77777777" w:rsidTr="002028CA">
        <w:tc>
          <w:tcPr>
            <w:tcW w:w="8053" w:type="dxa"/>
          </w:tcPr>
          <w:p w14:paraId="1D5B131B" w14:textId="77777777" w:rsidR="00DC3B9A" w:rsidRPr="001C0237" w:rsidRDefault="00DC3B9A" w:rsidP="000A0A93">
            <w:pPr>
              <w:pStyle w:val="T1"/>
              <w:tabs>
                <w:tab w:val="left" w:leader="dot" w:pos="9097"/>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ŞEKİLLER</w:t>
            </w:r>
          </w:p>
        </w:tc>
        <w:tc>
          <w:tcPr>
            <w:tcW w:w="893" w:type="dxa"/>
          </w:tcPr>
          <w:p w14:paraId="49F8C6BA"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0AE7B626" w14:textId="77777777" w:rsidTr="002028CA">
        <w:tc>
          <w:tcPr>
            <w:tcW w:w="8053" w:type="dxa"/>
          </w:tcPr>
          <w:p w14:paraId="7F631BD8" w14:textId="77777777" w:rsidR="00DC3B9A" w:rsidRPr="001C0237" w:rsidRDefault="00D4335F" w:rsidP="000A0A93">
            <w:pPr>
              <w:pStyle w:val="T1"/>
              <w:tabs>
                <w:tab w:val="left" w:leader="dot" w:pos="9037"/>
              </w:tabs>
              <w:spacing w:before="0" w:line="276" w:lineRule="auto"/>
              <w:ind w:left="136" w:firstLine="0"/>
              <w:rPr>
                <w:rFonts w:ascii="Times New Roman" w:hAnsi="Times New Roman" w:cs="Times New Roman"/>
                <w:noProof/>
                <w:color w:val="FF0000"/>
              </w:rPr>
            </w:pPr>
            <w:hyperlink w:anchor="_bookmark3" w:history="1">
              <w:r w:rsidR="00DC3B9A" w:rsidRPr="001C0237">
                <w:rPr>
                  <w:rFonts w:ascii="Times New Roman" w:hAnsi="Times New Roman" w:cs="Times New Roman"/>
                  <w:noProof/>
                  <w:color w:val="FF0000"/>
                </w:rPr>
                <w:t>TANIMLAR</w:t>
              </w:r>
            </w:hyperlink>
          </w:p>
        </w:tc>
        <w:tc>
          <w:tcPr>
            <w:tcW w:w="893" w:type="dxa"/>
          </w:tcPr>
          <w:p w14:paraId="18302AD4"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4F6245F" w14:textId="77777777" w:rsidTr="002028CA">
        <w:tc>
          <w:tcPr>
            <w:tcW w:w="8053" w:type="dxa"/>
          </w:tcPr>
          <w:p w14:paraId="76438CF1" w14:textId="77777777" w:rsidR="00DC3B9A" w:rsidRPr="001C0237" w:rsidRDefault="00D4335F" w:rsidP="000A0A93">
            <w:pPr>
              <w:pStyle w:val="T1"/>
              <w:tabs>
                <w:tab w:val="left" w:pos="420"/>
                <w:tab w:val="left" w:leader="dot" w:pos="9087"/>
              </w:tabs>
              <w:spacing w:before="0" w:line="276" w:lineRule="auto"/>
              <w:rPr>
                <w:rFonts w:ascii="Times New Roman" w:hAnsi="Times New Roman" w:cs="Times New Roman"/>
                <w:noProof/>
                <w:color w:val="FF0000"/>
              </w:rPr>
            </w:pPr>
            <w:hyperlink w:anchor="_bookmark4" w:history="1">
              <w:r w:rsidR="00DC3B9A" w:rsidRPr="001C0237">
                <w:rPr>
                  <w:rFonts w:ascii="Times New Roman" w:hAnsi="Times New Roman" w:cs="Times New Roman"/>
                  <w:noProof/>
                  <w:color w:val="FF0000"/>
                </w:rPr>
                <w:t>GİRİŞ</w:t>
              </w:r>
            </w:hyperlink>
          </w:p>
        </w:tc>
        <w:tc>
          <w:tcPr>
            <w:tcW w:w="893" w:type="dxa"/>
          </w:tcPr>
          <w:p w14:paraId="18830226"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00F2589" w14:textId="77777777" w:rsidTr="002028CA">
        <w:tc>
          <w:tcPr>
            <w:tcW w:w="8053" w:type="dxa"/>
          </w:tcPr>
          <w:p w14:paraId="21DE5609" w14:textId="2B520BF3" w:rsidR="00DC3B9A" w:rsidRPr="001C0237" w:rsidRDefault="00DC3B9A" w:rsidP="00DC3B9A">
            <w:pPr>
              <w:pStyle w:val="T1"/>
              <w:numPr>
                <w:ilvl w:val="0"/>
                <w:numId w:val="3"/>
              </w:numPr>
              <w:tabs>
                <w:tab w:val="left" w:pos="420"/>
                <w:tab w:val="left" w:leader="dot" w:pos="9087"/>
              </w:tabs>
              <w:spacing w:before="0" w:line="276" w:lineRule="auto"/>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1" w:history="1">
              <w:r w:rsidRPr="001C0237">
                <w:rPr>
                  <w:rFonts w:ascii="Times New Roman" w:hAnsi="Times New Roman" w:cs="Times New Roman"/>
                  <w:noProof/>
                  <w:color w:val="FF0000"/>
                </w:rPr>
                <w:t>STRATEJİK PLAN</w:t>
              </w:r>
              <w:r w:rsidR="004657A5">
                <w:rPr>
                  <w:rFonts w:ascii="Times New Roman" w:hAnsi="Times New Roman" w:cs="Times New Roman"/>
                  <w:noProof/>
                  <w:color w:val="FF0000"/>
                </w:rPr>
                <w:t xml:space="preserve"> </w:t>
              </w:r>
              <w:r w:rsidRPr="001C0237">
                <w:rPr>
                  <w:rFonts w:ascii="Times New Roman" w:hAnsi="Times New Roman" w:cs="Times New Roman"/>
                  <w:noProof/>
                  <w:color w:val="FF0000"/>
                </w:rPr>
                <w:t>HAZIRLIK SÜRECİ</w:t>
              </w:r>
            </w:hyperlink>
          </w:p>
        </w:tc>
        <w:tc>
          <w:tcPr>
            <w:tcW w:w="893" w:type="dxa"/>
          </w:tcPr>
          <w:p w14:paraId="6997651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70762F63" w14:textId="77777777" w:rsidTr="002028CA">
        <w:tc>
          <w:tcPr>
            <w:tcW w:w="8053" w:type="dxa"/>
          </w:tcPr>
          <w:p w14:paraId="101FD95B" w14:textId="77777777" w:rsidR="00DC3B9A" w:rsidRPr="001C0237" w:rsidRDefault="00D4335F"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2" w:history="1">
              <w:r w:rsidR="00DC3B9A" w:rsidRPr="001C0237">
                <w:rPr>
                  <w:rFonts w:ascii="Times New Roman" w:hAnsi="Times New Roman" w:cs="Times New Roman"/>
                  <w:noProof/>
                  <w:color w:val="FF0000"/>
                </w:rPr>
                <w:t>Strateji Geliştirme Kurulu</w:t>
              </w:r>
            </w:hyperlink>
          </w:p>
        </w:tc>
        <w:tc>
          <w:tcPr>
            <w:tcW w:w="893" w:type="dxa"/>
          </w:tcPr>
          <w:p w14:paraId="30E230C8"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661BBC3F" w14:textId="77777777" w:rsidTr="002028CA">
        <w:tc>
          <w:tcPr>
            <w:tcW w:w="8053" w:type="dxa"/>
          </w:tcPr>
          <w:p w14:paraId="0104D4CA" w14:textId="77777777" w:rsidR="00DC3B9A" w:rsidRPr="001C0237" w:rsidRDefault="00D4335F"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3" w:history="1">
              <w:r w:rsidR="00DC3B9A" w:rsidRPr="001C0237">
                <w:rPr>
                  <w:rFonts w:ascii="Times New Roman" w:hAnsi="Times New Roman" w:cs="Times New Roman"/>
                  <w:noProof/>
                  <w:color w:val="FF0000"/>
                </w:rPr>
                <w:t>Stratejik Plan Hazırlama Ekibi</w:t>
              </w:r>
            </w:hyperlink>
          </w:p>
        </w:tc>
        <w:tc>
          <w:tcPr>
            <w:tcW w:w="893" w:type="dxa"/>
          </w:tcPr>
          <w:p w14:paraId="31640B8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099114C9" w14:textId="77777777" w:rsidTr="002028CA">
        <w:tc>
          <w:tcPr>
            <w:tcW w:w="8053" w:type="dxa"/>
          </w:tcPr>
          <w:p w14:paraId="51119FAE" w14:textId="77777777"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6" w:history="1">
              <w:r w:rsidRPr="001C0237">
                <w:rPr>
                  <w:rFonts w:ascii="Times New Roman" w:hAnsi="Times New Roman" w:cs="Times New Roman"/>
                  <w:noProof/>
                  <w:color w:val="FF0000"/>
                </w:rPr>
                <w:t>DURUMANALİZİ</w:t>
              </w:r>
            </w:hyperlink>
          </w:p>
        </w:tc>
        <w:tc>
          <w:tcPr>
            <w:tcW w:w="893" w:type="dxa"/>
          </w:tcPr>
          <w:p w14:paraId="2C27AFD4"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50CDBE34" w14:textId="77777777" w:rsidTr="002028CA">
        <w:tc>
          <w:tcPr>
            <w:tcW w:w="8053" w:type="dxa"/>
          </w:tcPr>
          <w:p w14:paraId="1DD72269" w14:textId="77777777" w:rsidR="00DC3B9A" w:rsidRPr="001C0237" w:rsidRDefault="00D4335F" w:rsidP="00DC3B9A">
            <w:pPr>
              <w:pStyle w:val="T1"/>
              <w:numPr>
                <w:ilvl w:val="1"/>
                <w:numId w:val="3"/>
              </w:numPr>
              <w:tabs>
                <w:tab w:val="left" w:pos="420"/>
                <w:tab w:val="left" w:leader="dot" w:pos="8967"/>
              </w:tabs>
              <w:spacing w:before="0" w:line="276" w:lineRule="auto"/>
              <w:rPr>
                <w:rFonts w:ascii="Times New Roman" w:hAnsi="Times New Roman" w:cs="Times New Roman"/>
                <w:b w:val="0"/>
                <w:noProof/>
                <w:color w:val="FF0000"/>
              </w:rPr>
            </w:pPr>
            <w:hyperlink w:anchor="_bookmark18" w:history="1">
              <w:r w:rsidR="00DC3B9A" w:rsidRPr="001C0237">
                <w:rPr>
                  <w:rFonts w:ascii="Times New Roman" w:hAnsi="Times New Roman" w:cs="Times New Roman"/>
                  <w:b w:val="0"/>
                  <w:noProof/>
                  <w:color w:val="FF0000"/>
                </w:rPr>
                <w:t>Kurumsal Tarihçe</w:t>
              </w:r>
            </w:hyperlink>
          </w:p>
        </w:tc>
        <w:tc>
          <w:tcPr>
            <w:tcW w:w="893" w:type="dxa"/>
          </w:tcPr>
          <w:p w14:paraId="614FE33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72D69AB4" w14:textId="77777777" w:rsidTr="002028CA">
        <w:tc>
          <w:tcPr>
            <w:tcW w:w="8053" w:type="dxa"/>
          </w:tcPr>
          <w:p w14:paraId="0006B453" w14:textId="77777777" w:rsidR="00DC3B9A" w:rsidRPr="001C0237" w:rsidRDefault="00D4335F"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19" w:history="1">
              <w:r w:rsidR="00DC3B9A" w:rsidRPr="001C0237">
                <w:rPr>
                  <w:rFonts w:ascii="Times New Roman" w:hAnsi="Times New Roman" w:cs="Times New Roman"/>
                  <w:noProof/>
                  <w:color w:val="FF0000"/>
                </w:rPr>
                <w:t>Uygulanmakta Olan Stratejik Planın Değerlendirilmesi</w:t>
              </w:r>
            </w:hyperlink>
          </w:p>
        </w:tc>
        <w:tc>
          <w:tcPr>
            <w:tcW w:w="893" w:type="dxa"/>
          </w:tcPr>
          <w:p w14:paraId="1C40890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6839D3FD" w14:textId="77777777" w:rsidTr="002028CA">
        <w:tc>
          <w:tcPr>
            <w:tcW w:w="8053" w:type="dxa"/>
          </w:tcPr>
          <w:p w14:paraId="2DF9D0D8" w14:textId="77777777" w:rsidR="00DC3B9A" w:rsidRPr="001C0237" w:rsidRDefault="00D4335F"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5" w:history="1">
              <w:r w:rsidR="00DC3B9A" w:rsidRPr="001C0237">
                <w:rPr>
                  <w:rFonts w:ascii="Times New Roman" w:hAnsi="Times New Roman" w:cs="Times New Roman"/>
                  <w:noProof/>
                  <w:color w:val="FF0000"/>
                </w:rPr>
                <w:t>Faaliyet Alanları ile Ürün ve Hizmetlerin Belirlenmesi</w:t>
              </w:r>
            </w:hyperlink>
          </w:p>
        </w:tc>
        <w:tc>
          <w:tcPr>
            <w:tcW w:w="893" w:type="dxa"/>
          </w:tcPr>
          <w:p w14:paraId="63CDC635"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14:paraId="46B511DD" w14:textId="77777777" w:rsidTr="002028CA">
        <w:tc>
          <w:tcPr>
            <w:tcW w:w="8053" w:type="dxa"/>
          </w:tcPr>
          <w:p w14:paraId="0D8690F7" w14:textId="77777777" w:rsidR="00DC3B9A" w:rsidRPr="001C0237" w:rsidRDefault="00D4335F"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7" w:history="1">
              <w:r w:rsidR="00DC3B9A" w:rsidRPr="001C0237">
                <w:rPr>
                  <w:rFonts w:ascii="Times New Roman" w:hAnsi="Times New Roman" w:cs="Times New Roman"/>
                  <w:noProof/>
                  <w:color w:val="FF0000"/>
                </w:rPr>
                <w:t>Paydaş Analizi</w:t>
              </w:r>
            </w:hyperlink>
          </w:p>
        </w:tc>
        <w:tc>
          <w:tcPr>
            <w:tcW w:w="893" w:type="dxa"/>
          </w:tcPr>
          <w:p w14:paraId="7E741776" w14:textId="6E5B4050" w:rsidR="00DC3B9A" w:rsidRPr="001C0237" w:rsidRDefault="004657A5"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4</w:t>
            </w:r>
          </w:p>
        </w:tc>
      </w:tr>
      <w:tr w:rsidR="00DC3B9A" w:rsidRPr="0007479A" w14:paraId="11B17CEF" w14:textId="77777777" w:rsidTr="002028CA">
        <w:tc>
          <w:tcPr>
            <w:tcW w:w="8053" w:type="dxa"/>
          </w:tcPr>
          <w:p w14:paraId="2B7B18D6" w14:textId="77777777" w:rsidR="00DC3B9A" w:rsidRPr="001C0237" w:rsidRDefault="00D4335F"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32" w:history="1">
              <w:r w:rsidR="00DC3B9A" w:rsidRPr="001C0237">
                <w:rPr>
                  <w:rFonts w:ascii="Times New Roman" w:hAnsi="Times New Roman" w:cs="Times New Roman"/>
                  <w:noProof/>
                  <w:color w:val="FF0000"/>
                </w:rPr>
                <w:t>Kuruluş İçi Analiz</w:t>
              </w:r>
            </w:hyperlink>
          </w:p>
        </w:tc>
        <w:tc>
          <w:tcPr>
            <w:tcW w:w="893" w:type="dxa"/>
          </w:tcPr>
          <w:p w14:paraId="2C74A382" w14:textId="53CF1816" w:rsidR="00DC3B9A" w:rsidRPr="001C0237" w:rsidRDefault="00DC3B9A" w:rsidP="003B5E75">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r w:rsidR="003B5E75">
              <w:rPr>
                <w:rFonts w:ascii="Times New Roman" w:hAnsi="Times New Roman" w:cs="Times New Roman"/>
                <w:noProof/>
                <w:color w:val="FF0000"/>
              </w:rPr>
              <w:t>1</w:t>
            </w:r>
          </w:p>
        </w:tc>
      </w:tr>
      <w:tr w:rsidR="00DC3B9A" w:rsidRPr="0007479A" w14:paraId="07DDF6FA" w14:textId="77777777" w:rsidTr="002028CA">
        <w:tc>
          <w:tcPr>
            <w:tcW w:w="8053" w:type="dxa"/>
          </w:tcPr>
          <w:p w14:paraId="611293F8" w14:textId="77777777" w:rsidR="00DC3B9A" w:rsidRPr="001C0237" w:rsidRDefault="00D4335F"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39" w:history="1">
              <w:r w:rsidR="00DC3B9A" w:rsidRPr="001C0237">
                <w:rPr>
                  <w:rFonts w:ascii="Times New Roman" w:hAnsi="Times New Roman" w:cs="Times New Roman"/>
                  <w:noProof/>
                  <w:color w:val="FF0000"/>
                </w:rPr>
                <w:t>GZFT Analizi</w:t>
              </w:r>
            </w:hyperlink>
          </w:p>
        </w:tc>
        <w:tc>
          <w:tcPr>
            <w:tcW w:w="893" w:type="dxa"/>
          </w:tcPr>
          <w:p w14:paraId="20C3854F" w14:textId="6925573B" w:rsidR="00DC3B9A" w:rsidRPr="001C0237" w:rsidRDefault="003B5E75"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13</w:t>
            </w:r>
          </w:p>
        </w:tc>
      </w:tr>
      <w:tr w:rsidR="00DC3B9A" w:rsidRPr="0007479A" w14:paraId="5A6CE6B4" w14:textId="77777777" w:rsidTr="002028CA">
        <w:tc>
          <w:tcPr>
            <w:tcW w:w="8053" w:type="dxa"/>
          </w:tcPr>
          <w:p w14:paraId="69588F0A" w14:textId="77777777" w:rsidR="00DC3B9A" w:rsidRPr="001C0237" w:rsidRDefault="00D4335F"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42" w:history="1">
              <w:r w:rsidR="00DC3B9A" w:rsidRPr="001C0237">
                <w:rPr>
                  <w:rFonts w:ascii="Times New Roman" w:hAnsi="Times New Roman" w:cs="Times New Roman"/>
                  <w:noProof/>
                  <w:color w:val="FF0000"/>
                </w:rPr>
                <w:t>Tespitler ve İhtiyaçların Belirlenmesi</w:t>
              </w:r>
            </w:hyperlink>
          </w:p>
        </w:tc>
        <w:tc>
          <w:tcPr>
            <w:tcW w:w="893" w:type="dxa"/>
          </w:tcPr>
          <w:p w14:paraId="057451A5" w14:textId="7BEDCC4F" w:rsidR="00DC3B9A" w:rsidRPr="001C0237" w:rsidRDefault="003B5E75"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14</w:t>
            </w:r>
          </w:p>
        </w:tc>
      </w:tr>
      <w:tr w:rsidR="00DC3B9A" w:rsidRPr="0007479A" w14:paraId="4C0578F1" w14:textId="77777777" w:rsidTr="002028CA">
        <w:tc>
          <w:tcPr>
            <w:tcW w:w="8053" w:type="dxa"/>
          </w:tcPr>
          <w:p w14:paraId="1EDB7756" w14:textId="77777777"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44" w:history="1">
              <w:r w:rsidRPr="001C0237">
                <w:rPr>
                  <w:rFonts w:ascii="Times New Roman" w:hAnsi="Times New Roman" w:cs="Times New Roman"/>
                  <w:noProof/>
                  <w:color w:val="FF0000"/>
                </w:rPr>
                <w:t>GELECEĞE BAKIŞ</w:t>
              </w:r>
            </w:hyperlink>
          </w:p>
        </w:tc>
        <w:tc>
          <w:tcPr>
            <w:tcW w:w="893" w:type="dxa"/>
          </w:tcPr>
          <w:p w14:paraId="647DDFF4" w14:textId="4C648A9F" w:rsidR="00DC3B9A" w:rsidRPr="001C0237" w:rsidRDefault="003B5E75"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15</w:t>
            </w:r>
          </w:p>
        </w:tc>
      </w:tr>
      <w:tr w:rsidR="00DC3B9A" w:rsidRPr="0007479A" w14:paraId="08CD6608" w14:textId="77777777" w:rsidTr="002028CA">
        <w:tc>
          <w:tcPr>
            <w:tcW w:w="8053" w:type="dxa"/>
          </w:tcPr>
          <w:p w14:paraId="08FDA592" w14:textId="77777777" w:rsidR="00DC3B9A" w:rsidRPr="001C0237" w:rsidRDefault="00D4335F"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6" w:history="1">
              <w:r w:rsidR="00DC3B9A" w:rsidRPr="001C0237">
                <w:rPr>
                  <w:rFonts w:ascii="Times New Roman" w:hAnsi="Times New Roman" w:cs="Times New Roman"/>
                  <w:noProof/>
                  <w:color w:val="FF0000"/>
                </w:rPr>
                <w:t>Misyon, Vizyon, Temel Değerler</w:t>
              </w:r>
            </w:hyperlink>
          </w:p>
        </w:tc>
        <w:tc>
          <w:tcPr>
            <w:tcW w:w="893" w:type="dxa"/>
          </w:tcPr>
          <w:p w14:paraId="05C59AB9" w14:textId="14C27A11" w:rsidR="00DC3B9A" w:rsidRPr="001C0237" w:rsidRDefault="003B5E75"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15</w:t>
            </w:r>
          </w:p>
        </w:tc>
      </w:tr>
      <w:tr w:rsidR="00DC3B9A" w:rsidRPr="0007479A" w14:paraId="759C80E3" w14:textId="77777777" w:rsidTr="002028CA">
        <w:tc>
          <w:tcPr>
            <w:tcW w:w="8053" w:type="dxa"/>
          </w:tcPr>
          <w:p w14:paraId="4ACFE492" w14:textId="77777777" w:rsidR="00DC3B9A" w:rsidRPr="001C0237" w:rsidRDefault="00D4335F"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9" w:history="1">
              <w:r w:rsidR="00DC3B9A" w:rsidRPr="001C0237">
                <w:rPr>
                  <w:rFonts w:ascii="Times New Roman" w:hAnsi="Times New Roman" w:cs="Times New Roman"/>
                  <w:noProof/>
                  <w:color w:val="FF0000"/>
                </w:rPr>
                <w:t>Stratejik Amaçlar</w:t>
              </w:r>
            </w:hyperlink>
          </w:p>
        </w:tc>
        <w:tc>
          <w:tcPr>
            <w:tcW w:w="893" w:type="dxa"/>
          </w:tcPr>
          <w:p w14:paraId="2480A090" w14:textId="56AAAF49" w:rsidR="00DC3B9A" w:rsidRPr="001C0237" w:rsidRDefault="003B5E75"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16</w:t>
            </w:r>
          </w:p>
        </w:tc>
      </w:tr>
      <w:tr w:rsidR="00DC3B9A" w:rsidRPr="0007479A" w14:paraId="27AEE658" w14:textId="77777777" w:rsidTr="002028CA">
        <w:tc>
          <w:tcPr>
            <w:tcW w:w="8053" w:type="dxa"/>
          </w:tcPr>
          <w:p w14:paraId="100976BC" w14:textId="77777777" w:rsidR="00DC3B9A" w:rsidRPr="001C0237" w:rsidRDefault="00D4335F"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54" w:history="1">
              <w:r w:rsidR="00DC3B9A" w:rsidRPr="001C0237">
                <w:rPr>
                  <w:rFonts w:ascii="Times New Roman" w:hAnsi="Times New Roman" w:cs="Times New Roman"/>
                  <w:noProof/>
                  <w:color w:val="FF0000"/>
                </w:rPr>
                <w:t>Stratejik Hedefler, Performans Göstergeleri, Stratejiler</w:t>
              </w:r>
            </w:hyperlink>
          </w:p>
        </w:tc>
        <w:tc>
          <w:tcPr>
            <w:tcW w:w="893" w:type="dxa"/>
          </w:tcPr>
          <w:p w14:paraId="561CBDEC" w14:textId="1E1F818B" w:rsidR="00DC3B9A" w:rsidRPr="001C0237" w:rsidRDefault="003B5E75"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17</w:t>
            </w:r>
          </w:p>
        </w:tc>
      </w:tr>
      <w:tr w:rsidR="00DC3B9A" w:rsidRPr="0007479A" w14:paraId="3727963C" w14:textId="77777777" w:rsidTr="002028CA">
        <w:tc>
          <w:tcPr>
            <w:tcW w:w="8053" w:type="dxa"/>
          </w:tcPr>
          <w:p w14:paraId="7BC78F1D" w14:textId="77777777"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Maliyetlendirme</w:t>
            </w:r>
          </w:p>
        </w:tc>
        <w:tc>
          <w:tcPr>
            <w:tcW w:w="893" w:type="dxa"/>
          </w:tcPr>
          <w:p w14:paraId="31CA40E0" w14:textId="091A74F8" w:rsidR="00DC3B9A" w:rsidRPr="001C0237" w:rsidRDefault="003B5E75"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19</w:t>
            </w:r>
          </w:p>
        </w:tc>
      </w:tr>
      <w:tr w:rsidR="00DC3B9A" w:rsidRPr="0007479A" w14:paraId="7E93D2E5" w14:textId="77777777" w:rsidTr="002028CA">
        <w:tc>
          <w:tcPr>
            <w:tcW w:w="8053" w:type="dxa"/>
          </w:tcPr>
          <w:p w14:paraId="04BB52DE" w14:textId="77777777"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İzleme ve Değerlendirme</w:t>
            </w:r>
          </w:p>
        </w:tc>
        <w:tc>
          <w:tcPr>
            <w:tcW w:w="893" w:type="dxa"/>
          </w:tcPr>
          <w:p w14:paraId="2166C4AD" w14:textId="4846DF58" w:rsidR="00DC3B9A" w:rsidRPr="001C0237" w:rsidRDefault="003B5E75"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19</w:t>
            </w:r>
          </w:p>
        </w:tc>
      </w:tr>
      <w:tr w:rsidR="00DC3B9A" w:rsidRPr="0007479A" w14:paraId="72B3253D" w14:textId="77777777" w:rsidTr="002028CA">
        <w:tc>
          <w:tcPr>
            <w:tcW w:w="8053" w:type="dxa"/>
          </w:tcPr>
          <w:p w14:paraId="080EA849" w14:textId="77777777" w:rsidR="00DC3B9A" w:rsidRPr="001C0237" w:rsidRDefault="00D4335F" w:rsidP="000A0A93">
            <w:pPr>
              <w:pStyle w:val="Balk3"/>
              <w:tabs>
                <w:tab w:val="left" w:pos="420"/>
                <w:tab w:val="right" w:leader="dot" w:pos="9212"/>
              </w:tabs>
              <w:spacing w:line="276" w:lineRule="auto"/>
              <w:ind w:left="419"/>
              <w:outlineLvl w:val="2"/>
              <w:rPr>
                <w:rFonts w:ascii="Times New Roman" w:hAnsi="Times New Roman" w:cs="Times New Roman"/>
                <w:noProof/>
                <w:color w:val="FF0000"/>
              </w:rPr>
            </w:pPr>
            <w:hyperlink w:anchor="_bookmark92" w:history="1">
              <w:r w:rsidR="00DC3B9A" w:rsidRPr="001C0237">
                <w:rPr>
                  <w:rFonts w:ascii="Times New Roman" w:hAnsi="Times New Roman" w:cs="Times New Roman"/>
                  <w:noProof/>
                  <w:color w:val="FF0000"/>
                </w:rPr>
                <w:t>EKLER</w:t>
              </w:r>
            </w:hyperlink>
          </w:p>
        </w:tc>
        <w:tc>
          <w:tcPr>
            <w:tcW w:w="893" w:type="dxa"/>
          </w:tcPr>
          <w:p w14:paraId="355AAD32" w14:textId="6CCA6193" w:rsidR="00DC3B9A" w:rsidRPr="001C0237" w:rsidRDefault="003B5E75"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bl>
    <w:p w14:paraId="30CAB14B"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6B005925" w14:textId="5DA87956" w:rsidR="00DC3B9A" w:rsidRPr="0007479A" w:rsidRDefault="00DC3B9A">
      <w:pPr>
        <w:rPr>
          <w:rFonts w:ascii="Times New Roman" w:hAnsi="Times New Roman" w:cs="Times New Roman"/>
          <w:noProof/>
          <w:color w:val="E36C0A" w:themeColor="accent6" w:themeShade="BF"/>
          <w:sz w:val="24"/>
          <w:szCs w:val="24"/>
        </w:rPr>
      </w:pPr>
      <w:r w:rsidRPr="0007479A">
        <w:rPr>
          <w:rFonts w:ascii="Times New Roman" w:hAnsi="Times New Roman" w:cs="Times New Roman"/>
          <w:noProof/>
          <w:color w:val="E36C0A" w:themeColor="accent6" w:themeShade="BF"/>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7"/>
        <w:gridCol w:w="156"/>
        <w:gridCol w:w="1017"/>
        <w:gridCol w:w="280"/>
      </w:tblGrid>
      <w:tr w:rsidR="00D56BB0" w:rsidRPr="0007479A" w14:paraId="6AF0D0F0" w14:textId="77777777" w:rsidTr="00463A8D">
        <w:trPr>
          <w:gridAfter w:val="1"/>
          <w:wAfter w:w="280" w:type="dxa"/>
        </w:trPr>
        <w:tc>
          <w:tcPr>
            <w:tcW w:w="8053" w:type="dxa"/>
            <w:gridSpan w:val="2"/>
          </w:tcPr>
          <w:p w14:paraId="798FCD86" w14:textId="77777777" w:rsidR="00D56BB0" w:rsidRPr="0007479A" w:rsidRDefault="00D56BB0"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lastRenderedPageBreak/>
              <w:t>TABLOLAR</w:t>
            </w:r>
          </w:p>
        </w:tc>
        <w:tc>
          <w:tcPr>
            <w:tcW w:w="1017" w:type="dxa"/>
          </w:tcPr>
          <w:p w14:paraId="1CCC76A8" w14:textId="231FBA84" w:rsidR="00D56BB0" w:rsidRPr="00145D36" w:rsidRDefault="00145D36" w:rsidP="000A0A93">
            <w:pPr>
              <w:pStyle w:val="T2"/>
              <w:tabs>
                <w:tab w:val="left" w:pos="703"/>
                <w:tab w:val="left" w:leader="dot" w:pos="8957"/>
              </w:tabs>
              <w:spacing w:before="0" w:line="276" w:lineRule="auto"/>
              <w:ind w:left="0" w:firstLine="0"/>
              <w:rPr>
                <w:rFonts w:ascii="Times New Roman" w:hAnsi="Times New Roman" w:cs="Times New Roman"/>
                <w:b/>
                <w:noProof/>
              </w:rPr>
            </w:pPr>
            <w:r w:rsidRPr="00145D36">
              <w:rPr>
                <w:rFonts w:ascii="Times New Roman" w:hAnsi="Times New Roman" w:cs="Times New Roman"/>
                <w:b/>
                <w:noProof/>
              </w:rPr>
              <w:t>SAYFA</w:t>
            </w:r>
          </w:p>
        </w:tc>
      </w:tr>
      <w:tr w:rsidR="00D56BB0" w:rsidRPr="0007479A" w14:paraId="4A319605" w14:textId="77777777" w:rsidTr="00463A8D">
        <w:trPr>
          <w:gridAfter w:val="1"/>
          <w:wAfter w:w="280" w:type="dxa"/>
        </w:trPr>
        <w:tc>
          <w:tcPr>
            <w:tcW w:w="8053" w:type="dxa"/>
            <w:gridSpan w:val="2"/>
          </w:tcPr>
          <w:p w14:paraId="338C7316" w14:textId="381A4127" w:rsidR="00D56BB0" w:rsidRPr="001C0237" w:rsidRDefault="00D4335F" w:rsidP="000A0A93">
            <w:pPr>
              <w:pStyle w:val="GvdeMetni"/>
              <w:tabs>
                <w:tab w:val="right" w:leader="dot" w:pos="9202"/>
              </w:tabs>
              <w:spacing w:line="276" w:lineRule="auto"/>
              <w:rPr>
                <w:rFonts w:ascii="Times New Roman" w:hAnsi="Times New Roman" w:cs="Times New Roman"/>
                <w:noProof/>
                <w:color w:val="FF0000"/>
              </w:rPr>
            </w:pPr>
            <w:hyperlink w:anchor="_bookmark26" w:history="1">
              <w:r w:rsidR="00F93542">
                <w:rPr>
                  <w:rFonts w:ascii="Times New Roman" w:hAnsi="Times New Roman" w:cs="Times New Roman"/>
                  <w:noProof/>
                  <w:color w:val="FF0000"/>
                </w:rPr>
                <w:t>Tablo 1: Faaliyet Alanı-</w:t>
              </w:r>
              <w:r w:rsidR="00D56BB0" w:rsidRPr="001C0237">
                <w:rPr>
                  <w:rFonts w:ascii="Times New Roman" w:hAnsi="Times New Roman" w:cs="Times New Roman"/>
                  <w:noProof/>
                  <w:color w:val="FF0000"/>
                </w:rPr>
                <w:t>Ürün/Hizmet Listesi</w:t>
              </w:r>
            </w:hyperlink>
          </w:p>
        </w:tc>
        <w:tc>
          <w:tcPr>
            <w:tcW w:w="1017" w:type="dxa"/>
          </w:tcPr>
          <w:p w14:paraId="2E27DC0C"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56BB0" w:rsidRPr="0007479A" w14:paraId="0F99E8F1" w14:textId="77777777" w:rsidTr="00463A8D">
        <w:trPr>
          <w:gridAfter w:val="1"/>
          <w:wAfter w:w="280" w:type="dxa"/>
        </w:trPr>
        <w:tc>
          <w:tcPr>
            <w:tcW w:w="8053" w:type="dxa"/>
            <w:gridSpan w:val="2"/>
          </w:tcPr>
          <w:p w14:paraId="6B55199A" w14:textId="77777777" w:rsidR="00D56BB0" w:rsidRPr="001C0237" w:rsidRDefault="00D4335F" w:rsidP="000A0A93">
            <w:pPr>
              <w:pStyle w:val="GvdeMetni"/>
              <w:tabs>
                <w:tab w:val="right" w:leader="dot" w:pos="9202"/>
              </w:tabs>
              <w:spacing w:line="276" w:lineRule="auto"/>
              <w:rPr>
                <w:rFonts w:ascii="Times New Roman" w:hAnsi="Times New Roman" w:cs="Times New Roman"/>
                <w:noProof/>
                <w:color w:val="FF0000"/>
              </w:rPr>
            </w:pPr>
            <w:hyperlink w:anchor="_bookmark28" w:history="1">
              <w:r w:rsidR="00D56BB0" w:rsidRPr="001C0237">
                <w:rPr>
                  <w:rFonts w:ascii="Times New Roman" w:hAnsi="Times New Roman" w:cs="Times New Roman"/>
                  <w:noProof/>
                  <w:color w:val="FF0000"/>
                </w:rPr>
                <w:t>Tablo 2: Paydaş Tablosu</w:t>
              </w:r>
            </w:hyperlink>
          </w:p>
        </w:tc>
        <w:tc>
          <w:tcPr>
            <w:tcW w:w="1017" w:type="dxa"/>
          </w:tcPr>
          <w:p w14:paraId="3AC4165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4F15071A" w14:textId="77777777" w:rsidTr="00463A8D">
        <w:trPr>
          <w:gridAfter w:val="1"/>
          <w:wAfter w:w="280" w:type="dxa"/>
        </w:trPr>
        <w:tc>
          <w:tcPr>
            <w:tcW w:w="8053" w:type="dxa"/>
            <w:gridSpan w:val="2"/>
          </w:tcPr>
          <w:p w14:paraId="1E8A1728" w14:textId="77777777" w:rsidR="00D56BB0" w:rsidRPr="001C0237" w:rsidRDefault="00D4335F" w:rsidP="000A0A93">
            <w:pPr>
              <w:pStyle w:val="GvdeMetni"/>
              <w:tabs>
                <w:tab w:val="right" w:leader="dot" w:pos="9202"/>
              </w:tabs>
              <w:spacing w:line="276" w:lineRule="auto"/>
              <w:rPr>
                <w:rFonts w:ascii="Times New Roman" w:hAnsi="Times New Roman" w:cs="Times New Roman"/>
                <w:noProof/>
                <w:color w:val="FF0000"/>
              </w:rPr>
            </w:pPr>
            <w:hyperlink w:anchor="_bookmark29" w:history="1">
              <w:r w:rsidR="00D56BB0" w:rsidRPr="001C0237">
                <w:rPr>
                  <w:rFonts w:ascii="Times New Roman" w:hAnsi="Times New Roman" w:cs="Times New Roman"/>
                  <w:noProof/>
                  <w:color w:val="FF0000"/>
                </w:rPr>
                <w:t>Tablo 3: Paydaşların Önceliklendirilmesi</w:t>
              </w:r>
            </w:hyperlink>
          </w:p>
        </w:tc>
        <w:tc>
          <w:tcPr>
            <w:tcW w:w="1017" w:type="dxa"/>
          </w:tcPr>
          <w:p w14:paraId="32A71673"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455BBBF9" w14:textId="77777777" w:rsidTr="00463A8D">
        <w:trPr>
          <w:gridAfter w:val="1"/>
          <w:wAfter w:w="280" w:type="dxa"/>
        </w:trPr>
        <w:tc>
          <w:tcPr>
            <w:tcW w:w="8053" w:type="dxa"/>
            <w:gridSpan w:val="2"/>
          </w:tcPr>
          <w:p w14:paraId="74BE5BAA" w14:textId="77777777" w:rsidR="00D56BB0" w:rsidRPr="001C0237" w:rsidRDefault="00D4335F" w:rsidP="000A0A93">
            <w:pPr>
              <w:pStyle w:val="GvdeMetni"/>
              <w:tabs>
                <w:tab w:val="right" w:leader="dot" w:pos="9202"/>
              </w:tabs>
              <w:spacing w:line="276" w:lineRule="auto"/>
              <w:rPr>
                <w:rFonts w:ascii="Times New Roman" w:hAnsi="Times New Roman" w:cs="Times New Roman"/>
                <w:noProof/>
                <w:color w:val="FF0000"/>
              </w:rPr>
            </w:pPr>
            <w:hyperlink w:anchor="_bookmark36" w:history="1">
              <w:r w:rsidR="00D56BB0" w:rsidRPr="001C0237">
                <w:rPr>
                  <w:rFonts w:ascii="Times New Roman" w:hAnsi="Times New Roman" w:cs="Times New Roman"/>
                  <w:noProof/>
                  <w:color w:val="FF0000"/>
                </w:rPr>
                <w:t>Tablo 4: Paydaş Görüşlerinin Alınmasına İlişkin Çalışmalar</w:t>
              </w:r>
            </w:hyperlink>
          </w:p>
        </w:tc>
        <w:tc>
          <w:tcPr>
            <w:tcW w:w="1017" w:type="dxa"/>
          </w:tcPr>
          <w:p w14:paraId="45CF8630"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D56BB0" w:rsidRPr="0007479A" w14:paraId="59F7995C" w14:textId="77777777" w:rsidTr="00463A8D">
        <w:trPr>
          <w:gridAfter w:val="1"/>
          <w:wAfter w:w="280" w:type="dxa"/>
        </w:trPr>
        <w:tc>
          <w:tcPr>
            <w:tcW w:w="8053" w:type="dxa"/>
            <w:gridSpan w:val="2"/>
          </w:tcPr>
          <w:p w14:paraId="6B4725CF" w14:textId="77777777" w:rsidR="00D56BB0" w:rsidRPr="001C0237" w:rsidRDefault="00D4335F" w:rsidP="000A0A93">
            <w:pPr>
              <w:pStyle w:val="GvdeMetni"/>
              <w:tabs>
                <w:tab w:val="right" w:leader="dot" w:pos="9202"/>
              </w:tabs>
              <w:spacing w:line="276" w:lineRule="auto"/>
              <w:rPr>
                <w:noProof/>
                <w:color w:val="FF0000"/>
              </w:rPr>
            </w:pPr>
            <w:hyperlink w:anchor="_bookmark38" w:history="1">
              <w:r w:rsidR="00D56BB0" w:rsidRPr="001C0237">
                <w:rPr>
                  <w:rFonts w:ascii="Times New Roman" w:hAnsi="Times New Roman" w:cs="Times New Roman"/>
                  <w:noProof/>
                  <w:color w:val="FF0000"/>
                </w:rPr>
                <w:t>Tablo 5: Okul Yönetici Sayıları</w:t>
              </w:r>
            </w:hyperlink>
          </w:p>
        </w:tc>
        <w:tc>
          <w:tcPr>
            <w:tcW w:w="1017" w:type="dxa"/>
          </w:tcPr>
          <w:p w14:paraId="238254B0"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206C25F2" w14:textId="77777777" w:rsidTr="00463A8D">
        <w:trPr>
          <w:gridAfter w:val="1"/>
          <w:wAfter w:w="280" w:type="dxa"/>
        </w:trPr>
        <w:tc>
          <w:tcPr>
            <w:tcW w:w="8053" w:type="dxa"/>
            <w:gridSpan w:val="2"/>
          </w:tcPr>
          <w:p w14:paraId="0AC34BD2" w14:textId="77777777" w:rsidR="00D56BB0" w:rsidRPr="001C0237" w:rsidRDefault="00D4335F" w:rsidP="000A0A93">
            <w:pPr>
              <w:pStyle w:val="GvdeMetni"/>
              <w:tabs>
                <w:tab w:val="right" w:leader="dot" w:pos="9202"/>
              </w:tabs>
              <w:spacing w:line="276" w:lineRule="auto"/>
              <w:rPr>
                <w:rFonts w:ascii="Times New Roman" w:hAnsi="Times New Roman" w:cs="Times New Roman"/>
                <w:noProof/>
                <w:color w:val="FF0000"/>
              </w:rPr>
            </w:pPr>
            <w:hyperlink w:anchor="_bookmark40" w:history="1">
              <w:r w:rsidR="00D56BB0" w:rsidRPr="001C0237">
                <w:rPr>
                  <w:rFonts w:ascii="Times New Roman" w:hAnsi="Times New Roman" w:cs="Times New Roman"/>
                  <w:noProof/>
                  <w:color w:val="FF0000"/>
                </w:rPr>
                <w:t>Tablo 6: Öğretmen, Öğrenci, Derslik Sayıları</w:t>
              </w:r>
            </w:hyperlink>
          </w:p>
        </w:tc>
        <w:tc>
          <w:tcPr>
            <w:tcW w:w="1017" w:type="dxa"/>
          </w:tcPr>
          <w:p w14:paraId="01407243"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43EDB1CD" w14:textId="77777777" w:rsidTr="00463A8D">
        <w:trPr>
          <w:gridAfter w:val="1"/>
          <w:wAfter w:w="280" w:type="dxa"/>
        </w:trPr>
        <w:tc>
          <w:tcPr>
            <w:tcW w:w="8053" w:type="dxa"/>
            <w:gridSpan w:val="2"/>
          </w:tcPr>
          <w:p w14:paraId="6FF871D4" w14:textId="77777777" w:rsidR="00D56BB0" w:rsidRPr="001C0237" w:rsidRDefault="00D4335F" w:rsidP="000A0A93">
            <w:pPr>
              <w:pStyle w:val="GvdeMetni"/>
              <w:tabs>
                <w:tab w:val="right" w:leader="dot" w:pos="9202"/>
              </w:tabs>
              <w:spacing w:line="276" w:lineRule="auto"/>
              <w:rPr>
                <w:rFonts w:ascii="Times New Roman" w:hAnsi="Times New Roman" w:cs="Times New Roman"/>
                <w:noProof/>
                <w:color w:val="FF0000"/>
              </w:rPr>
            </w:pPr>
            <w:hyperlink w:anchor="_bookmark41" w:history="1">
              <w:r w:rsidR="00D56BB0" w:rsidRPr="001C0237">
                <w:rPr>
                  <w:rFonts w:ascii="Times New Roman" w:hAnsi="Times New Roman" w:cs="Times New Roman"/>
                  <w:noProof/>
                  <w:color w:val="FF0000"/>
                </w:rPr>
                <w:t>Tablo 7: Branş Bazında Öğretmen Norm, Mevcut, İhtiyaç Sayıları</w:t>
              </w:r>
            </w:hyperlink>
          </w:p>
        </w:tc>
        <w:tc>
          <w:tcPr>
            <w:tcW w:w="1017" w:type="dxa"/>
          </w:tcPr>
          <w:p w14:paraId="2933D13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2862430A" w14:textId="77777777" w:rsidTr="00463A8D">
        <w:trPr>
          <w:gridAfter w:val="1"/>
          <w:wAfter w:w="280" w:type="dxa"/>
        </w:trPr>
        <w:tc>
          <w:tcPr>
            <w:tcW w:w="8053" w:type="dxa"/>
            <w:gridSpan w:val="2"/>
          </w:tcPr>
          <w:p w14:paraId="10CACD42" w14:textId="77777777" w:rsidR="00D56BB0" w:rsidRPr="001C0237" w:rsidRDefault="00D4335F" w:rsidP="000A0A93">
            <w:pPr>
              <w:pStyle w:val="GvdeMetni"/>
              <w:tabs>
                <w:tab w:val="right" w:leader="dot" w:pos="9202"/>
              </w:tabs>
              <w:spacing w:line="276" w:lineRule="auto"/>
              <w:rPr>
                <w:rFonts w:ascii="Times New Roman" w:hAnsi="Times New Roman" w:cs="Times New Roman"/>
                <w:noProof/>
                <w:color w:val="FF0000"/>
              </w:rPr>
            </w:pPr>
            <w:hyperlink w:anchor="_bookmark43" w:history="1">
              <w:r w:rsidR="00D56BB0" w:rsidRPr="001C0237">
                <w:rPr>
                  <w:rFonts w:ascii="Times New Roman" w:hAnsi="Times New Roman" w:cs="Times New Roman"/>
                  <w:noProof/>
                  <w:color w:val="FF0000"/>
                </w:rPr>
                <w:t>Tablo 8: Yardımcı Personel/Destek Personeli Sayısı</w:t>
              </w:r>
            </w:hyperlink>
          </w:p>
        </w:tc>
        <w:tc>
          <w:tcPr>
            <w:tcW w:w="1017" w:type="dxa"/>
          </w:tcPr>
          <w:p w14:paraId="4F3110E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5546759D" w14:textId="77777777" w:rsidTr="00463A8D">
        <w:trPr>
          <w:gridAfter w:val="1"/>
          <w:wAfter w:w="280" w:type="dxa"/>
        </w:trPr>
        <w:tc>
          <w:tcPr>
            <w:tcW w:w="8053" w:type="dxa"/>
            <w:gridSpan w:val="2"/>
          </w:tcPr>
          <w:p w14:paraId="5CB2974B" w14:textId="77777777" w:rsidR="00D56BB0" w:rsidRPr="001C0237" w:rsidRDefault="00D4335F" w:rsidP="000A0A93">
            <w:pPr>
              <w:pStyle w:val="GvdeMetni"/>
              <w:tabs>
                <w:tab w:val="right" w:leader="dot" w:pos="9202"/>
              </w:tabs>
              <w:spacing w:line="276" w:lineRule="auto"/>
              <w:rPr>
                <w:rFonts w:ascii="Times New Roman" w:hAnsi="Times New Roman" w:cs="Times New Roman"/>
                <w:noProof/>
                <w:color w:val="FF0000"/>
              </w:rPr>
            </w:pPr>
            <w:hyperlink w:anchor="_bookmark62" w:history="1">
              <w:r w:rsidR="00D56BB0" w:rsidRPr="001C0237">
                <w:rPr>
                  <w:rFonts w:ascii="Times New Roman" w:hAnsi="Times New Roman" w:cs="Times New Roman"/>
                  <w:noProof/>
                  <w:color w:val="FF0000"/>
                </w:rPr>
                <w:t>Tablo 9: Okul Binasının Fiziki Durumu</w:t>
              </w:r>
            </w:hyperlink>
          </w:p>
        </w:tc>
        <w:tc>
          <w:tcPr>
            <w:tcW w:w="1017" w:type="dxa"/>
          </w:tcPr>
          <w:p w14:paraId="4A630F1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0D686077" w14:textId="77777777" w:rsidTr="00463A8D">
        <w:trPr>
          <w:gridAfter w:val="1"/>
          <w:wAfter w:w="280" w:type="dxa"/>
        </w:trPr>
        <w:tc>
          <w:tcPr>
            <w:tcW w:w="8053" w:type="dxa"/>
            <w:gridSpan w:val="2"/>
          </w:tcPr>
          <w:p w14:paraId="0B1AF1D6" w14:textId="77777777" w:rsidR="00D56BB0" w:rsidRPr="001C0237" w:rsidRDefault="00D4335F" w:rsidP="000A0A93">
            <w:pPr>
              <w:pStyle w:val="GvdeMetni"/>
              <w:tabs>
                <w:tab w:val="right" w:leader="dot" w:pos="9202"/>
              </w:tabs>
              <w:spacing w:line="276" w:lineRule="auto"/>
              <w:rPr>
                <w:rFonts w:ascii="Times New Roman" w:hAnsi="Times New Roman" w:cs="Times New Roman"/>
                <w:noProof/>
                <w:color w:val="FF0000"/>
              </w:rPr>
            </w:pPr>
            <w:hyperlink w:anchor="_bookmark63" w:history="1">
              <w:r w:rsidR="00D56BB0" w:rsidRPr="001C0237">
                <w:rPr>
                  <w:rFonts w:ascii="Times New Roman" w:hAnsi="Times New Roman" w:cs="Times New Roman"/>
                  <w:noProof/>
                  <w:color w:val="FF0000"/>
                </w:rPr>
                <w:t>Tablo 10: Teknoloji ve Bilişim Altyapısı</w:t>
              </w:r>
            </w:hyperlink>
          </w:p>
        </w:tc>
        <w:tc>
          <w:tcPr>
            <w:tcW w:w="1017" w:type="dxa"/>
          </w:tcPr>
          <w:p w14:paraId="23BC6481"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06753C75" w14:textId="77777777" w:rsidTr="00463A8D">
        <w:trPr>
          <w:gridAfter w:val="1"/>
          <w:wAfter w:w="280" w:type="dxa"/>
        </w:trPr>
        <w:tc>
          <w:tcPr>
            <w:tcW w:w="8053" w:type="dxa"/>
            <w:gridSpan w:val="2"/>
          </w:tcPr>
          <w:p w14:paraId="78496029" w14:textId="77777777" w:rsidR="00D56BB0" w:rsidRPr="001C0237" w:rsidRDefault="00D4335F" w:rsidP="000A0A93">
            <w:pPr>
              <w:pStyle w:val="GvdeMetni"/>
              <w:tabs>
                <w:tab w:val="right" w:leader="dot" w:pos="9202"/>
              </w:tabs>
              <w:spacing w:line="276" w:lineRule="auto"/>
              <w:rPr>
                <w:rFonts w:ascii="Times New Roman" w:hAnsi="Times New Roman" w:cs="Times New Roman"/>
                <w:noProof/>
                <w:color w:val="FF0000"/>
              </w:rPr>
            </w:pPr>
            <w:hyperlink w:anchor="_bookmark64" w:history="1">
              <w:r w:rsidR="00D56BB0" w:rsidRPr="001C0237">
                <w:rPr>
                  <w:rFonts w:ascii="Times New Roman" w:hAnsi="Times New Roman" w:cs="Times New Roman"/>
                  <w:noProof/>
                  <w:color w:val="FF0000"/>
                </w:rPr>
                <w:t>Tablo 11: Tahmini Kaynaklar</w:t>
              </w:r>
            </w:hyperlink>
          </w:p>
        </w:tc>
        <w:tc>
          <w:tcPr>
            <w:tcW w:w="1017" w:type="dxa"/>
          </w:tcPr>
          <w:p w14:paraId="31FB082C"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04B3053E" w14:textId="77777777" w:rsidTr="00463A8D">
        <w:trPr>
          <w:gridAfter w:val="1"/>
          <w:wAfter w:w="280" w:type="dxa"/>
        </w:trPr>
        <w:tc>
          <w:tcPr>
            <w:tcW w:w="8053" w:type="dxa"/>
            <w:gridSpan w:val="2"/>
          </w:tcPr>
          <w:p w14:paraId="5A9CF805" w14:textId="77777777" w:rsidR="00D56BB0" w:rsidRPr="001C0237" w:rsidRDefault="00D4335F" w:rsidP="000A0A93">
            <w:pPr>
              <w:pStyle w:val="GvdeMetni"/>
              <w:tabs>
                <w:tab w:val="right" w:leader="dot" w:pos="9202"/>
              </w:tabs>
              <w:spacing w:line="276" w:lineRule="auto"/>
              <w:rPr>
                <w:rFonts w:ascii="Times New Roman" w:hAnsi="Times New Roman" w:cs="Times New Roman"/>
                <w:noProof/>
                <w:color w:val="FF0000"/>
              </w:rPr>
            </w:pPr>
            <w:hyperlink w:anchor="_bookmark67" w:history="1">
              <w:r w:rsidR="00D56BB0" w:rsidRPr="001C0237">
                <w:rPr>
                  <w:rFonts w:ascii="Times New Roman" w:hAnsi="Times New Roman" w:cs="Times New Roman"/>
                  <w:noProof/>
                  <w:color w:val="FF0000"/>
                </w:rPr>
                <w:t>Tablo 12: GZFT Listesi</w:t>
              </w:r>
            </w:hyperlink>
          </w:p>
        </w:tc>
        <w:tc>
          <w:tcPr>
            <w:tcW w:w="1017" w:type="dxa"/>
          </w:tcPr>
          <w:p w14:paraId="52E3B56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56BB0" w:rsidRPr="0007479A" w14:paraId="7D1D014D" w14:textId="77777777" w:rsidTr="00463A8D">
        <w:trPr>
          <w:gridAfter w:val="1"/>
          <w:wAfter w:w="280" w:type="dxa"/>
        </w:trPr>
        <w:tc>
          <w:tcPr>
            <w:tcW w:w="8053" w:type="dxa"/>
            <w:gridSpan w:val="2"/>
          </w:tcPr>
          <w:p w14:paraId="62DCC050" w14:textId="77777777" w:rsidR="00D56BB0" w:rsidRPr="001C0237" w:rsidRDefault="00D4335F" w:rsidP="000A0A93">
            <w:pPr>
              <w:pStyle w:val="GvdeMetni"/>
              <w:tabs>
                <w:tab w:val="right" w:leader="dot" w:pos="9202"/>
              </w:tabs>
              <w:spacing w:line="276" w:lineRule="auto"/>
              <w:rPr>
                <w:rFonts w:ascii="Times New Roman" w:hAnsi="Times New Roman" w:cs="Times New Roman"/>
                <w:noProof/>
                <w:color w:val="FF0000"/>
              </w:rPr>
            </w:pPr>
            <w:hyperlink w:anchor="_bookmark71" w:history="1">
              <w:r w:rsidR="00D56BB0" w:rsidRPr="001C0237">
                <w:rPr>
                  <w:rFonts w:ascii="Times New Roman" w:hAnsi="Times New Roman" w:cs="Times New Roman"/>
                  <w:noProof/>
                  <w:color w:val="FF0000"/>
                </w:rPr>
                <w:t>Tablo 13: Tespitler ve İhtiyaçlar</w:t>
              </w:r>
            </w:hyperlink>
          </w:p>
        </w:tc>
        <w:tc>
          <w:tcPr>
            <w:tcW w:w="1017" w:type="dxa"/>
          </w:tcPr>
          <w:p w14:paraId="49CA9E0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56BB0" w:rsidRPr="0007479A" w14:paraId="4F805E57" w14:textId="77777777" w:rsidTr="00463A8D">
        <w:trPr>
          <w:gridAfter w:val="1"/>
          <w:wAfter w:w="280" w:type="dxa"/>
        </w:trPr>
        <w:tc>
          <w:tcPr>
            <w:tcW w:w="8053" w:type="dxa"/>
            <w:gridSpan w:val="2"/>
          </w:tcPr>
          <w:p w14:paraId="5CC7DEDB" w14:textId="77777777" w:rsidR="00D56BB0" w:rsidRPr="001C0237" w:rsidRDefault="00D4335F" w:rsidP="000A0A93">
            <w:pPr>
              <w:pStyle w:val="GvdeMetni"/>
              <w:tabs>
                <w:tab w:val="right" w:leader="dot" w:pos="9202"/>
              </w:tabs>
              <w:spacing w:line="276" w:lineRule="auto"/>
              <w:rPr>
                <w:rFonts w:ascii="Times New Roman" w:hAnsi="Times New Roman" w:cs="Times New Roman"/>
                <w:noProof/>
                <w:color w:val="FF0000"/>
              </w:rPr>
            </w:pPr>
            <w:hyperlink w:anchor="_bookmark73" w:history="1">
              <w:r w:rsidR="00D56BB0" w:rsidRPr="001C0237">
                <w:rPr>
                  <w:rFonts w:ascii="Times New Roman" w:hAnsi="Times New Roman" w:cs="Times New Roman"/>
                  <w:noProof/>
                  <w:color w:val="FF0000"/>
                </w:rPr>
                <w:t>Tablo 14: Stratejik Amaçlar, Hedefler</w:t>
              </w:r>
            </w:hyperlink>
          </w:p>
        </w:tc>
        <w:tc>
          <w:tcPr>
            <w:tcW w:w="1017" w:type="dxa"/>
          </w:tcPr>
          <w:p w14:paraId="7ABD695F"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56BB0" w:rsidRPr="0007479A" w14:paraId="15FDD6D6" w14:textId="77777777" w:rsidTr="00463A8D">
        <w:trPr>
          <w:gridAfter w:val="1"/>
          <w:wAfter w:w="280" w:type="dxa"/>
        </w:trPr>
        <w:tc>
          <w:tcPr>
            <w:tcW w:w="8053" w:type="dxa"/>
            <w:gridSpan w:val="2"/>
          </w:tcPr>
          <w:p w14:paraId="0AB02120" w14:textId="330434A1" w:rsidR="00D56BB0" w:rsidRPr="001C0237" w:rsidRDefault="00D4335F" w:rsidP="000A0A93">
            <w:pPr>
              <w:pStyle w:val="GvdeMetni"/>
              <w:tabs>
                <w:tab w:val="right" w:leader="dot" w:pos="9202"/>
              </w:tabs>
              <w:spacing w:line="276" w:lineRule="auto"/>
              <w:rPr>
                <w:rFonts w:ascii="Times New Roman" w:hAnsi="Times New Roman" w:cs="Times New Roman"/>
                <w:noProof/>
                <w:color w:val="FF0000"/>
              </w:rPr>
            </w:pPr>
            <w:hyperlink w:anchor="_bookmark78" w:history="1">
              <w:r w:rsidR="00A77BE3">
                <w:rPr>
                  <w:rFonts w:ascii="Times New Roman" w:hAnsi="Times New Roman" w:cs="Times New Roman"/>
                  <w:noProof/>
                  <w:color w:val="FF0000"/>
                </w:rPr>
                <w:t>Tablo 15</w:t>
              </w:r>
              <w:r w:rsidR="00D56BB0" w:rsidRPr="001C0237">
                <w:rPr>
                  <w:rFonts w:ascii="Times New Roman" w:hAnsi="Times New Roman" w:cs="Times New Roman"/>
                  <w:noProof/>
                  <w:color w:val="FF0000"/>
                </w:rPr>
                <w:t>: Tahmini Maliyetler</w:t>
              </w:r>
            </w:hyperlink>
          </w:p>
        </w:tc>
        <w:tc>
          <w:tcPr>
            <w:tcW w:w="1017" w:type="dxa"/>
          </w:tcPr>
          <w:p w14:paraId="21F38339" w14:textId="19962AEA"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44FB01FB" w14:textId="77777777" w:rsidTr="00463A8D">
        <w:trPr>
          <w:gridAfter w:val="1"/>
          <w:wAfter w:w="280" w:type="dxa"/>
        </w:trPr>
        <w:tc>
          <w:tcPr>
            <w:tcW w:w="8053" w:type="dxa"/>
            <w:gridSpan w:val="2"/>
          </w:tcPr>
          <w:p w14:paraId="46277AE7" w14:textId="67528556" w:rsidR="00D56BB0" w:rsidRPr="001C0237" w:rsidRDefault="00D4335F" w:rsidP="000A0A93">
            <w:pPr>
              <w:pStyle w:val="GvdeMetni"/>
              <w:tabs>
                <w:tab w:val="right" w:leader="dot" w:pos="9202"/>
              </w:tabs>
              <w:spacing w:line="276" w:lineRule="auto"/>
              <w:rPr>
                <w:rFonts w:ascii="Times New Roman" w:hAnsi="Times New Roman" w:cs="Times New Roman"/>
                <w:noProof/>
                <w:color w:val="FF0000"/>
              </w:rPr>
            </w:pPr>
            <w:hyperlink w:anchor="_bookmark87" w:history="1">
              <w:r w:rsidR="00A77BE3">
                <w:rPr>
                  <w:rFonts w:ascii="Times New Roman" w:hAnsi="Times New Roman" w:cs="Times New Roman"/>
                  <w:noProof/>
                  <w:color w:val="FF0000"/>
                </w:rPr>
                <w:t>Tablo 16</w:t>
              </w:r>
              <w:r w:rsidR="00D56BB0" w:rsidRPr="001C0237">
                <w:rPr>
                  <w:rFonts w:ascii="Times New Roman" w:hAnsi="Times New Roman" w:cs="Times New Roman"/>
                  <w:noProof/>
                  <w:color w:val="FF0000"/>
                </w:rPr>
                <w:t>: Strateji Geliştirme Kurulu</w:t>
              </w:r>
            </w:hyperlink>
          </w:p>
        </w:tc>
        <w:tc>
          <w:tcPr>
            <w:tcW w:w="1017" w:type="dxa"/>
          </w:tcPr>
          <w:p w14:paraId="73A2BB5E" w14:textId="5CAE5264"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22</w:t>
            </w:r>
          </w:p>
        </w:tc>
      </w:tr>
      <w:tr w:rsidR="00D56BB0" w:rsidRPr="0007479A" w14:paraId="3493612A" w14:textId="77777777" w:rsidTr="00463A8D">
        <w:trPr>
          <w:gridAfter w:val="1"/>
          <w:wAfter w:w="280" w:type="dxa"/>
        </w:trPr>
        <w:tc>
          <w:tcPr>
            <w:tcW w:w="8053" w:type="dxa"/>
            <w:gridSpan w:val="2"/>
          </w:tcPr>
          <w:p w14:paraId="6C87C556" w14:textId="0DB21EF3" w:rsidR="00D56BB0" w:rsidRPr="001C0237" w:rsidRDefault="00D4335F" w:rsidP="000A0A93">
            <w:pPr>
              <w:pStyle w:val="GvdeMetni"/>
              <w:tabs>
                <w:tab w:val="right" w:leader="dot" w:pos="9202"/>
              </w:tabs>
              <w:spacing w:line="276" w:lineRule="auto"/>
              <w:rPr>
                <w:rFonts w:ascii="Times New Roman" w:hAnsi="Times New Roman" w:cs="Times New Roman"/>
                <w:noProof/>
                <w:color w:val="FF0000"/>
              </w:rPr>
            </w:pPr>
            <w:hyperlink w:anchor="_bookmark89" w:history="1">
              <w:r w:rsidR="00A77BE3">
                <w:rPr>
                  <w:rFonts w:ascii="Times New Roman" w:hAnsi="Times New Roman" w:cs="Times New Roman"/>
                  <w:noProof/>
                  <w:color w:val="FF0000"/>
                </w:rPr>
                <w:t>Tablo 17</w:t>
              </w:r>
              <w:r w:rsidR="00D56BB0" w:rsidRPr="001C0237">
                <w:rPr>
                  <w:rFonts w:ascii="Times New Roman" w:hAnsi="Times New Roman" w:cs="Times New Roman"/>
                  <w:noProof/>
                  <w:color w:val="FF0000"/>
                </w:rPr>
                <w:t>: Stratejik Planlama Ekibi</w:t>
              </w:r>
            </w:hyperlink>
          </w:p>
        </w:tc>
        <w:tc>
          <w:tcPr>
            <w:tcW w:w="1017" w:type="dxa"/>
          </w:tcPr>
          <w:p w14:paraId="2FAA5533" w14:textId="3BACDFAC"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51310D4D" w14:textId="77777777" w:rsidTr="00463A8D">
        <w:trPr>
          <w:gridAfter w:val="1"/>
          <w:wAfter w:w="280" w:type="dxa"/>
        </w:trPr>
        <w:tc>
          <w:tcPr>
            <w:tcW w:w="8053" w:type="dxa"/>
            <w:gridSpan w:val="2"/>
          </w:tcPr>
          <w:p w14:paraId="150367B8" w14:textId="77777777" w:rsidR="00D56BB0" w:rsidRPr="0007479A" w:rsidRDefault="00D56BB0" w:rsidP="000A0A93">
            <w:pPr>
              <w:pStyle w:val="GvdeMetni"/>
              <w:tabs>
                <w:tab w:val="right" w:leader="dot" w:pos="9202"/>
              </w:tabs>
              <w:spacing w:line="276" w:lineRule="auto"/>
              <w:rPr>
                <w:noProof/>
              </w:rPr>
            </w:pPr>
          </w:p>
        </w:tc>
        <w:tc>
          <w:tcPr>
            <w:tcW w:w="1017" w:type="dxa"/>
          </w:tcPr>
          <w:p w14:paraId="3EAEC10E" w14:textId="77777777" w:rsidR="00D56BB0" w:rsidRPr="0007479A"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463A8D" w:rsidRPr="0007479A" w14:paraId="4FA0C2B7" w14:textId="77777777" w:rsidTr="00463A8D">
        <w:trPr>
          <w:gridAfter w:val="1"/>
          <w:wAfter w:w="280" w:type="dxa"/>
        </w:trPr>
        <w:tc>
          <w:tcPr>
            <w:tcW w:w="8053" w:type="dxa"/>
            <w:gridSpan w:val="2"/>
          </w:tcPr>
          <w:p w14:paraId="655ACBA2" w14:textId="77777777" w:rsidR="00463A8D" w:rsidRDefault="00463A8D" w:rsidP="000A0A93">
            <w:pPr>
              <w:pStyle w:val="GvdeMetni"/>
              <w:tabs>
                <w:tab w:val="right" w:leader="dot" w:pos="9202"/>
              </w:tabs>
              <w:spacing w:line="276" w:lineRule="auto"/>
              <w:rPr>
                <w:rStyle w:val="AklamaBavurusu"/>
              </w:rPr>
            </w:pPr>
          </w:p>
          <w:p w14:paraId="6FD2CD03" w14:textId="77777777" w:rsidR="00463A8D" w:rsidRDefault="00463A8D" w:rsidP="000A0A93">
            <w:pPr>
              <w:pStyle w:val="GvdeMetni"/>
              <w:tabs>
                <w:tab w:val="right" w:leader="dot" w:pos="9202"/>
              </w:tabs>
              <w:spacing w:line="276" w:lineRule="auto"/>
              <w:rPr>
                <w:rStyle w:val="AklamaBavurusu"/>
              </w:rPr>
            </w:pPr>
          </w:p>
        </w:tc>
        <w:tc>
          <w:tcPr>
            <w:tcW w:w="1017" w:type="dxa"/>
          </w:tcPr>
          <w:p w14:paraId="050FF117" w14:textId="77777777" w:rsidR="00463A8D" w:rsidRPr="0007479A" w:rsidRDefault="00463A8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06490E" w:rsidRPr="0007479A" w14:paraId="77752826" w14:textId="77777777" w:rsidTr="00463A8D">
        <w:tc>
          <w:tcPr>
            <w:tcW w:w="7897" w:type="dxa"/>
          </w:tcPr>
          <w:p w14:paraId="770BBCBC" w14:textId="7738D7DC" w:rsidR="0006490E" w:rsidRPr="0007479A" w:rsidRDefault="00DC3B9A"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noProof/>
              </w:rPr>
              <w:br w:type="page"/>
            </w:r>
            <w:r w:rsidR="0006490E" w:rsidRPr="0007479A">
              <w:rPr>
                <w:rFonts w:ascii="Times New Roman" w:hAnsi="Times New Roman" w:cs="Times New Roman"/>
                <w:noProof/>
                <w:color w:val="000000" w:themeColor="text1"/>
                <w:sz w:val="24"/>
                <w:szCs w:val="24"/>
              </w:rPr>
              <w:t>ŞEKİLLER</w:t>
            </w:r>
          </w:p>
        </w:tc>
        <w:tc>
          <w:tcPr>
            <w:tcW w:w="1453" w:type="dxa"/>
            <w:gridSpan w:val="3"/>
          </w:tcPr>
          <w:p w14:paraId="18545CB4" w14:textId="789DE6D3" w:rsidR="0006490E" w:rsidRPr="00145D36" w:rsidRDefault="00145D36"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145D36">
              <w:rPr>
                <w:rFonts w:ascii="Times New Roman" w:hAnsi="Times New Roman" w:cs="Times New Roman"/>
                <w:b/>
                <w:noProof/>
              </w:rPr>
              <w:t>SAYFA</w:t>
            </w:r>
          </w:p>
        </w:tc>
      </w:tr>
      <w:tr w:rsidR="0006490E" w:rsidRPr="001C0237" w14:paraId="2EB3D10B" w14:textId="77777777" w:rsidTr="00463A8D">
        <w:tc>
          <w:tcPr>
            <w:tcW w:w="7897" w:type="dxa"/>
          </w:tcPr>
          <w:p w14:paraId="649233F0" w14:textId="42040FD8" w:rsidR="0006490E" w:rsidRPr="001C0237" w:rsidRDefault="00D4335F" w:rsidP="00734A5C">
            <w:pPr>
              <w:pStyle w:val="GvdeMetni"/>
              <w:tabs>
                <w:tab w:val="right" w:leader="dot" w:pos="9199"/>
              </w:tabs>
              <w:spacing w:line="276" w:lineRule="auto"/>
              <w:rPr>
                <w:rFonts w:ascii="Times New Roman" w:hAnsi="Times New Roman" w:cs="Times New Roman"/>
                <w:noProof/>
                <w:color w:val="FF0000"/>
              </w:rPr>
            </w:pPr>
            <w:hyperlink w:anchor="_bookmark6" w:history="1">
              <w:r w:rsidR="00734A5C">
                <w:rPr>
                  <w:rFonts w:ascii="Times New Roman" w:hAnsi="Times New Roman" w:cs="Times New Roman"/>
                  <w:noProof/>
                  <w:color w:val="FF0000"/>
                </w:rPr>
                <w:t>Fevzipaşa Sevim Kalkan</w:t>
              </w:r>
              <w:r w:rsidR="0006490E" w:rsidRPr="001C0237">
                <w:rPr>
                  <w:rFonts w:ascii="Times New Roman" w:hAnsi="Times New Roman" w:cs="Times New Roman"/>
                  <w:noProof/>
                  <w:color w:val="FF0000"/>
                </w:rPr>
                <w:t xml:space="preserve"> İlkokulu </w:t>
              </w:r>
              <w:r w:rsidR="00895758">
                <w:rPr>
                  <w:rFonts w:ascii="Times New Roman" w:hAnsi="Times New Roman" w:cs="Times New Roman"/>
                  <w:noProof/>
                  <w:color w:val="FF0000"/>
                </w:rPr>
                <w:t>2024-2028</w:t>
              </w:r>
              <w:r w:rsidR="0006490E" w:rsidRPr="001C0237">
                <w:rPr>
                  <w:rFonts w:ascii="Times New Roman" w:hAnsi="Times New Roman" w:cs="Times New Roman"/>
                  <w:noProof/>
                  <w:color w:val="FF0000"/>
                </w:rPr>
                <w:t xml:space="preserve"> Stratejik Plan Hazırlama Modeli</w:t>
              </w:r>
            </w:hyperlink>
          </w:p>
        </w:tc>
        <w:tc>
          <w:tcPr>
            <w:tcW w:w="1453" w:type="dxa"/>
            <w:gridSpan w:val="3"/>
          </w:tcPr>
          <w:p w14:paraId="57DF5B06"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06490E" w:rsidRPr="001C0237" w14:paraId="6F97A42B" w14:textId="77777777" w:rsidTr="00463A8D">
        <w:tc>
          <w:tcPr>
            <w:tcW w:w="7897" w:type="dxa"/>
          </w:tcPr>
          <w:p w14:paraId="436760FF" w14:textId="77777777" w:rsidR="0006490E" w:rsidRPr="001C0237" w:rsidRDefault="00D4335F"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Şekil 2: Yönetici, Öğretmen ve Personel İç Paydaş Anketi Sonuçları A</w:t>
              </w:r>
            </w:hyperlink>
          </w:p>
        </w:tc>
        <w:tc>
          <w:tcPr>
            <w:tcW w:w="1453" w:type="dxa"/>
            <w:gridSpan w:val="3"/>
          </w:tcPr>
          <w:p w14:paraId="7000F3D8"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06490E" w:rsidRPr="001C0237" w14:paraId="46A8DDAA" w14:textId="77777777" w:rsidTr="00463A8D">
        <w:tc>
          <w:tcPr>
            <w:tcW w:w="7897" w:type="dxa"/>
          </w:tcPr>
          <w:p w14:paraId="27820BD2" w14:textId="77777777" w:rsidR="0006490E" w:rsidRPr="001C0237" w:rsidRDefault="00D4335F"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3: Yönetici, Öğretmen ve Personel İç Paydaş Anketi Sonuçları </w:t>
              </w:r>
            </w:hyperlink>
            <w:r w:rsidR="0006490E" w:rsidRPr="001C0237">
              <w:rPr>
                <w:rFonts w:ascii="Times New Roman" w:hAnsi="Times New Roman" w:cs="Times New Roman"/>
                <w:noProof/>
                <w:color w:val="FF0000"/>
              </w:rPr>
              <w:t>B</w:t>
            </w:r>
          </w:p>
        </w:tc>
        <w:tc>
          <w:tcPr>
            <w:tcW w:w="1453" w:type="dxa"/>
            <w:gridSpan w:val="3"/>
          </w:tcPr>
          <w:p w14:paraId="430C370E"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6</w:t>
            </w:r>
          </w:p>
        </w:tc>
      </w:tr>
      <w:tr w:rsidR="0006490E" w:rsidRPr="001C0237" w14:paraId="1C020D3B" w14:textId="77777777" w:rsidTr="00463A8D">
        <w:tc>
          <w:tcPr>
            <w:tcW w:w="7897" w:type="dxa"/>
          </w:tcPr>
          <w:p w14:paraId="574CAAD5" w14:textId="77777777" w:rsidR="0006490E" w:rsidRPr="001C0237" w:rsidRDefault="00D4335F" w:rsidP="000A0A93">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4: Yönetici, Öğretmen ve Personel İç Paydaş Anketi Sonuçları </w:t>
              </w:r>
            </w:hyperlink>
            <w:r w:rsidR="0006490E" w:rsidRPr="001C0237">
              <w:rPr>
                <w:rFonts w:ascii="Times New Roman" w:hAnsi="Times New Roman" w:cs="Times New Roman"/>
                <w:noProof/>
                <w:color w:val="FF0000"/>
              </w:rPr>
              <w:t>C</w:t>
            </w:r>
          </w:p>
        </w:tc>
        <w:tc>
          <w:tcPr>
            <w:tcW w:w="1453" w:type="dxa"/>
            <w:gridSpan w:val="3"/>
          </w:tcPr>
          <w:p w14:paraId="334292AF"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7</w:t>
            </w:r>
          </w:p>
        </w:tc>
      </w:tr>
      <w:tr w:rsidR="0006490E" w:rsidRPr="001C0237" w14:paraId="772CF2DF" w14:textId="77777777" w:rsidTr="00463A8D">
        <w:tc>
          <w:tcPr>
            <w:tcW w:w="7897" w:type="dxa"/>
          </w:tcPr>
          <w:p w14:paraId="15C2591E"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5: Öğrenci ve Veli İç Paydaş Anketi Sonuçları A</w:t>
            </w:r>
          </w:p>
        </w:tc>
        <w:tc>
          <w:tcPr>
            <w:tcW w:w="1453" w:type="dxa"/>
            <w:gridSpan w:val="3"/>
          </w:tcPr>
          <w:p w14:paraId="5BE18EB7"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0680C61C" w14:textId="77777777" w:rsidTr="00463A8D">
        <w:tc>
          <w:tcPr>
            <w:tcW w:w="7897" w:type="dxa"/>
          </w:tcPr>
          <w:p w14:paraId="126E4089"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6: Öğrenci ve Veli İç Paydaş Anketi Sonuçları B</w:t>
            </w:r>
          </w:p>
        </w:tc>
        <w:tc>
          <w:tcPr>
            <w:tcW w:w="1453" w:type="dxa"/>
            <w:gridSpan w:val="3"/>
          </w:tcPr>
          <w:p w14:paraId="2AAE946C"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8</w:t>
            </w:r>
          </w:p>
        </w:tc>
      </w:tr>
      <w:tr w:rsidR="0006490E" w:rsidRPr="001C0237" w14:paraId="4ED7F21D" w14:textId="77777777" w:rsidTr="00463A8D">
        <w:tc>
          <w:tcPr>
            <w:tcW w:w="7897" w:type="dxa"/>
          </w:tcPr>
          <w:p w14:paraId="153CCF9B" w14:textId="77777777"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7: Öğrenci ve Veli İç Paydaş Anketi Sonuçları C</w:t>
            </w:r>
          </w:p>
        </w:tc>
        <w:tc>
          <w:tcPr>
            <w:tcW w:w="1453" w:type="dxa"/>
            <w:gridSpan w:val="3"/>
          </w:tcPr>
          <w:p w14:paraId="58F51FF5" w14:textId="77777777"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9</w:t>
            </w:r>
          </w:p>
        </w:tc>
      </w:tr>
      <w:tr w:rsidR="0006490E" w:rsidRPr="001C0237" w14:paraId="6D5BB0BC" w14:textId="77777777" w:rsidTr="00463A8D">
        <w:tc>
          <w:tcPr>
            <w:tcW w:w="7897" w:type="dxa"/>
          </w:tcPr>
          <w:p w14:paraId="4D7022E4" w14:textId="77777777" w:rsidR="0006490E" w:rsidRPr="001C0237" w:rsidRDefault="00D4335F"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hyperlink w:anchor="_bookmark15" w:history="1">
              <w:r w:rsidR="0006490E" w:rsidRPr="001C0237">
                <w:rPr>
                  <w:rFonts w:ascii="Times New Roman" w:hAnsi="Times New Roman" w:cs="Times New Roman"/>
                  <w:noProof/>
                  <w:color w:val="FF0000"/>
                </w:rPr>
                <w:t xml:space="preserve">Şekil 8: Stratejik Plan İzleme ve Değerlendirme </w:t>
              </w:r>
            </w:hyperlink>
            <w:r w:rsidR="0006490E" w:rsidRPr="001C0237">
              <w:rPr>
                <w:rFonts w:ascii="Times New Roman" w:hAnsi="Times New Roman" w:cs="Times New Roman"/>
                <w:noProof/>
                <w:color w:val="FF0000"/>
              </w:rPr>
              <w:t>Modeli</w:t>
            </w:r>
          </w:p>
        </w:tc>
        <w:tc>
          <w:tcPr>
            <w:tcW w:w="1453" w:type="dxa"/>
            <w:gridSpan w:val="3"/>
          </w:tcPr>
          <w:p w14:paraId="61F7754B" w14:textId="1022BA1F" w:rsidR="0006490E"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bl>
    <w:p w14:paraId="5E2D55DB" w14:textId="77777777" w:rsidR="00000EFE" w:rsidRPr="001C0237"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FF0000"/>
        </w:rPr>
      </w:pPr>
    </w:p>
    <w:p w14:paraId="0C43A594"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1A33CB47"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500A1239"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2D69EDB9" w14:textId="77777777" w:rsidR="00C83654" w:rsidRPr="0007479A" w:rsidRDefault="00C83654" w:rsidP="00A763E4">
      <w:pPr>
        <w:pStyle w:val="GvdeMetni"/>
        <w:spacing w:line="276" w:lineRule="auto"/>
        <w:rPr>
          <w:rFonts w:ascii="Times New Roman" w:hAnsi="Times New Roman" w:cs="Times New Roman"/>
          <w:noProof/>
        </w:rPr>
      </w:pPr>
    </w:p>
    <w:p w14:paraId="53D1A3F4" w14:textId="77777777" w:rsidR="00C83654" w:rsidRPr="0007479A" w:rsidRDefault="00C83654" w:rsidP="00A763E4">
      <w:pPr>
        <w:pStyle w:val="GvdeMetni"/>
        <w:spacing w:line="276" w:lineRule="auto"/>
        <w:rPr>
          <w:rFonts w:ascii="Times New Roman" w:hAnsi="Times New Roman" w:cs="Times New Roman"/>
          <w:noProof/>
        </w:rPr>
      </w:pPr>
    </w:p>
    <w:p w14:paraId="2C8BA800" w14:textId="77777777" w:rsidR="00C83654" w:rsidRPr="0007479A" w:rsidRDefault="00C83654" w:rsidP="00A763E4">
      <w:pPr>
        <w:pStyle w:val="GvdeMetni"/>
        <w:spacing w:line="276" w:lineRule="auto"/>
        <w:rPr>
          <w:rFonts w:ascii="Times New Roman" w:hAnsi="Times New Roman" w:cs="Times New Roman"/>
          <w:noProof/>
        </w:rPr>
      </w:pPr>
    </w:p>
    <w:p w14:paraId="04B8D21C" w14:textId="77777777" w:rsidR="00FD3545" w:rsidRPr="0007479A" w:rsidRDefault="00FD3545" w:rsidP="00A763E4">
      <w:pPr>
        <w:pStyle w:val="GvdeMetni"/>
        <w:spacing w:line="276" w:lineRule="auto"/>
        <w:rPr>
          <w:rFonts w:ascii="Times New Roman" w:hAnsi="Times New Roman" w:cs="Times New Roman"/>
          <w:noProof/>
        </w:rPr>
      </w:pPr>
    </w:p>
    <w:p w14:paraId="416121F0" w14:textId="77777777" w:rsidR="00000EFE" w:rsidRPr="0007479A" w:rsidRDefault="00000EFE" w:rsidP="00A763E4">
      <w:pPr>
        <w:pStyle w:val="GvdeMetni"/>
        <w:spacing w:line="276" w:lineRule="auto"/>
        <w:rPr>
          <w:rFonts w:ascii="Times New Roman" w:hAnsi="Times New Roman" w:cs="Times New Roman"/>
          <w:noProof/>
        </w:rPr>
      </w:pPr>
    </w:p>
    <w:p w14:paraId="465FBCA5" w14:textId="77777777" w:rsidR="00C23705" w:rsidRPr="0007479A" w:rsidRDefault="00C23705" w:rsidP="00A763E4">
      <w:pPr>
        <w:pStyle w:val="GvdeMetni"/>
        <w:spacing w:line="276" w:lineRule="auto"/>
        <w:rPr>
          <w:rFonts w:ascii="Times New Roman" w:hAnsi="Times New Roman" w:cs="Times New Roman"/>
          <w:noProof/>
        </w:rPr>
      </w:pPr>
    </w:p>
    <w:p w14:paraId="61D4D237" w14:textId="77777777" w:rsidR="00000EFE" w:rsidRPr="0007479A" w:rsidRDefault="00000EFE" w:rsidP="00A763E4">
      <w:pPr>
        <w:pStyle w:val="GvdeMetni"/>
        <w:spacing w:line="276" w:lineRule="auto"/>
        <w:rPr>
          <w:rFonts w:ascii="Times New Roman" w:hAnsi="Times New Roman" w:cs="Times New Roman"/>
          <w:noProof/>
        </w:rPr>
      </w:pPr>
    </w:p>
    <w:p w14:paraId="3C9184BD" w14:textId="77777777" w:rsidR="00000EFE" w:rsidRPr="0007479A" w:rsidRDefault="00000EFE" w:rsidP="00A763E4">
      <w:pPr>
        <w:pStyle w:val="GvdeMetni"/>
        <w:spacing w:line="276" w:lineRule="auto"/>
        <w:rPr>
          <w:rFonts w:ascii="Times New Roman" w:hAnsi="Times New Roman" w:cs="Times New Roman"/>
          <w:noProof/>
        </w:rPr>
      </w:pPr>
    </w:p>
    <w:p w14:paraId="359E0AB2" w14:textId="77777777" w:rsidR="00000EFE" w:rsidRPr="0007479A" w:rsidRDefault="00000EFE" w:rsidP="00A763E4">
      <w:pPr>
        <w:pStyle w:val="GvdeMetni"/>
        <w:spacing w:line="276" w:lineRule="auto"/>
        <w:rPr>
          <w:rFonts w:ascii="Times New Roman" w:hAnsi="Times New Roman" w:cs="Times New Roman"/>
          <w:noProof/>
        </w:rPr>
      </w:pPr>
    </w:p>
    <w:p w14:paraId="0B0D25CF" w14:textId="77777777" w:rsidR="00000EFE" w:rsidRPr="0007479A" w:rsidRDefault="00000EFE" w:rsidP="00A763E4">
      <w:pPr>
        <w:pStyle w:val="GvdeMetni"/>
        <w:spacing w:line="276" w:lineRule="auto"/>
        <w:rPr>
          <w:rFonts w:ascii="Times New Roman" w:hAnsi="Times New Roman" w:cs="Times New Roman"/>
          <w:noProof/>
        </w:rPr>
      </w:pPr>
    </w:p>
    <w:p w14:paraId="12703332" w14:textId="77777777" w:rsidR="00000EFE" w:rsidRPr="0007479A" w:rsidRDefault="00000EFE" w:rsidP="00A763E4">
      <w:pPr>
        <w:pStyle w:val="GvdeMetni"/>
        <w:spacing w:line="276" w:lineRule="auto"/>
        <w:rPr>
          <w:rFonts w:ascii="Times New Roman" w:hAnsi="Times New Roman" w:cs="Times New Roman"/>
          <w:noProof/>
        </w:rPr>
      </w:pPr>
    </w:p>
    <w:p w14:paraId="7568B318" w14:textId="77777777" w:rsidR="00000EFE" w:rsidRPr="0007479A" w:rsidRDefault="00000EFE" w:rsidP="00A763E4">
      <w:pPr>
        <w:pStyle w:val="GvdeMetni"/>
        <w:spacing w:line="276" w:lineRule="auto"/>
        <w:rPr>
          <w:rFonts w:ascii="Times New Roman" w:hAnsi="Times New Roman" w:cs="Times New Roman"/>
          <w:noProof/>
        </w:rPr>
      </w:pPr>
    </w:p>
    <w:p w14:paraId="5C95C7CC" w14:textId="518056E5" w:rsidR="00FD3545" w:rsidRPr="0007479A" w:rsidRDefault="00133410" w:rsidP="00A763E4">
      <w:pPr>
        <w:pStyle w:val="Balk1"/>
        <w:spacing w:before="0" w:line="276" w:lineRule="auto"/>
        <w:ind w:left="136" w:firstLine="0"/>
        <w:rPr>
          <w:rFonts w:ascii="Times New Roman" w:hAnsi="Times New Roman" w:cs="Times New Roman"/>
          <w:noProof/>
          <w:color w:val="000000" w:themeColor="text1"/>
          <w:sz w:val="24"/>
          <w:szCs w:val="24"/>
        </w:rPr>
      </w:pPr>
      <w:bookmarkStart w:id="0" w:name="_bookmark2"/>
      <w:bookmarkStart w:id="1" w:name="_bookmark3"/>
      <w:bookmarkEnd w:id="0"/>
      <w:bookmarkEnd w:id="1"/>
      <w:r w:rsidRPr="0007479A">
        <w:rPr>
          <w:rFonts w:ascii="Times New Roman" w:hAnsi="Times New Roman" w:cs="Times New Roman"/>
          <w:noProof/>
          <w:color w:val="000000" w:themeColor="text1"/>
          <w:sz w:val="24"/>
          <w:szCs w:val="24"/>
        </w:rPr>
        <w:lastRenderedPageBreak/>
        <w:t>TANIMLAR</w:t>
      </w:r>
    </w:p>
    <w:p w14:paraId="791EC76E" w14:textId="77777777" w:rsidR="00C83654" w:rsidRPr="0007479A" w:rsidRDefault="00C83654" w:rsidP="00A763E4">
      <w:pPr>
        <w:pStyle w:val="Balk1"/>
        <w:spacing w:before="0" w:line="276" w:lineRule="auto"/>
        <w:ind w:left="136" w:firstLine="0"/>
        <w:rPr>
          <w:rFonts w:ascii="Times New Roman" w:hAnsi="Times New Roman" w:cs="Times New Roman"/>
          <w:noProof/>
          <w:color w:val="002060"/>
          <w:sz w:val="24"/>
          <w:szCs w:val="24"/>
        </w:rPr>
      </w:pPr>
    </w:p>
    <w:p w14:paraId="2CD5BD80" w14:textId="77777777" w:rsidR="00AF0BC8" w:rsidRPr="0007479A" w:rsidRDefault="009F3F10" w:rsidP="00AF0BC8">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w:t>
      </w:r>
      <w:r w:rsidR="00BB1B89" w:rsidRPr="0007479A">
        <w:rPr>
          <w:rFonts w:ascii="Times New Roman" w:hAnsi="Times New Roman" w:cs="Times New Roman"/>
          <w:noProof/>
        </w:rPr>
        <w:t xml:space="preserve">lerini, performans ölçütlerini ve </w:t>
      </w:r>
      <w:r w:rsidRPr="0007479A">
        <w:rPr>
          <w:rFonts w:ascii="Times New Roman" w:hAnsi="Times New Roman" w:cs="Times New Roman"/>
          <w:noProof/>
        </w:rPr>
        <w:t>bunlara ulaşmak için izlenecek yöntemler ile kaynak dağılımlarını içeren plandır (5018 s. Kamu Mali Yönetimi ve Kontrol Kanunu, Madde 3)</w:t>
      </w:r>
    </w:p>
    <w:p w14:paraId="1ED398C4" w14:textId="77777777" w:rsidR="00AF0BC8" w:rsidRPr="0007479A" w:rsidRDefault="00AF0BC8" w:rsidP="00AF0BC8">
      <w:pPr>
        <w:pStyle w:val="GvdeMetni"/>
        <w:spacing w:line="276" w:lineRule="auto"/>
        <w:ind w:left="136" w:right="133"/>
        <w:jc w:val="both"/>
        <w:rPr>
          <w:rFonts w:ascii="Times New Roman" w:hAnsi="Times New Roman" w:cs="Times New Roman"/>
          <w:b/>
          <w:noProof/>
        </w:rPr>
      </w:pPr>
    </w:p>
    <w:p w14:paraId="369852B2" w14:textId="3A194144" w:rsidR="00AF0BC8" w:rsidRPr="0007479A" w:rsidRDefault="00AF0BC8" w:rsidP="00AF0BC8">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xml:space="preserve">: </w:t>
      </w:r>
      <w:r w:rsidR="009402F8" w:rsidRPr="0007479A">
        <w:rPr>
          <w:rFonts w:ascii="Times New Roman" w:hAnsi="Times New Roman" w:cs="Times New Roman"/>
          <w:noProof/>
        </w:rPr>
        <w:t>2024-2028 dönemi s</w:t>
      </w:r>
      <w:r w:rsidRPr="0007479A">
        <w:rPr>
          <w:rFonts w:ascii="Times New Roman" w:hAnsi="Times New Roman" w:cs="Times New Roman"/>
          <w:noProof/>
        </w:rPr>
        <w:t xml:space="preserve">tratejik plan çalışmalarının başlatılması için </w:t>
      </w:r>
      <w:r w:rsidR="009402F8" w:rsidRPr="0007479A">
        <w:rPr>
          <w:rFonts w:ascii="Times New Roman" w:hAnsi="Times New Roman" w:cs="Times New Roman"/>
          <w:noProof/>
        </w:rPr>
        <w:t xml:space="preserve">Milli Eğitim Bakanlığı </w:t>
      </w:r>
      <w:r w:rsidRPr="0007479A">
        <w:rPr>
          <w:rFonts w:ascii="Times New Roman" w:hAnsi="Times New Roman" w:cs="Times New Roman"/>
          <w:noProof/>
        </w:rPr>
        <w:t xml:space="preserve">Strateji Geliştirme </w:t>
      </w:r>
      <w:r w:rsidR="009402F8" w:rsidRPr="0007479A">
        <w:rPr>
          <w:rFonts w:ascii="Times New Roman" w:hAnsi="Times New Roman" w:cs="Times New Roman"/>
          <w:noProof/>
        </w:rPr>
        <w:t xml:space="preserve">Başkanlığı tarafından hazırlanarak duyurulan 06.10.2022 tarih ve 2022/21 sayılı </w:t>
      </w:r>
      <w:r w:rsidR="000A0A93" w:rsidRPr="0007479A">
        <w:rPr>
          <w:rFonts w:ascii="Times New Roman" w:hAnsi="Times New Roman" w:cs="Times New Roman"/>
          <w:noProof/>
        </w:rPr>
        <w:t>genelgedir</w:t>
      </w:r>
      <w:r w:rsidR="00BB1B89" w:rsidRPr="0007479A">
        <w:rPr>
          <w:rFonts w:ascii="Times New Roman" w:hAnsi="Times New Roman" w:cs="Times New Roman"/>
          <w:noProof/>
        </w:rPr>
        <w:t>.</w:t>
      </w:r>
    </w:p>
    <w:p w14:paraId="0CA9590C" w14:textId="77777777" w:rsidR="00BB1B89" w:rsidRPr="0007479A" w:rsidRDefault="00BB1B89" w:rsidP="00AF0BC8">
      <w:pPr>
        <w:pStyle w:val="GvdeMetni"/>
        <w:spacing w:line="276" w:lineRule="auto"/>
        <w:ind w:left="136" w:right="133"/>
        <w:jc w:val="both"/>
        <w:rPr>
          <w:rFonts w:ascii="Times New Roman" w:hAnsi="Times New Roman" w:cs="Times New Roman"/>
          <w:noProof/>
        </w:rPr>
      </w:pPr>
    </w:p>
    <w:p w14:paraId="57C9E7CA" w14:textId="77777777" w:rsidR="00BB1B89" w:rsidRPr="0007479A" w:rsidRDefault="00BB1B89" w:rsidP="00BB1B89">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14:paraId="77CE26B1" w14:textId="77777777" w:rsidR="00C83654" w:rsidRPr="0007479A" w:rsidRDefault="00C83654" w:rsidP="00A763E4">
      <w:pPr>
        <w:pStyle w:val="GvdeMetni"/>
        <w:spacing w:line="276" w:lineRule="auto"/>
        <w:ind w:left="136" w:right="136"/>
        <w:jc w:val="both"/>
        <w:rPr>
          <w:rFonts w:ascii="Times New Roman" w:hAnsi="Times New Roman" w:cs="Times New Roman"/>
          <w:noProof/>
        </w:rPr>
      </w:pPr>
    </w:p>
    <w:p w14:paraId="3AAF4D3C"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w:t>
      </w:r>
      <w:r w:rsidR="00BB1B89" w:rsidRPr="0007479A">
        <w:rPr>
          <w:rFonts w:ascii="Times New Roman" w:hAnsi="Times New Roman" w:cs="Times New Roman"/>
          <w:noProof/>
        </w:rPr>
        <w:t>/kuruluşun</w:t>
      </w:r>
      <w:r w:rsidRPr="0007479A">
        <w:rPr>
          <w:rFonts w:ascii="Times New Roman" w:hAnsi="Times New Roman" w:cs="Times New Roman"/>
          <w:noProof/>
        </w:rPr>
        <w:t xml:space="preserve"> kimlere, hangi amaçla ve hangi alanda hizmet verdiğini yöntemleriyle birlikte açıklayan bildirgedir.</w:t>
      </w:r>
    </w:p>
    <w:p w14:paraId="7232D73A"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2377C382"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14:paraId="44941A62"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C4F85F"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w:t>
      </w:r>
      <w:r w:rsidR="00AF0BC8" w:rsidRPr="0007479A">
        <w:rPr>
          <w:rFonts w:ascii="Times New Roman" w:hAnsi="Times New Roman" w:cs="Times New Roman"/>
          <w:noProof/>
        </w:rPr>
        <w:t>k</w:t>
      </w:r>
      <w:r w:rsidR="00BB1B89" w:rsidRPr="0007479A">
        <w:rPr>
          <w:rFonts w:ascii="Times New Roman" w:hAnsi="Times New Roman" w:cs="Times New Roman"/>
          <w:noProof/>
        </w:rPr>
        <w:t xml:space="preserve"> elde etmek ve ulaşmak</w:t>
      </w:r>
      <w:r w:rsidRPr="0007479A">
        <w:rPr>
          <w:rFonts w:ascii="Times New Roman" w:hAnsi="Times New Roman" w:cs="Times New Roman"/>
          <w:noProof/>
        </w:rPr>
        <w:t xml:space="preserve"> </w:t>
      </w:r>
      <w:r w:rsidR="00AF0BC8" w:rsidRPr="0007479A">
        <w:rPr>
          <w:rFonts w:ascii="Times New Roman" w:hAnsi="Times New Roman" w:cs="Times New Roman"/>
          <w:noProof/>
        </w:rPr>
        <w:t>istediği sonucu ifade eder.</w:t>
      </w:r>
    </w:p>
    <w:p w14:paraId="1F791507"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3287016"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14:paraId="41609FFF"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32E6CAFA"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14:paraId="5B0596A3"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70BF70"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14:paraId="006CE576" w14:textId="77777777" w:rsidR="00AF0BC8" w:rsidRPr="0007479A" w:rsidRDefault="00AF0BC8" w:rsidP="00AF0BC8">
      <w:pPr>
        <w:pStyle w:val="GvdeMetni"/>
        <w:spacing w:line="276" w:lineRule="auto"/>
        <w:ind w:right="136"/>
        <w:jc w:val="both"/>
        <w:rPr>
          <w:rFonts w:ascii="Times New Roman" w:hAnsi="Times New Roman" w:cs="Times New Roman"/>
          <w:noProof/>
        </w:rPr>
      </w:pPr>
    </w:p>
    <w:p w14:paraId="6CAB9511" w14:textId="77777777" w:rsidR="00FD3545" w:rsidRPr="0007479A" w:rsidRDefault="00133410" w:rsidP="00A763E4">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w:t>
      </w:r>
      <w:r w:rsidR="0092224D" w:rsidRPr="0007479A">
        <w:rPr>
          <w:rFonts w:ascii="Times New Roman" w:hAnsi="Times New Roman" w:cs="Times New Roman"/>
          <w:noProof/>
        </w:rPr>
        <w:t xml:space="preserve"> </w:t>
      </w:r>
      <w:r w:rsidRPr="0007479A">
        <w:rPr>
          <w:rFonts w:ascii="Times New Roman" w:hAnsi="Times New Roman" w:cs="Times New Roman"/>
          <w:noProof/>
        </w:rPr>
        <w:t>hizmetlerdir.</w:t>
      </w:r>
    </w:p>
    <w:p w14:paraId="0D82912B" w14:textId="77777777" w:rsidR="00C83654" w:rsidRPr="0007479A" w:rsidRDefault="00C83654" w:rsidP="00A65A46">
      <w:pPr>
        <w:pStyle w:val="GvdeMetni"/>
        <w:spacing w:line="276" w:lineRule="auto"/>
        <w:ind w:right="133"/>
        <w:jc w:val="both"/>
        <w:rPr>
          <w:rFonts w:ascii="Times New Roman" w:hAnsi="Times New Roman" w:cs="Times New Roman"/>
          <w:noProof/>
        </w:rPr>
      </w:pPr>
    </w:p>
    <w:p w14:paraId="6507DDA2" w14:textId="025051C1" w:rsidR="00FD3545" w:rsidRPr="0007479A" w:rsidRDefault="00133410"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w:t>
      </w:r>
      <w:r w:rsidR="0044432C" w:rsidRPr="0007479A">
        <w:rPr>
          <w:rFonts w:ascii="Times New Roman" w:hAnsi="Times New Roman" w:cs="Times New Roman"/>
          <w:b/>
          <w:noProof/>
        </w:rPr>
        <w:t xml:space="preserve"> (PG)</w:t>
      </w:r>
      <w:r w:rsidRPr="0007479A">
        <w:rPr>
          <w:rFonts w:ascii="Times New Roman" w:hAnsi="Times New Roman" w:cs="Times New Roman"/>
          <w:noProof/>
        </w:rPr>
        <w:t xml:space="preserve">: Stratejik planda hedeflerin ölçülebilirliğini miktar ve zaman boyutuyla ifade eden </w:t>
      </w:r>
      <w:r w:rsidR="00BB1B89" w:rsidRPr="0007479A">
        <w:rPr>
          <w:rFonts w:ascii="Times New Roman" w:hAnsi="Times New Roman" w:cs="Times New Roman"/>
          <w:noProof/>
        </w:rPr>
        <w:t>göstergelerdir</w:t>
      </w:r>
      <w:r w:rsidRPr="0007479A">
        <w:rPr>
          <w:rFonts w:ascii="Times New Roman" w:hAnsi="Times New Roman" w:cs="Times New Roman"/>
          <w:noProof/>
        </w:rPr>
        <w:t>.</w:t>
      </w:r>
    </w:p>
    <w:p w14:paraId="79CE86D6" w14:textId="77777777" w:rsidR="00C83654" w:rsidRPr="0007479A" w:rsidRDefault="00C83654" w:rsidP="00C83654">
      <w:pPr>
        <w:pStyle w:val="GvdeMetni"/>
        <w:spacing w:line="276" w:lineRule="auto"/>
        <w:ind w:right="132"/>
        <w:jc w:val="both"/>
        <w:rPr>
          <w:rFonts w:ascii="Times New Roman" w:hAnsi="Times New Roman" w:cs="Times New Roman"/>
          <w:noProof/>
        </w:rPr>
      </w:pPr>
    </w:p>
    <w:p w14:paraId="5FE343D3" w14:textId="2CADD0B1" w:rsidR="004808AD" w:rsidRPr="004808AD" w:rsidRDefault="00133410" w:rsidP="004808AD">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w:t>
      </w:r>
      <w:r w:rsidR="00AF0BC8" w:rsidRPr="0007479A">
        <w:rPr>
          <w:rFonts w:ascii="Times New Roman" w:hAnsi="Times New Roman" w:cs="Times New Roman"/>
          <w:noProof/>
          <w:sz w:val="24"/>
          <w:szCs w:val="24"/>
        </w:rPr>
        <w:t xml:space="preserve"> cevaplarını içeren ve her yıl ş</w:t>
      </w:r>
      <w:r w:rsidRPr="0007479A">
        <w:rPr>
          <w:rFonts w:ascii="Times New Roman" w:hAnsi="Times New Roman" w:cs="Times New Roman"/>
          <w:noProof/>
          <w:sz w:val="24"/>
          <w:szCs w:val="24"/>
        </w:rPr>
        <w:t>ubat ayının sonuna kadar hazırlanan rapordur</w:t>
      </w:r>
      <w:bookmarkStart w:id="2" w:name="_bookmark4"/>
      <w:bookmarkStart w:id="3" w:name="_bookmark5"/>
      <w:bookmarkStart w:id="4" w:name="_bookmark12"/>
      <w:bookmarkEnd w:id="2"/>
      <w:bookmarkEnd w:id="3"/>
      <w:bookmarkEnd w:id="4"/>
      <w:r w:rsidR="004808AD">
        <w:rPr>
          <w:rFonts w:ascii="Times New Roman" w:hAnsi="Times New Roman" w:cs="Times New Roman"/>
          <w:noProof/>
          <w:sz w:val="24"/>
          <w:szCs w:val="24"/>
        </w:rPr>
        <w:t>.</w:t>
      </w:r>
    </w:p>
    <w:p w14:paraId="273F128E" w14:textId="77777777" w:rsidR="009A7D6F" w:rsidRDefault="009A7D6F" w:rsidP="001C5978">
      <w:pPr>
        <w:pStyle w:val="Balk1"/>
        <w:spacing w:before="0" w:line="276" w:lineRule="auto"/>
        <w:ind w:left="0" w:firstLine="0"/>
        <w:rPr>
          <w:rFonts w:ascii="Times New Roman" w:hAnsi="Times New Roman" w:cs="Times New Roman"/>
          <w:i/>
          <w:noProof/>
          <w:color w:val="002060"/>
          <w:sz w:val="24"/>
          <w:szCs w:val="24"/>
        </w:rPr>
      </w:pPr>
    </w:p>
    <w:p w14:paraId="39B79133" w14:textId="77777777" w:rsidR="009A7D6F" w:rsidRDefault="009A7D6F" w:rsidP="001C5978">
      <w:pPr>
        <w:pStyle w:val="Balk1"/>
        <w:spacing w:before="0" w:line="276" w:lineRule="auto"/>
        <w:ind w:left="0" w:firstLine="0"/>
        <w:rPr>
          <w:rFonts w:ascii="Times New Roman" w:hAnsi="Times New Roman" w:cs="Times New Roman"/>
          <w:i/>
          <w:noProof/>
          <w:color w:val="002060"/>
          <w:sz w:val="24"/>
          <w:szCs w:val="24"/>
        </w:rPr>
      </w:pPr>
    </w:p>
    <w:p w14:paraId="524A3388" w14:textId="77777777" w:rsidR="009A7D6F" w:rsidRDefault="009A7D6F" w:rsidP="001C5978">
      <w:pPr>
        <w:pStyle w:val="Balk1"/>
        <w:spacing w:before="0" w:line="276" w:lineRule="auto"/>
        <w:ind w:left="0" w:firstLine="0"/>
        <w:rPr>
          <w:rFonts w:ascii="Times New Roman" w:hAnsi="Times New Roman" w:cs="Times New Roman"/>
          <w:i/>
          <w:noProof/>
          <w:color w:val="002060"/>
          <w:sz w:val="24"/>
          <w:szCs w:val="24"/>
        </w:rPr>
      </w:pPr>
    </w:p>
    <w:p w14:paraId="08823CFA" w14:textId="77777777" w:rsidR="001C5978" w:rsidRPr="004808AD" w:rsidRDefault="001C5978" w:rsidP="001C5978">
      <w:pPr>
        <w:pStyle w:val="Balk1"/>
        <w:spacing w:before="0" w:line="276" w:lineRule="auto"/>
        <w:ind w:left="0" w:firstLine="0"/>
        <w:rPr>
          <w:rFonts w:ascii="Times New Roman" w:hAnsi="Times New Roman" w:cs="Times New Roman"/>
          <w:i/>
          <w:noProof/>
          <w:color w:val="002060"/>
          <w:sz w:val="24"/>
          <w:szCs w:val="24"/>
        </w:rPr>
      </w:pPr>
      <w:r w:rsidRPr="004808AD">
        <w:rPr>
          <w:rFonts w:ascii="Times New Roman" w:hAnsi="Times New Roman" w:cs="Times New Roman"/>
          <w:i/>
          <w:noProof/>
          <w:color w:val="002060"/>
          <w:sz w:val="24"/>
          <w:szCs w:val="24"/>
          <w:lang w:bidi="ar-SA"/>
        </w:rPr>
        <w:lastRenderedPageBreak/>
        <w:drawing>
          <wp:inline distT="0" distB="0" distL="0" distR="0" wp14:anchorId="7D81E404" wp14:editId="7B156842">
            <wp:extent cx="5937250" cy="452216"/>
            <wp:effectExtent l="95250" t="114300" r="0" b="4318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450C006E" w14:textId="77777777" w:rsidR="00FA51F5" w:rsidRDefault="00FA51F5" w:rsidP="00AD5B94">
      <w:pPr>
        <w:pStyle w:val="GvdeMetni"/>
        <w:spacing w:line="276" w:lineRule="auto"/>
        <w:ind w:left="136"/>
        <w:jc w:val="both"/>
        <w:rPr>
          <w:rFonts w:ascii="Times New Roman" w:hAnsi="Times New Roman" w:cs="Times New Roman"/>
          <w:noProof/>
        </w:rPr>
      </w:pPr>
    </w:p>
    <w:tbl>
      <w:tblPr>
        <w:tblStyle w:val="TabloKlavuzu"/>
        <w:tblW w:w="9067" w:type="dxa"/>
        <w:jc w:val="center"/>
        <w:tblLook w:val="04A0" w:firstRow="1" w:lastRow="0" w:firstColumn="1" w:lastColumn="0" w:noHBand="0" w:noVBand="1"/>
      </w:tblPr>
      <w:tblGrid>
        <w:gridCol w:w="1544"/>
        <w:gridCol w:w="2952"/>
        <w:gridCol w:w="1693"/>
        <w:gridCol w:w="2878"/>
      </w:tblGrid>
      <w:tr w:rsidR="00FA51F5" w14:paraId="0DC17D50" w14:textId="77777777" w:rsidTr="00B35D92">
        <w:trPr>
          <w:jc w:val="center"/>
        </w:trPr>
        <w:tc>
          <w:tcPr>
            <w:tcW w:w="1555" w:type="dxa"/>
            <w:shd w:val="clear" w:color="auto" w:fill="943634" w:themeFill="accent2" w:themeFillShade="BF"/>
          </w:tcPr>
          <w:p w14:paraId="37275ECA" w14:textId="642EDDCE"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İli</w:t>
            </w:r>
          </w:p>
        </w:tc>
        <w:tc>
          <w:tcPr>
            <w:tcW w:w="2971" w:type="dxa"/>
          </w:tcPr>
          <w:p w14:paraId="7C6C4512" w14:textId="1FF7357A" w:rsidR="00FA51F5" w:rsidRPr="00B35D92" w:rsidRDefault="00FA51F5" w:rsidP="00FA51F5">
            <w:pPr>
              <w:pStyle w:val="GvdeMetni"/>
              <w:spacing w:line="276" w:lineRule="auto"/>
              <w:rPr>
                <w:rFonts w:ascii="Times New Roman" w:hAnsi="Times New Roman" w:cs="Times New Roman"/>
                <w:noProof/>
                <w:sz w:val="20"/>
                <w:szCs w:val="20"/>
              </w:rPr>
            </w:pPr>
            <w:r w:rsidRPr="00B35D92">
              <w:rPr>
                <w:rFonts w:ascii="Times New Roman" w:hAnsi="Times New Roman" w:cs="Times New Roman"/>
                <w:noProof/>
                <w:sz w:val="20"/>
                <w:szCs w:val="20"/>
              </w:rPr>
              <w:t>Aydın</w:t>
            </w:r>
          </w:p>
        </w:tc>
        <w:tc>
          <w:tcPr>
            <w:tcW w:w="1706" w:type="dxa"/>
            <w:shd w:val="clear" w:color="auto" w:fill="943634" w:themeFill="accent2" w:themeFillShade="BF"/>
          </w:tcPr>
          <w:p w14:paraId="60A2ADA3" w14:textId="111408D1"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2835" w:type="dxa"/>
          </w:tcPr>
          <w:p w14:paraId="5BEC27D8" w14:textId="5B7C8344" w:rsidR="00FA51F5" w:rsidRPr="00B35D92" w:rsidRDefault="00734A5C" w:rsidP="00FA51F5">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Çine</w:t>
            </w:r>
          </w:p>
        </w:tc>
      </w:tr>
      <w:tr w:rsidR="00FA51F5" w14:paraId="1E25898F" w14:textId="77777777" w:rsidTr="00B35D92">
        <w:trPr>
          <w:jc w:val="center"/>
        </w:trPr>
        <w:tc>
          <w:tcPr>
            <w:tcW w:w="1555" w:type="dxa"/>
            <w:shd w:val="clear" w:color="auto" w:fill="943634" w:themeFill="accent2" w:themeFillShade="BF"/>
            <w:vAlign w:val="center"/>
          </w:tcPr>
          <w:p w14:paraId="312E8419" w14:textId="2221DC8B"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2971" w:type="dxa"/>
            <w:vAlign w:val="center"/>
          </w:tcPr>
          <w:p w14:paraId="608E8607" w14:textId="5F3D13C9" w:rsidR="00FA51F5" w:rsidRPr="00B35D92" w:rsidRDefault="00734A5C" w:rsidP="007C5282">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Sarıoğlu mah. 332. Sok. No:53 Aydın-Çine</w:t>
            </w:r>
          </w:p>
        </w:tc>
        <w:tc>
          <w:tcPr>
            <w:tcW w:w="1706" w:type="dxa"/>
            <w:shd w:val="clear" w:color="auto" w:fill="943634" w:themeFill="accent2" w:themeFillShade="BF"/>
            <w:vAlign w:val="center"/>
          </w:tcPr>
          <w:p w14:paraId="56B8974E" w14:textId="646BA8C9"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Coğrafi Konum</w:t>
            </w:r>
          </w:p>
        </w:tc>
        <w:tc>
          <w:tcPr>
            <w:tcW w:w="2835" w:type="dxa"/>
            <w:vAlign w:val="center"/>
          </w:tcPr>
          <w:p w14:paraId="0291603C" w14:textId="5F843C46" w:rsidR="00FA51F5" w:rsidRPr="003042C4" w:rsidRDefault="003042C4" w:rsidP="003042C4">
            <w:pPr>
              <w:snapToGrid w:val="0"/>
              <w:spacing w:line="360" w:lineRule="auto"/>
              <w:rPr>
                <w:b/>
              </w:rPr>
            </w:pPr>
            <w:r w:rsidRPr="00405582">
              <w:rPr>
                <w:b/>
              </w:rPr>
              <w:t xml:space="preserve">Posta </w:t>
            </w:r>
            <w:proofErr w:type="gramStart"/>
            <w:r w:rsidRPr="00405582">
              <w:rPr>
                <w:b/>
              </w:rPr>
              <w:t>Kodu : 09500</w:t>
            </w:r>
            <w:proofErr w:type="gramEnd"/>
          </w:p>
        </w:tc>
      </w:tr>
      <w:tr w:rsidR="00D57CA6" w14:paraId="4FA199AD" w14:textId="77777777" w:rsidTr="00B35D92">
        <w:trPr>
          <w:jc w:val="center"/>
        </w:trPr>
        <w:tc>
          <w:tcPr>
            <w:tcW w:w="1555" w:type="dxa"/>
            <w:shd w:val="clear" w:color="auto" w:fill="943634" w:themeFill="accent2" w:themeFillShade="BF"/>
            <w:vAlign w:val="center"/>
          </w:tcPr>
          <w:p w14:paraId="52F1127F" w14:textId="06C61004"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Telefon</w:t>
            </w:r>
          </w:p>
        </w:tc>
        <w:tc>
          <w:tcPr>
            <w:tcW w:w="2971" w:type="dxa"/>
            <w:vAlign w:val="center"/>
          </w:tcPr>
          <w:p w14:paraId="055F60F7" w14:textId="777007A7" w:rsidR="00D57CA6" w:rsidRPr="00B35D92" w:rsidRDefault="00734A5C" w:rsidP="00D57CA6">
            <w:pPr>
              <w:pStyle w:val="GvdeMetni"/>
              <w:spacing w:line="276" w:lineRule="auto"/>
              <w:jc w:val="left"/>
              <w:rPr>
                <w:rFonts w:ascii="Times New Roman" w:hAnsi="Times New Roman" w:cs="Times New Roman"/>
                <w:noProof/>
                <w:sz w:val="20"/>
                <w:szCs w:val="20"/>
              </w:rPr>
            </w:pPr>
            <w:r>
              <w:rPr>
                <w:rStyle w:val="w8qarf"/>
                <w:rFonts w:ascii="Arial" w:hAnsi="Arial" w:cs="Arial"/>
                <w:b/>
                <w:bCs/>
                <w:color w:val="1F1F1F"/>
                <w:sz w:val="21"/>
                <w:szCs w:val="21"/>
                <w:shd w:val="clear" w:color="auto" w:fill="FFFFFF"/>
              </w:rPr>
              <w:t> </w:t>
            </w:r>
            <w:hyperlink r:id="rId22" w:history="1">
              <w:r>
                <w:rPr>
                  <w:rStyle w:val="Kpr"/>
                  <w:rFonts w:ascii="Arial" w:hAnsi="Arial" w:cs="Arial"/>
                  <w:color w:val="1A0DAB"/>
                  <w:sz w:val="21"/>
                  <w:szCs w:val="21"/>
                  <w:shd w:val="clear" w:color="auto" w:fill="FFFFFF"/>
                </w:rPr>
                <w:t>(0256) 711 32 28</w:t>
              </w:r>
            </w:hyperlink>
          </w:p>
        </w:tc>
        <w:tc>
          <w:tcPr>
            <w:tcW w:w="1706" w:type="dxa"/>
            <w:shd w:val="clear" w:color="auto" w:fill="943634" w:themeFill="accent2" w:themeFillShade="BF"/>
            <w:vAlign w:val="center"/>
          </w:tcPr>
          <w:p w14:paraId="37179A81" w14:textId="72D2CFDD"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2835" w:type="dxa"/>
            <w:vAlign w:val="center"/>
          </w:tcPr>
          <w:p w14:paraId="1F8F183D" w14:textId="3ED20C4B" w:rsidR="00D57CA6" w:rsidRPr="00B35D92" w:rsidRDefault="00734A5C" w:rsidP="00D57CA6">
            <w:pPr>
              <w:pStyle w:val="GvdeMetni"/>
              <w:spacing w:line="276" w:lineRule="auto"/>
              <w:jc w:val="left"/>
              <w:rPr>
                <w:rFonts w:ascii="Times New Roman" w:hAnsi="Times New Roman" w:cs="Times New Roman"/>
                <w:noProof/>
                <w:sz w:val="20"/>
                <w:szCs w:val="20"/>
              </w:rPr>
            </w:pPr>
            <w:r>
              <w:rPr>
                <w:rStyle w:val="w8qarf"/>
                <w:rFonts w:ascii="Arial" w:hAnsi="Arial" w:cs="Arial"/>
                <w:b/>
                <w:bCs/>
                <w:color w:val="1F1F1F"/>
                <w:sz w:val="21"/>
                <w:szCs w:val="21"/>
                <w:shd w:val="clear" w:color="auto" w:fill="FFFFFF"/>
              </w:rPr>
              <w:t> </w:t>
            </w:r>
            <w:hyperlink r:id="rId23" w:history="1">
              <w:r>
                <w:rPr>
                  <w:rStyle w:val="Kpr"/>
                  <w:rFonts w:ascii="Arial" w:hAnsi="Arial" w:cs="Arial"/>
                  <w:color w:val="1A0DAB"/>
                  <w:sz w:val="21"/>
                  <w:szCs w:val="21"/>
                  <w:shd w:val="clear" w:color="auto" w:fill="FFFFFF"/>
                </w:rPr>
                <w:t>(0256) 711 32 28</w:t>
              </w:r>
            </w:hyperlink>
          </w:p>
        </w:tc>
      </w:tr>
      <w:tr w:rsidR="00D57CA6" w14:paraId="24BAA85F" w14:textId="77777777" w:rsidTr="00B35D92">
        <w:trPr>
          <w:jc w:val="center"/>
        </w:trPr>
        <w:tc>
          <w:tcPr>
            <w:tcW w:w="1555" w:type="dxa"/>
            <w:shd w:val="clear" w:color="auto" w:fill="943634" w:themeFill="accent2" w:themeFillShade="BF"/>
            <w:vAlign w:val="center"/>
          </w:tcPr>
          <w:p w14:paraId="05916090" w14:textId="35472CDD"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971" w:type="dxa"/>
            <w:vAlign w:val="center"/>
          </w:tcPr>
          <w:p w14:paraId="35321834" w14:textId="632E07A0" w:rsidR="00D57CA6" w:rsidRPr="00B35D92" w:rsidRDefault="00734A5C"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712951</w:t>
            </w:r>
            <w:r w:rsidR="00D57CA6">
              <w:rPr>
                <w:rFonts w:ascii="Times New Roman" w:hAnsi="Times New Roman" w:cs="Times New Roman"/>
                <w:noProof/>
                <w:sz w:val="20"/>
                <w:szCs w:val="20"/>
              </w:rPr>
              <w:t>@meb.k12.tr</w:t>
            </w:r>
          </w:p>
        </w:tc>
        <w:tc>
          <w:tcPr>
            <w:tcW w:w="1706" w:type="dxa"/>
            <w:shd w:val="clear" w:color="auto" w:fill="943634" w:themeFill="accent2" w:themeFillShade="BF"/>
            <w:vAlign w:val="center"/>
          </w:tcPr>
          <w:p w14:paraId="5DD75CF4" w14:textId="7C01299D"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2835" w:type="dxa"/>
            <w:vAlign w:val="center"/>
          </w:tcPr>
          <w:p w14:paraId="2A15E338" w14:textId="3CE976C7" w:rsidR="00D57CA6" w:rsidRPr="00B35D92" w:rsidRDefault="00D4335F" w:rsidP="00D57CA6">
            <w:pPr>
              <w:pStyle w:val="GvdeMetni"/>
              <w:spacing w:line="276" w:lineRule="auto"/>
              <w:jc w:val="left"/>
              <w:rPr>
                <w:rFonts w:ascii="Times New Roman" w:hAnsi="Times New Roman" w:cs="Times New Roman"/>
                <w:noProof/>
                <w:sz w:val="20"/>
                <w:szCs w:val="20"/>
              </w:rPr>
            </w:pPr>
            <w:hyperlink r:id="rId24" w:history="1">
              <w:r w:rsidR="00734A5C">
                <w:rPr>
                  <w:rStyle w:val="Kpr"/>
                  <w:rFonts w:ascii="Arial" w:hAnsi="Arial" w:cs="Arial"/>
                  <w:color w:val="23527C"/>
                  <w:sz w:val="21"/>
                  <w:szCs w:val="21"/>
                  <w:shd w:val="clear" w:color="auto" w:fill="FFFFFF"/>
                </w:rPr>
                <w:t>http://fpskilkokulu.meb.k12.tr</w:t>
              </w:r>
            </w:hyperlink>
          </w:p>
        </w:tc>
      </w:tr>
      <w:tr w:rsidR="00D57CA6" w14:paraId="33EA6463" w14:textId="77777777" w:rsidTr="00B35D92">
        <w:trPr>
          <w:jc w:val="center"/>
        </w:trPr>
        <w:tc>
          <w:tcPr>
            <w:tcW w:w="1555" w:type="dxa"/>
            <w:shd w:val="clear" w:color="auto" w:fill="943634" w:themeFill="accent2" w:themeFillShade="BF"/>
            <w:vAlign w:val="center"/>
          </w:tcPr>
          <w:p w14:paraId="27DA13DD" w14:textId="48833259"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971" w:type="dxa"/>
            <w:vAlign w:val="center"/>
          </w:tcPr>
          <w:p w14:paraId="7438C678" w14:textId="748CF29B" w:rsidR="00D57CA6" w:rsidRPr="00B35D92" w:rsidRDefault="00734A5C"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712951</w:t>
            </w:r>
          </w:p>
        </w:tc>
        <w:tc>
          <w:tcPr>
            <w:tcW w:w="1706" w:type="dxa"/>
            <w:shd w:val="clear" w:color="auto" w:fill="943634" w:themeFill="accent2" w:themeFillShade="BF"/>
            <w:vAlign w:val="center"/>
          </w:tcPr>
          <w:p w14:paraId="4122EAD8" w14:textId="0B5F1A0F"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2835" w:type="dxa"/>
            <w:vAlign w:val="center"/>
          </w:tcPr>
          <w:p w14:paraId="7398470B" w14:textId="2CC88B95" w:rsidR="00D57CA6" w:rsidRPr="00B35D92" w:rsidRDefault="00D57CA6" w:rsidP="00D57CA6">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Tam gün</w:t>
            </w:r>
          </w:p>
        </w:tc>
      </w:tr>
    </w:tbl>
    <w:p w14:paraId="7CAEBD1F" w14:textId="647E2F93" w:rsidR="004808AD" w:rsidRDefault="004808AD" w:rsidP="004808AD">
      <w:pPr>
        <w:tabs>
          <w:tab w:val="left" w:pos="1395"/>
        </w:tabs>
      </w:pPr>
    </w:p>
    <w:p w14:paraId="764B9026" w14:textId="4BE605AE" w:rsidR="004808AD" w:rsidRDefault="004808AD" w:rsidP="004808AD"/>
    <w:p w14:paraId="645ACCF9" w14:textId="77777777" w:rsidR="001C477F" w:rsidRPr="00CA0B64" w:rsidRDefault="001C477F" w:rsidP="001C477F">
      <w:pPr>
        <w:pStyle w:val="GvdeMetni"/>
        <w:spacing w:line="276" w:lineRule="auto"/>
        <w:ind w:left="136" w:firstLine="584"/>
        <w:jc w:val="both"/>
        <w:rPr>
          <w:rFonts w:ascii="Times New Roman" w:hAnsi="Times New Roman" w:cs="Times New Roman"/>
        </w:rPr>
      </w:pPr>
      <w:r w:rsidRPr="00CA0B64">
        <w:rPr>
          <w:rFonts w:ascii="Times New Roman" w:hAnsi="Times New Roman" w:cs="Times New Roman"/>
        </w:rPr>
        <w:t xml:space="preserve">Milli Eğitim Bakanlığının yayınladığı 18 Eylül 2018 tarihli ve 2018/16 sayılı Genelge ile 2019-2023 Stratejik Plan Hazırlık Çalışmaları, tüm İl Milli Eğitim Müdürlüklerine duyurulmuştur. Ardından MEB 2019-2023 Stratejik Plan Hazırlık Programı yayımlanmıştır. Buna göre Aydın İl Milli Eğitim Müdürlüğü, 2019-2023 Stratejik Plan çalışmalarını ivedilikle başlatmıştır. Stratejik Plan Hazırlık Programında sunulan takvime uygun olarak il, ilçe, okul stratejik plan çalışmaları takvimi oluşturulmuştur. Çalışmalar, hazırlık programında belirtilen “Hazırlık, Durum Analizi, Geleceğe Bakış” bölümlerinden oluşacak şekilde kurgulanmıştır. Çalışmalar, 26 Şubat 2018 tarihinde yayımlanan Kamu İdarelerinde Stratejik Planlamaya İlişkin Usul ve Esaslar Hakkındaki Yönetmelik ve aynı tarihli Kamu İdarelerin İçin Stratejik Plan Hazırlama Kılavuzunda belirtilen usul ve esaslar temel alınarak yürütülmüştür. </w:t>
      </w:r>
      <w:bookmarkStart w:id="5" w:name="_bookmark11"/>
      <w:bookmarkEnd w:id="5"/>
      <w:r w:rsidRPr="00CA0B64">
        <w:rPr>
          <w:rFonts w:ascii="Times New Roman" w:hAnsi="Times New Roman" w:cs="Times New Roman"/>
        </w:rPr>
        <w:t xml:space="preserve">Çalışma takviminde belirlendiği üzere okul Strateji Geliştirme Kurulları ve Stratejik Plan Hazırlama Ekipleri oluşturulmuştur. </w:t>
      </w:r>
      <w:r>
        <w:rPr>
          <w:rFonts w:ascii="Times New Roman" w:hAnsi="Times New Roman" w:cs="Times New Roman"/>
        </w:rPr>
        <w:t>Okul</w:t>
      </w:r>
      <w:r w:rsidRPr="00CA0B64">
        <w:rPr>
          <w:rFonts w:ascii="Times New Roman" w:hAnsi="Times New Roman" w:cs="Times New Roman"/>
        </w:rPr>
        <w:t xml:space="preserve"> koordinasyonunda gerçekleşen eğitim faaliyetlerinin dışında, kurul ve ekip üyelerine yüz yüze destek sağlanarak bilgi ihtiyacı giderilmiştir. </w:t>
      </w:r>
    </w:p>
    <w:p w14:paraId="0A764F24" w14:textId="77777777" w:rsidR="001C477F" w:rsidRPr="00CA0B64" w:rsidRDefault="001C477F" w:rsidP="001C477F">
      <w:pPr>
        <w:pStyle w:val="GvdeMetni"/>
        <w:spacing w:line="276" w:lineRule="auto"/>
        <w:ind w:left="136" w:firstLine="584"/>
        <w:jc w:val="both"/>
        <w:rPr>
          <w:rFonts w:ascii="Times New Roman" w:hAnsi="Times New Roman" w:cs="Times New Roman"/>
        </w:rPr>
      </w:pPr>
      <w:r>
        <w:rPr>
          <w:rFonts w:ascii="Times New Roman" w:hAnsi="Times New Roman" w:cs="Times New Roman"/>
        </w:rPr>
        <w:t xml:space="preserve">Okul </w:t>
      </w:r>
      <w:r w:rsidRPr="00CA0B64">
        <w:rPr>
          <w:rFonts w:ascii="Times New Roman" w:hAnsi="Times New Roman" w:cs="Times New Roman"/>
        </w:rPr>
        <w:t>Stratejik Planlama Ekibi toplantılar gerçekleştirilerek “Uygulanmakta Olan Stra</w:t>
      </w:r>
      <w:r>
        <w:rPr>
          <w:rFonts w:ascii="Times New Roman" w:hAnsi="Times New Roman" w:cs="Times New Roman"/>
        </w:rPr>
        <w:t>tejik Planın Değerlendirilmesi yapılmıştır.</w:t>
      </w:r>
      <w:r w:rsidRPr="00CA0B64">
        <w:rPr>
          <w:rFonts w:ascii="Times New Roman" w:hAnsi="Times New Roman" w:cs="Times New Roman"/>
        </w:rPr>
        <w:t xml:space="preserve"> Yüz yüze, mülakat, toplantı ve benzeri çalışmalarda elde edilen sonuçlar nitel olarak değerlendirilmiştir. Tespit ve ihtiyaçların belirlenmesinde</w:t>
      </w:r>
      <w:r>
        <w:rPr>
          <w:rFonts w:ascii="Times New Roman" w:hAnsi="Times New Roman" w:cs="Times New Roman"/>
        </w:rPr>
        <w:t xml:space="preserve"> </w:t>
      </w:r>
      <w:r w:rsidRPr="00CA0B64">
        <w:rPr>
          <w:rFonts w:ascii="Times New Roman" w:hAnsi="Times New Roman" w:cs="Times New Roman"/>
        </w:rPr>
        <w:t>Uygulanmakta Olan Stratejik Planın Değerlendirilmesi</w:t>
      </w:r>
      <w:r>
        <w:rPr>
          <w:rFonts w:ascii="Times New Roman" w:hAnsi="Times New Roman" w:cs="Times New Roman"/>
        </w:rPr>
        <w:t xml:space="preserve"> ve veli toplantılarından, kurul toplantılarından yararlanılmıştır.</w:t>
      </w:r>
      <w:r w:rsidRPr="00CA0B64">
        <w:rPr>
          <w:rFonts w:ascii="Times New Roman" w:hAnsi="Times New Roman" w:cs="Times New Roman"/>
        </w:rPr>
        <w:t xml:space="preserve"> İhtiyaçların belirlenmesi ile birlikte Stratejik Plan hazırlanmasının en önemli aşamalarından biri olan  “Durum Analizi” çalışmaları tamamlanmıştır. “Durum Analizi” çalışmasından elde edilen sonuçlarla “Geleceğe Bakış” bölümünün hazırlanmasına geçilmiş, bu bölümde “Misyonumuz, Vizyonumuz ve Temel Değerlerimiz” dışında Müdürlüğümüzün 2019-2023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 </w:t>
      </w:r>
    </w:p>
    <w:p w14:paraId="5274B210" w14:textId="77777777" w:rsidR="00EA314E" w:rsidRPr="004808AD" w:rsidRDefault="00EA314E" w:rsidP="004808AD">
      <w:pPr>
        <w:sectPr w:rsidR="00EA314E" w:rsidRPr="004808AD" w:rsidSect="009A7D6F">
          <w:pgSz w:w="11910" w:h="16840"/>
          <w:pgMar w:top="640" w:right="711"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1B00FC6A" w14:textId="77777777" w:rsidR="001C5978" w:rsidRPr="0007479A" w:rsidRDefault="001C5978" w:rsidP="001C5978">
      <w:pPr>
        <w:pStyle w:val="GvdeMetni"/>
        <w:spacing w:line="276" w:lineRule="auto"/>
        <w:ind w:left="720"/>
        <w:jc w:val="both"/>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F4DA116" wp14:editId="6029C599">
            <wp:extent cx="4981575" cy="476250"/>
            <wp:effectExtent l="152400" t="15240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0FE0292E" w14:textId="1357106E" w:rsidR="001C5978" w:rsidRPr="0007479A" w:rsidRDefault="003258C4" w:rsidP="005F1C20">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06.10.2022 tarih ve 2022/21</w:t>
      </w:r>
      <w:r w:rsidR="004419F4" w:rsidRPr="0007479A">
        <w:rPr>
          <w:rFonts w:ascii="Times New Roman" w:hAnsi="Times New Roman" w:cs="Times New Roman"/>
          <w:b w:val="0"/>
          <w:noProof/>
        </w:rPr>
        <w:t xml:space="preserve"> sayılı Genelge</w:t>
      </w:r>
      <w:r w:rsidRPr="0007479A">
        <w:rPr>
          <w:rFonts w:ascii="Times New Roman" w:hAnsi="Times New Roman" w:cs="Times New Roman"/>
          <w:b w:val="0"/>
          <w:noProof/>
        </w:rPr>
        <w:t xml:space="preserve"> ile birlikte hazırlanan MEB 2024-2028 Stratejik Plan Hazırlık</w:t>
      </w:r>
      <w:r w:rsidR="004419F4" w:rsidRPr="0007479A">
        <w:rPr>
          <w:rFonts w:ascii="Times New Roman" w:hAnsi="Times New Roman" w:cs="Times New Roman"/>
          <w:b w:val="0"/>
          <w:noProof/>
        </w:rPr>
        <w:t xml:space="preserve"> Programında belirtilen takvime, usul ve esaslara uygun olarak Okulumuz Strateji Geliştirme</w:t>
      </w:r>
      <w:r w:rsidRPr="0007479A">
        <w:rPr>
          <w:rFonts w:ascii="Times New Roman" w:hAnsi="Times New Roman" w:cs="Times New Roman"/>
          <w:b w:val="0"/>
          <w:noProof/>
        </w:rPr>
        <w:t xml:space="preserve"> Kurulu ve Stratejik Plan</w:t>
      </w:r>
      <w:r w:rsidR="004419F4" w:rsidRPr="0007479A">
        <w:rPr>
          <w:rFonts w:ascii="Times New Roman" w:hAnsi="Times New Roman" w:cs="Times New Roman"/>
          <w:b w:val="0"/>
          <w:noProof/>
        </w:rPr>
        <w:t>lama Ekibi oluşturulmuş ve İl</w:t>
      </w:r>
      <w:r w:rsidRPr="0007479A">
        <w:rPr>
          <w:rFonts w:ascii="Times New Roman" w:hAnsi="Times New Roman" w:cs="Times New Roman"/>
          <w:b w:val="0"/>
          <w:noProof/>
        </w:rPr>
        <w:t xml:space="preserve"> Milli Eğitim Müdürlüğü Ar-Ge birimine bilgi verilmiştir</w:t>
      </w:r>
      <w:r w:rsidR="004419F4" w:rsidRPr="0007479A">
        <w:rPr>
          <w:rFonts w:ascii="Times New Roman" w:hAnsi="Times New Roman" w:cs="Times New Roman"/>
          <w:b w:val="0"/>
          <w:noProof/>
        </w:rPr>
        <w:t xml:space="preserve">. </w:t>
      </w:r>
      <w:bookmarkStart w:id="6" w:name="_bookmark13"/>
      <w:bookmarkEnd w:id="6"/>
    </w:p>
    <w:p w14:paraId="259885CE" w14:textId="77777777" w:rsidR="001C5978" w:rsidRPr="0007479A" w:rsidRDefault="001C5978" w:rsidP="001C5978">
      <w:pPr>
        <w:pStyle w:val="Balk3"/>
        <w:tabs>
          <w:tab w:val="left" w:pos="851"/>
        </w:tabs>
        <w:spacing w:line="276" w:lineRule="auto"/>
        <w:ind w:left="0"/>
        <w:jc w:val="both"/>
        <w:rPr>
          <w:rFonts w:ascii="Times New Roman" w:hAnsi="Times New Roman" w:cs="Times New Roman"/>
          <w:b w:val="0"/>
          <w:noProof/>
        </w:rPr>
      </w:pPr>
      <w:r w:rsidRPr="0007479A">
        <w:rPr>
          <w:rFonts w:ascii="Times New Roman" w:hAnsi="Times New Roman" w:cs="Times New Roman"/>
          <w:b w:val="0"/>
          <w:noProof/>
          <w:lang w:bidi="ar-SA"/>
        </w:rPr>
        <w:drawing>
          <wp:inline distT="0" distB="0" distL="0" distR="0" wp14:anchorId="3D8E5B1E" wp14:editId="194A7441">
            <wp:extent cx="2452577" cy="449712"/>
            <wp:effectExtent l="152400" t="95250" r="157480" b="8382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6751FD3C" w14:textId="371CE3F5" w:rsidR="001C5978" w:rsidRPr="0007479A" w:rsidRDefault="00B1558D" w:rsidP="00465296">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Okulumuz</w:t>
      </w:r>
      <w:r w:rsidR="004419F4" w:rsidRPr="0007479A">
        <w:rPr>
          <w:rFonts w:ascii="Times New Roman" w:hAnsi="Times New Roman" w:cs="Times New Roman"/>
          <w:b w:val="0"/>
          <w:noProof/>
        </w:rPr>
        <w:t xml:space="preserve"> Strateji Geliştirme Kurulu</w:t>
      </w:r>
      <w:r w:rsidR="003C64FE" w:rsidRPr="0007479A">
        <w:rPr>
          <w:rFonts w:ascii="Times New Roman" w:hAnsi="Times New Roman" w:cs="Times New Roman"/>
          <w:b w:val="0"/>
          <w:noProof/>
        </w:rPr>
        <w:t>;</w:t>
      </w:r>
      <w:r w:rsidR="004419F4" w:rsidRPr="0007479A">
        <w:rPr>
          <w:rFonts w:ascii="Times New Roman" w:hAnsi="Times New Roman" w:cs="Times New Roman"/>
          <w:b w:val="0"/>
          <w:noProof/>
        </w:rPr>
        <w:t xml:space="preserve"> Okul Müdürü</w:t>
      </w:r>
      <w:r w:rsidRPr="0007479A">
        <w:rPr>
          <w:rFonts w:ascii="Times New Roman" w:hAnsi="Times New Roman" w:cs="Times New Roman"/>
          <w:b w:val="0"/>
          <w:noProof/>
        </w:rPr>
        <w:t xml:space="preserve"> başkanlığında</w:t>
      </w:r>
      <w:r w:rsidR="004419F4" w:rsidRPr="0007479A">
        <w:rPr>
          <w:rFonts w:ascii="Times New Roman" w:hAnsi="Times New Roman" w:cs="Times New Roman"/>
          <w:b w:val="0"/>
          <w:noProof/>
        </w:rPr>
        <w:t xml:space="preserve">, </w:t>
      </w:r>
      <w:r w:rsidRPr="0007479A">
        <w:rPr>
          <w:rFonts w:ascii="Times New Roman" w:hAnsi="Times New Roman" w:cs="Times New Roman"/>
          <w:b w:val="0"/>
          <w:noProof/>
        </w:rPr>
        <w:t>okul aile birliği başkanı, 3 gönüllü öğretmen olmak üzere toplam 5 kişiden oluşturulmuştur (Okulumuzda 1 müdür yardımcısı bulunduğundan ve stratejik planlama ekibi başkanı olarak görevlendirildiğinden, kurulda müdür yardımcısı yerine 1 öğretmen görevlendirilmiştir)</w:t>
      </w:r>
      <w:r w:rsidR="00A77BE3">
        <w:rPr>
          <w:rFonts w:ascii="Times New Roman" w:hAnsi="Times New Roman" w:cs="Times New Roman"/>
          <w:b w:val="0"/>
          <w:noProof/>
        </w:rPr>
        <w:t xml:space="preserve"> </w:t>
      </w:r>
      <w:r w:rsidR="00A77BE3" w:rsidRPr="00A77BE3">
        <w:rPr>
          <w:rFonts w:ascii="Times New Roman" w:hAnsi="Times New Roman" w:cs="Times New Roman"/>
          <w:b w:val="0"/>
          <w:noProof/>
        </w:rPr>
        <w:t>(Tablo 16)</w:t>
      </w:r>
      <w:r w:rsidRPr="0007479A">
        <w:rPr>
          <w:rFonts w:ascii="Times New Roman" w:hAnsi="Times New Roman" w:cs="Times New Roman"/>
          <w:b w:val="0"/>
          <w:noProof/>
        </w:rPr>
        <w:t>.</w:t>
      </w:r>
    </w:p>
    <w:p w14:paraId="4F6CD8FD" w14:textId="77777777" w:rsidR="001C5978" w:rsidRPr="0007479A" w:rsidRDefault="001C5978" w:rsidP="001C5978">
      <w:pPr>
        <w:pStyle w:val="GvdeMetni"/>
        <w:tabs>
          <w:tab w:val="left" w:pos="851"/>
        </w:tabs>
        <w:spacing w:line="276" w:lineRule="auto"/>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585A99BC" wp14:editId="26C89D03">
            <wp:extent cx="2856614" cy="438608"/>
            <wp:effectExtent l="152400" t="114300" r="153670" b="7620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1DCD34DC" w14:textId="7A820FF4" w:rsidR="004419F4" w:rsidRPr="0007479A" w:rsidRDefault="004419F4" w:rsidP="00465296">
      <w:pPr>
        <w:pStyle w:val="GvdeMetni"/>
        <w:tabs>
          <w:tab w:val="left" w:pos="851"/>
        </w:tabs>
        <w:spacing w:line="276" w:lineRule="auto"/>
        <w:ind w:left="136"/>
        <w:jc w:val="both"/>
        <w:rPr>
          <w:rFonts w:ascii="Times New Roman" w:hAnsi="Times New Roman" w:cs="Times New Roman"/>
          <w:noProof/>
        </w:rPr>
      </w:pPr>
      <w:r w:rsidRPr="0007479A">
        <w:rPr>
          <w:rFonts w:ascii="Times New Roman" w:hAnsi="Times New Roman" w:cs="Times New Roman"/>
          <w:noProof/>
        </w:rPr>
        <w:t xml:space="preserve">Okulumuz Stratejik Planlama Ekibi; </w:t>
      </w:r>
      <w:r w:rsidR="00B1558D" w:rsidRPr="0007479A">
        <w:rPr>
          <w:rFonts w:ascii="Times New Roman" w:hAnsi="Times New Roman" w:cs="Times New Roman"/>
          <w:noProof/>
        </w:rPr>
        <w:t>1 müdü</w:t>
      </w:r>
      <w:r w:rsidR="00A75586" w:rsidRPr="0007479A">
        <w:rPr>
          <w:rFonts w:ascii="Times New Roman" w:hAnsi="Times New Roman" w:cs="Times New Roman"/>
          <w:noProof/>
        </w:rPr>
        <w:t>r yardımcısı başkanlığında,  3</w:t>
      </w:r>
      <w:r w:rsidR="00B1558D" w:rsidRPr="0007479A">
        <w:rPr>
          <w:rFonts w:ascii="Times New Roman" w:hAnsi="Times New Roman" w:cs="Times New Roman"/>
          <w:noProof/>
        </w:rPr>
        <w:t xml:space="preserve"> gönüllü</w:t>
      </w:r>
      <w:r w:rsidRPr="0007479A">
        <w:rPr>
          <w:rFonts w:ascii="Times New Roman" w:hAnsi="Times New Roman" w:cs="Times New Roman"/>
          <w:noProof/>
        </w:rPr>
        <w:t xml:space="preserve"> öğretmen üye ile</w:t>
      </w:r>
      <w:r w:rsidR="001C7E5B" w:rsidRPr="0007479A">
        <w:rPr>
          <w:rFonts w:ascii="Times New Roman" w:hAnsi="Times New Roman" w:cs="Times New Roman"/>
          <w:noProof/>
        </w:rPr>
        <w:t xml:space="preserve"> 1</w:t>
      </w:r>
      <w:r w:rsidR="00C359B8" w:rsidRPr="0007479A">
        <w:rPr>
          <w:rFonts w:ascii="Times New Roman" w:hAnsi="Times New Roman" w:cs="Times New Roman"/>
          <w:noProof/>
        </w:rPr>
        <w:t xml:space="preserve"> </w:t>
      </w:r>
      <w:r w:rsidR="00B1558D" w:rsidRPr="0007479A">
        <w:rPr>
          <w:rFonts w:ascii="Times New Roman" w:hAnsi="Times New Roman" w:cs="Times New Roman"/>
          <w:noProof/>
        </w:rPr>
        <w:t xml:space="preserve">gönüllü </w:t>
      </w:r>
      <w:r w:rsidR="00A75586" w:rsidRPr="0007479A">
        <w:rPr>
          <w:rFonts w:ascii="Times New Roman" w:hAnsi="Times New Roman" w:cs="Times New Roman"/>
          <w:noProof/>
        </w:rPr>
        <w:t>veli üye olmak üzere toplam 5</w:t>
      </w:r>
      <w:r w:rsidRPr="0007479A">
        <w:rPr>
          <w:rFonts w:ascii="Times New Roman" w:hAnsi="Times New Roman" w:cs="Times New Roman"/>
          <w:noProof/>
        </w:rPr>
        <w:t xml:space="preserve"> kişiden </w:t>
      </w:r>
      <w:r w:rsidR="00B1558D" w:rsidRPr="0007479A">
        <w:rPr>
          <w:rFonts w:ascii="Times New Roman" w:hAnsi="Times New Roman" w:cs="Times New Roman"/>
          <w:noProof/>
        </w:rPr>
        <w:t>oluşturulmuştur</w:t>
      </w:r>
      <w:r w:rsidR="00A77BE3">
        <w:rPr>
          <w:rFonts w:ascii="Times New Roman" w:hAnsi="Times New Roman" w:cs="Times New Roman"/>
          <w:noProof/>
        </w:rPr>
        <w:t xml:space="preserve"> (Tablo 17)</w:t>
      </w:r>
      <w:r w:rsidRPr="0007479A">
        <w:rPr>
          <w:rFonts w:ascii="Times New Roman" w:hAnsi="Times New Roman" w:cs="Times New Roman"/>
          <w:noProof/>
        </w:rPr>
        <w:t xml:space="preserve">. </w:t>
      </w:r>
    </w:p>
    <w:p w14:paraId="64719251" w14:textId="77777777" w:rsidR="00465296" w:rsidRPr="0007479A" w:rsidRDefault="00465296" w:rsidP="00465296">
      <w:pPr>
        <w:pStyle w:val="GvdeMetni"/>
        <w:tabs>
          <w:tab w:val="left" w:pos="851"/>
        </w:tabs>
        <w:spacing w:line="276" w:lineRule="auto"/>
        <w:ind w:left="136"/>
        <w:jc w:val="both"/>
        <w:rPr>
          <w:rFonts w:ascii="Times New Roman" w:hAnsi="Times New Roman" w:cs="Times New Roman"/>
          <w:noProof/>
        </w:rPr>
      </w:pPr>
    </w:p>
    <w:p w14:paraId="740728AE" w14:textId="5BF9E6F1" w:rsidR="005F1C20" w:rsidRPr="0007479A" w:rsidRDefault="004419F4" w:rsidP="005F1C20">
      <w:pPr>
        <w:pStyle w:val="GvdeMetni"/>
        <w:spacing w:line="276" w:lineRule="auto"/>
        <w:ind w:left="136"/>
        <w:jc w:val="both"/>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 xml:space="preserve">Şekil 1. </w:t>
      </w:r>
      <w:r w:rsidR="003042C4">
        <w:rPr>
          <w:rFonts w:ascii="Times New Roman" w:hAnsi="Times New Roman" w:cs="Times New Roman"/>
          <w:b/>
          <w:noProof/>
          <w:color w:val="000000" w:themeColor="text1"/>
          <w:sz w:val="20"/>
        </w:rPr>
        <w:t xml:space="preserve">Fevzipaşa Sevim Kalkan </w:t>
      </w:r>
      <w:r w:rsidR="00D34A67" w:rsidRPr="0007479A">
        <w:rPr>
          <w:rFonts w:ascii="Times New Roman" w:hAnsi="Times New Roman" w:cs="Times New Roman"/>
          <w:b/>
          <w:noProof/>
          <w:color w:val="000000" w:themeColor="text1"/>
          <w:sz w:val="20"/>
        </w:rPr>
        <w:t xml:space="preserve"> İlkokulu </w:t>
      </w:r>
      <w:r w:rsidR="00ED75E0" w:rsidRPr="0007479A">
        <w:rPr>
          <w:rFonts w:ascii="Times New Roman" w:hAnsi="Times New Roman" w:cs="Times New Roman"/>
          <w:b/>
          <w:noProof/>
          <w:color w:val="000000" w:themeColor="text1"/>
          <w:sz w:val="20"/>
        </w:rPr>
        <w:t>Stratejik Plan Hazırlama Modeli</w:t>
      </w:r>
    </w:p>
    <w:p w14:paraId="51B093B2" w14:textId="77777777" w:rsidR="004419F4" w:rsidRPr="0007479A" w:rsidRDefault="004419F4" w:rsidP="008B4BC7">
      <w:pPr>
        <w:pStyle w:val="GvdeMetni"/>
        <w:spacing w:line="276" w:lineRule="auto"/>
        <w:rPr>
          <w:rFonts w:ascii="Times New Roman" w:hAnsi="Times New Roman" w:cs="Times New Roman"/>
          <w:noProof/>
        </w:rPr>
      </w:pPr>
    </w:p>
    <w:p w14:paraId="7E1EF07F" w14:textId="77777777" w:rsidR="001D0D9E" w:rsidRPr="0007479A" w:rsidRDefault="00576B2A" w:rsidP="00576B2A">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drawing>
          <wp:inline distT="0" distB="0" distL="0" distR="0" wp14:anchorId="793C3C26" wp14:editId="30EE1EC1">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21992" cy="4243327"/>
                    </a:xfrm>
                    <a:prstGeom prst="rect">
                      <a:avLst/>
                    </a:prstGeom>
                    <a:noFill/>
                  </pic:spPr>
                </pic:pic>
              </a:graphicData>
            </a:graphic>
          </wp:inline>
        </w:drawing>
      </w:r>
    </w:p>
    <w:p w14:paraId="03FD3A5E" w14:textId="77777777" w:rsidR="00242B98" w:rsidRPr="0007479A" w:rsidRDefault="00242B98" w:rsidP="00576B2A">
      <w:pPr>
        <w:pStyle w:val="GvdeMetni"/>
        <w:spacing w:line="276" w:lineRule="auto"/>
        <w:jc w:val="center"/>
        <w:rPr>
          <w:rFonts w:ascii="Times New Roman" w:hAnsi="Times New Roman" w:cs="Times New Roman"/>
          <w:b/>
          <w:bCs/>
          <w:noProof/>
        </w:rPr>
      </w:pPr>
    </w:p>
    <w:p w14:paraId="24B4CFF0" w14:textId="77777777" w:rsidR="008B4BC7" w:rsidRPr="0007479A" w:rsidRDefault="008B4BC7" w:rsidP="00944ACC">
      <w:pPr>
        <w:pStyle w:val="GvdeMetni"/>
        <w:spacing w:line="276" w:lineRule="auto"/>
        <w:jc w:val="center"/>
        <w:rPr>
          <w:rFonts w:ascii="Times New Roman" w:hAnsi="Times New Roman" w:cs="Times New Roman"/>
          <w:noProof/>
        </w:rPr>
      </w:pPr>
    </w:p>
    <w:p w14:paraId="4799EEF9" w14:textId="77777777" w:rsidR="001D0D9E" w:rsidRPr="0007479A" w:rsidRDefault="001D0D9E" w:rsidP="00944ACC">
      <w:pPr>
        <w:pStyle w:val="GvdeMetni"/>
        <w:spacing w:line="276" w:lineRule="auto"/>
        <w:jc w:val="center"/>
        <w:rPr>
          <w:rFonts w:ascii="Times New Roman" w:hAnsi="Times New Roman" w:cs="Times New Roman"/>
          <w:noProof/>
        </w:rPr>
      </w:pPr>
      <w:r w:rsidRPr="0007479A">
        <w:rPr>
          <w:rFonts w:ascii="Times New Roman" w:hAnsi="Times New Roman" w:cs="Times New Roman"/>
          <w:b/>
          <w:bCs/>
          <w:noProof/>
          <w:lang w:bidi="ar-SA"/>
        </w:rPr>
        <w:lastRenderedPageBreak/>
        <w:drawing>
          <wp:inline distT="0" distB="0" distL="0" distR="0" wp14:anchorId="25987081" wp14:editId="6420D33D">
            <wp:extent cx="3441405" cy="449713"/>
            <wp:effectExtent l="152400" t="95250" r="159385" b="8382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7771968D" w14:textId="77777777" w:rsidR="001C5978" w:rsidRPr="0007479A" w:rsidRDefault="001C5978" w:rsidP="001C5978">
      <w:pPr>
        <w:pStyle w:val="GvdeMetni"/>
        <w:spacing w:line="276" w:lineRule="auto"/>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5A54A4D9" wp14:editId="7C4502ED">
            <wp:extent cx="1729563" cy="377958"/>
            <wp:effectExtent l="152400" t="133350" r="156845" b="11747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5BA9A618" w14:textId="77777777" w:rsidR="001C5978" w:rsidRPr="0007479A" w:rsidRDefault="001C5978" w:rsidP="001C5978">
      <w:pPr>
        <w:pStyle w:val="GvdeMetni"/>
        <w:spacing w:line="276" w:lineRule="auto"/>
        <w:rPr>
          <w:rFonts w:ascii="Times New Roman" w:hAnsi="Times New Roman" w:cs="Times New Roman"/>
          <w:b/>
          <w:noProof/>
        </w:rPr>
      </w:pPr>
    </w:p>
    <w:p w14:paraId="6F75BE9D" w14:textId="77777777" w:rsidR="003042C4" w:rsidRPr="00405582" w:rsidRDefault="003042C4" w:rsidP="003042C4">
      <w:pPr>
        <w:pStyle w:val="GvdeMetni"/>
        <w:ind w:firstLine="708"/>
        <w:jc w:val="both"/>
      </w:pPr>
      <w:proofErr w:type="spellStart"/>
      <w:r w:rsidRPr="00405582">
        <w:t>Fevzipaşa</w:t>
      </w:r>
      <w:proofErr w:type="spellEnd"/>
      <w:r w:rsidRPr="00405582">
        <w:t xml:space="preserve"> İlkokulu 1972 yılında Devlet- Vatandaş işbirliğiyle yapılmış, tek katlı, yığma, </w:t>
      </w:r>
      <w:proofErr w:type="gramStart"/>
      <w:r w:rsidRPr="00405582">
        <w:t>kagir</w:t>
      </w:r>
      <w:proofErr w:type="gramEnd"/>
      <w:r w:rsidRPr="00405582">
        <w:t xml:space="preserve"> binadır. Sevim Kalkan Ortaokulu, </w:t>
      </w:r>
      <w:proofErr w:type="spellStart"/>
      <w:r w:rsidRPr="00405582">
        <w:t>Fevzipaşa</w:t>
      </w:r>
      <w:proofErr w:type="spellEnd"/>
      <w:r w:rsidRPr="00405582">
        <w:t xml:space="preserve"> İlkokulu bahçesine, Belediye Başkanı Raşit KALKAN' </w:t>
      </w:r>
      <w:proofErr w:type="spellStart"/>
      <w:r w:rsidRPr="00405582">
        <w:t>ın</w:t>
      </w:r>
      <w:proofErr w:type="spellEnd"/>
      <w:r w:rsidRPr="00405582">
        <w:t xml:space="preserve"> Devlet - Vatandaş işbirliğiyle eşi adına 1990 yılında yapılan 2 katlı 12 derslikli bir binadır. Bu iki okul 1992 yılında birleştirilerek </w:t>
      </w:r>
      <w:proofErr w:type="spellStart"/>
      <w:r w:rsidRPr="00405582">
        <w:t>Fevzipaşa</w:t>
      </w:r>
      <w:proofErr w:type="spellEnd"/>
      <w:r w:rsidRPr="00405582">
        <w:t xml:space="preserve"> Sevim Kalkan İlköğretim Okulu' </w:t>
      </w:r>
      <w:proofErr w:type="spellStart"/>
      <w:r w:rsidRPr="00405582">
        <w:t>na</w:t>
      </w:r>
      <w:proofErr w:type="spellEnd"/>
      <w:r w:rsidRPr="00405582">
        <w:t xml:space="preserve"> dönüştürülmüştür. 2010- 2011 eğitim öğretim yılında çok amaçlı salon, kantin yapılmıştır.</w:t>
      </w:r>
      <w:r>
        <w:t xml:space="preserve">2013-2014 Eğitim Öğretim Yılından itibaren 1. Kademe (4 yıllık) eğitim-öğretime geçmiş olup, okulumuzun adı </w:t>
      </w:r>
      <w:proofErr w:type="spellStart"/>
      <w:r>
        <w:t>Fevzipaşa</w:t>
      </w:r>
      <w:proofErr w:type="spellEnd"/>
      <w:r>
        <w:t xml:space="preserve"> Sevim Kalkan İlkokulu’ olarak değişti. </w:t>
      </w:r>
    </w:p>
    <w:p w14:paraId="131E8A18" w14:textId="43780E16" w:rsidR="003042C4" w:rsidRPr="00405582" w:rsidRDefault="003042C4" w:rsidP="003042C4">
      <w:pPr>
        <w:adjustRightInd w:val="0"/>
        <w:ind w:firstLine="708"/>
        <w:jc w:val="both"/>
      </w:pPr>
      <w:proofErr w:type="spellStart"/>
      <w:r w:rsidRPr="00405582">
        <w:t>Fevzipaşa</w:t>
      </w:r>
      <w:proofErr w:type="spellEnd"/>
      <w:r w:rsidRPr="00405582">
        <w:t xml:space="preserve"> Sevim Kalkan İlköğretim Okulu, merkez okulu olup 1 Müdür, 1</w:t>
      </w:r>
      <w:r>
        <w:t xml:space="preserve"> Müdür Yardımcısı,1 hizmetli</w:t>
      </w:r>
      <w:r w:rsidR="006B7A5E">
        <w:t xml:space="preserve"> 20</w:t>
      </w:r>
      <w:r w:rsidRPr="00405582">
        <w:t xml:space="preserve"> öğretmeni ile eğitim öğretim hizmeti vermektedir. </w:t>
      </w:r>
      <w:r w:rsidR="006B7A5E">
        <w:t>O</w:t>
      </w:r>
      <w:r w:rsidR="006B7A5E">
        <w:tab/>
        <w:t>kulumuzda 353 öğrenci öğrenim görmektedir.</w:t>
      </w:r>
    </w:p>
    <w:p w14:paraId="15A47457" w14:textId="77777777" w:rsidR="003042C4" w:rsidRPr="00405582" w:rsidRDefault="003042C4" w:rsidP="003042C4">
      <w:pPr>
        <w:adjustRightInd w:val="0"/>
        <w:ind w:firstLine="708"/>
        <w:jc w:val="both"/>
      </w:pPr>
    </w:p>
    <w:p w14:paraId="610FFB3B" w14:textId="77777777" w:rsidR="003042C4" w:rsidRPr="00405582" w:rsidRDefault="003042C4" w:rsidP="003042C4">
      <w:pPr>
        <w:adjustRightInd w:val="0"/>
        <w:jc w:val="both"/>
      </w:pPr>
      <w:r w:rsidRPr="00405582">
        <w:t xml:space="preserve">            Okulun finansman kaynakları: Okul Aile Birliği gelirleri, kantin kirası, hayırsever katkılarıdır.</w:t>
      </w:r>
    </w:p>
    <w:p w14:paraId="3D25E72B" w14:textId="77777777" w:rsidR="003042C4" w:rsidRPr="00405582" w:rsidRDefault="003042C4" w:rsidP="003042C4">
      <w:pPr>
        <w:adjustRightInd w:val="0"/>
        <w:jc w:val="both"/>
      </w:pPr>
    </w:p>
    <w:p w14:paraId="72222333" w14:textId="77777777" w:rsidR="003042C4" w:rsidRPr="00405582" w:rsidRDefault="003042C4" w:rsidP="003042C4">
      <w:pPr>
        <w:adjustRightInd w:val="0"/>
        <w:ind w:firstLine="708"/>
        <w:jc w:val="both"/>
      </w:pPr>
      <w:r w:rsidRPr="00405582">
        <w:t>Okul içinde olumlu ve etkili bir kurum kültürü vardır. Yatay ve dikey iletişim sağlıklıdır. Okulda karar alma süreçlerine herkesin katılımı sağlanır.</w:t>
      </w:r>
    </w:p>
    <w:p w14:paraId="22AD5FC7" w14:textId="77777777" w:rsidR="003042C4" w:rsidRPr="00405582" w:rsidRDefault="003042C4" w:rsidP="003042C4">
      <w:pPr>
        <w:adjustRightInd w:val="0"/>
        <w:ind w:firstLine="708"/>
        <w:jc w:val="both"/>
      </w:pPr>
    </w:p>
    <w:p w14:paraId="70401FB2" w14:textId="77777777" w:rsidR="003042C4" w:rsidRPr="00405582" w:rsidRDefault="003042C4" w:rsidP="003042C4">
      <w:pPr>
        <w:adjustRightInd w:val="0"/>
        <w:ind w:firstLine="708"/>
        <w:jc w:val="both"/>
      </w:pPr>
      <w:r w:rsidRPr="00405582">
        <w:t>Okulda veli, çevre okul işbirliği üst düzeydedir. Bakanlığımızın eğitim politikaları benimsenir ve okula hemen aktarılır.</w:t>
      </w:r>
    </w:p>
    <w:p w14:paraId="670CD7AA" w14:textId="77777777" w:rsidR="003042C4" w:rsidRPr="00405582" w:rsidRDefault="003042C4" w:rsidP="003042C4">
      <w:pPr>
        <w:adjustRightInd w:val="0"/>
        <w:jc w:val="both"/>
      </w:pPr>
    </w:p>
    <w:p w14:paraId="72BA7317" w14:textId="77777777" w:rsidR="003042C4" w:rsidRPr="00405582" w:rsidRDefault="003042C4" w:rsidP="003042C4">
      <w:pPr>
        <w:adjustRightInd w:val="0"/>
        <w:ind w:firstLine="708"/>
        <w:jc w:val="both"/>
      </w:pPr>
      <w:r w:rsidRPr="00405582">
        <w:t xml:space="preserve">Planlı Okul Gelişim Modeli ve TKY uygulamaları kapsamında TKY felsefesine ve ilkelerine uygun olarak model çalışmaları etkili şekilde yürütülür. OGYE yoluyla, çalışmalarda eğitime taraf olan herkes temsil edilir. Okulda çalışmalarda ekip çalışması benimsenmiştir. Her öğretmen eğitim teknolojini kullanmayı bilir ve bilgilerini öğretme sürecine aktarır. </w:t>
      </w:r>
    </w:p>
    <w:p w14:paraId="728402B9" w14:textId="77777777" w:rsidR="00F7477B" w:rsidRPr="0007479A" w:rsidRDefault="00F7477B" w:rsidP="00F93CD9">
      <w:pPr>
        <w:tabs>
          <w:tab w:val="num" w:pos="360"/>
        </w:tabs>
        <w:spacing w:line="276" w:lineRule="auto"/>
        <w:ind w:left="136"/>
        <w:jc w:val="both"/>
        <w:rPr>
          <w:rFonts w:ascii="Times New Roman" w:hAnsi="Times New Roman" w:cs="Times New Roman"/>
          <w:noProof/>
          <w:sz w:val="24"/>
        </w:rPr>
      </w:pPr>
    </w:p>
    <w:p w14:paraId="4D6962C6" w14:textId="77777777" w:rsidR="001C5978" w:rsidRPr="0007479A" w:rsidRDefault="001C5978" w:rsidP="00F7477B">
      <w:pPr>
        <w:spacing w:line="276" w:lineRule="auto"/>
        <w:jc w:val="both"/>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7E8E4617" wp14:editId="3323D445">
            <wp:extent cx="3994298" cy="438593"/>
            <wp:effectExtent l="152400" t="152400" r="139700" b="3810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6461962F" w14:textId="56D97EDF" w:rsidR="001C477F" w:rsidRPr="00520931" w:rsidRDefault="003042C4" w:rsidP="001C477F">
      <w:pPr>
        <w:widowControl/>
        <w:autoSpaceDE/>
        <w:autoSpaceDN/>
        <w:ind w:firstLine="142"/>
        <w:contextualSpacing/>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tab/>
      </w:r>
      <w:r w:rsidR="001C477F" w:rsidRPr="00520931">
        <w:rPr>
          <w:rFonts w:ascii="Times New Roman" w:hAnsi="Times New Roman" w:cs="Times New Roman"/>
          <w:color w:val="000000" w:themeColor="text1"/>
          <w:sz w:val="24"/>
          <w:szCs w:val="24"/>
        </w:rPr>
        <w:t xml:space="preserve">     </w:t>
      </w:r>
      <w:proofErr w:type="spellStart"/>
      <w:r w:rsidR="001C477F" w:rsidRPr="00520931">
        <w:rPr>
          <w:rFonts w:ascii="Times New Roman" w:hAnsi="Times New Roman" w:cs="Times New Roman"/>
          <w:color w:val="000000" w:themeColor="text1"/>
          <w:sz w:val="24"/>
          <w:szCs w:val="24"/>
        </w:rPr>
        <w:t>Fevzipa</w:t>
      </w:r>
      <w:r w:rsidR="001C477F">
        <w:rPr>
          <w:rFonts w:ascii="Times New Roman" w:hAnsi="Times New Roman" w:cs="Times New Roman"/>
          <w:color w:val="000000" w:themeColor="text1"/>
          <w:sz w:val="24"/>
          <w:szCs w:val="24"/>
        </w:rPr>
        <w:t>şa</w:t>
      </w:r>
      <w:proofErr w:type="spellEnd"/>
      <w:r w:rsidR="001C477F">
        <w:rPr>
          <w:rFonts w:ascii="Times New Roman" w:hAnsi="Times New Roman" w:cs="Times New Roman"/>
          <w:color w:val="000000" w:themeColor="text1"/>
          <w:sz w:val="24"/>
          <w:szCs w:val="24"/>
        </w:rPr>
        <w:t xml:space="preserve"> Sevim Kalkan İlkokulunun 2019</w:t>
      </w:r>
      <w:r w:rsidR="001C477F" w:rsidRPr="00520931">
        <w:rPr>
          <w:rFonts w:ascii="Times New Roman" w:hAnsi="Times New Roman" w:cs="Times New Roman"/>
          <w:color w:val="000000" w:themeColor="text1"/>
          <w:sz w:val="24"/>
          <w:szCs w:val="24"/>
        </w:rPr>
        <w:t>-20</w:t>
      </w:r>
      <w:r w:rsidR="001C477F">
        <w:rPr>
          <w:rFonts w:ascii="Times New Roman" w:hAnsi="Times New Roman" w:cs="Times New Roman"/>
          <w:color w:val="000000" w:themeColor="text1"/>
          <w:sz w:val="24"/>
          <w:szCs w:val="24"/>
        </w:rPr>
        <w:t>23</w:t>
      </w:r>
      <w:r w:rsidR="001C477F" w:rsidRPr="00520931">
        <w:rPr>
          <w:rFonts w:ascii="Times New Roman" w:hAnsi="Times New Roman" w:cs="Times New Roman"/>
          <w:color w:val="000000" w:themeColor="text1"/>
          <w:sz w:val="24"/>
          <w:szCs w:val="24"/>
        </w:rPr>
        <w:t xml:space="preserve"> Stratejik Planı; “</w:t>
      </w:r>
      <w:r w:rsidR="001C477F" w:rsidRPr="00520931">
        <w:rPr>
          <w:rFonts w:ascii="Times New Roman" w:hAnsi="Times New Roman" w:cs="Times New Roman"/>
          <w:sz w:val="24"/>
          <w:szCs w:val="24"/>
        </w:rPr>
        <w:t xml:space="preserve">Eğitim-Öğretim Hizmetleri, Sosyal Kültürel Gelişim, Kurumsal Kapasitenin Geliştirilmesi, Danışmanlık ve Rehberlik Hizmetleri” </w:t>
      </w:r>
      <w:r w:rsidR="001C477F" w:rsidRPr="00520931">
        <w:rPr>
          <w:rFonts w:ascii="Times New Roman" w:hAnsi="Times New Roman" w:cs="Times New Roman"/>
          <w:color w:val="000000" w:themeColor="text1"/>
          <w:sz w:val="24"/>
          <w:szCs w:val="24"/>
        </w:rPr>
        <w:t xml:space="preserve">temalarını içermektedir. İlk üç temada 1 amaç, </w:t>
      </w:r>
      <w:r w:rsidR="001C477F" w:rsidRPr="00520931">
        <w:rPr>
          <w:rFonts w:ascii="Times New Roman" w:hAnsi="Times New Roman" w:cs="Times New Roman"/>
          <w:sz w:val="24"/>
          <w:szCs w:val="24"/>
        </w:rPr>
        <w:t>Danışmanlık ve Rehberlik Hizmetleri</w:t>
      </w:r>
      <w:r w:rsidR="001C477F" w:rsidRPr="00520931">
        <w:rPr>
          <w:rFonts w:ascii="Times New Roman" w:hAnsi="Times New Roman" w:cs="Times New Roman"/>
          <w:color w:val="000000" w:themeColor="text1"/>
          <w:sz w:val="24"/>
          <w:szCs w:val="24"/>
        </w:rPr>
        <w:t xml:space="preserve"> temasında 2 amaç belirlenmiştir. 1. amaçta 3 hedef, 2. amaçta 2 hedef ve 3. amaçta 6 hedef, 4. amaçta 1 hedef, 5. amaçta 1 hedef olmak üzere toplam 5 amaç ve 13 hedef belirlenmiştir.   Planda yer alan hedefleri gerçekleştirmek için belirlenen tedbir ve stratejilerin</w:t>
      </w:r>
      <w:r w:rsidR="001C477F" w:rsidRPr="00520931">
        <w:rPr>
          <w:rFonts w:ascii="Times New Roman" w:hAnsi="Times New Roman" w:cs="Times New Roman"/>
          <w:b/>
          <w:color w:val="000000" w:themeColor="text1"/>
          <w:sz w:val="24"/>
          <w:szCs w:val="24"/>
        </w:rPr>
        <w:t xml:space="preserve"> </w:t>
      </w:r>
      <w:r w:rsidR="001C477F" w:rsidRPr="00520931">
        <w:rPr>
          <w:rFonts w:ascii="Times New Roman" w:hAnsi="Times New Roman" w:cs="Times New Roman"/>
          <w:color w:val="000000" w:themeColor="text1"/>
          <w:sz w:val="24"/>
          <w:szCs w:val="24"/>
        </w:rPr>
        <w:t xml:space="preserve">tamamına yakını uygulanmıştır. Plan döneminin son performans yılı 2019 hedeflerinin çoğuna ulaşılmıştır. </w:t>
      </w:r>
    </w:p>
    <w:p w14:paraId="0ECB8682" w14:textId="77777777" w:rsidR="001C477F" w:rsidRPr="00520931" w:rsidRDefault="001C477F" w:rsidP="001C477F">
      <w:pPr>
        <w:pStyle w:val="Balk2"/>
        <w:spacing w:before="1"/>
        <w:ind w:left="142" w:firstLine="567"/>
        <w:jc w:val="both"/>
        <w:rPr>
          <w:rFonts w:ascii="Times New Roman" w:hAnsi="Times New Roman" w:cs="Times New Roman"/>
          <w:b w:val="0"/>
          <w:color w:val="000000" w:themeColor="text1"/>
          <w:sz w:val="24"/>
          <w:szCs w:val="24"/>
        </w:rPr>
      </w:pPr>
      <w:r w:rsidRPr="00520931">
        <w:rPr>
          <w:rFonts w:ascii="Times New Roman" w:hAnsi="Times New Roman" w:cs="Times New Roman"/>
          <w:b w:val="0"/>
          <w:color w:val="000000" w:themeColor="text1"/>
          <w:sz w:val="24"/>
          <w:szCs w:val="24"/>
        </w:rPr>
        <w:t>Önceki plan döneminde “Eğitim Öğretim Hizmetleri” teması kapsamında, devamsızlık oranları ve öğrenci ders notlarında başarıyı artırmak hedeflenmiş genel olarak hedefe varılmıştır. “</w:t>
      </w:r>
      <w:r w:rsidRPr="00520931">
        <w:rPr>
          <w:rFonts w:ascii="Times New Roman" w:hAnsi="Times New Roman" w:cs="Times New Roman"/>
          <w:b w:val="0"/>
          <w:sz w:val="24"/>
          <w:szCs w:val="24"/>
        </w:rPr>
        <w:t>Sosyal Kültürel Gelişim</w:t>
      </w:r>
      <w:r w:rsidRPr="00520931">
        <w:rPr>
          <w:rFonts w:ascii="Times New Roman" w:hAnsi="Times New Roman" w:cs="Times New Roman"/>
          <w:b w:val="0"/>
          <w:color w:val="000000" w:themeColor="text1"/>
          <w:sz w:val="24"/>
          <w:szCs w:val="24"/>
        </w:rPr>
        <w:t xml:space="preserve">” teması kapsamındaki hedeflere ilimiz genelinde yapılan okulumla sosyalleşiyorum projesi kapsamında ulaşılmıştır. “Kurumsal Kapasitenin Geliştirilmesi” teması kapsamındaki hedeflerde okulumuzun bakım onarım, tadilat, teknolojik araç gereç ulaşımı ve benzeri göstergelere yer verilmiştir. “Danışmanlık ve Rehberlik Hizmetleri temasındaki, veli eğitimi hedefine okul rehberlik servisi tarafından aylık yapılan veli seminerleri ve veli ziyaretleri ile ulaşılmıştır. Çeşitli yarışma ve müsabakalara öğrenci hazırlama hedeflerine ise ilçe bazında tüm yarışmalara öğrenci katılımı sağlanarak ulaşılmıştır.  </w:t>
      </w:r>
    </w:p>
    <w:p w14:paraId="30F3DF40" w14:textId="77777777" w:rsidR="001C477F" w:rsidRPr="00E425C5" w:rsidRDefault="001C477F" w:rsidP="001C477F">
      <w:pPr>
        <w:pStyle w:val="Balk2"/>
        <w:spacing w:before="1"/>
        <w:ind w:left="142" w:firstLine="567"/>
        <w:jc w:val="both"/>
        <w:rPr>
          <w:rFonts w:ascii="Times New Roman" w:hAnsi="Times New Roman" w:cs="Times New Roman"/>
          <w:b w:val="0"/>
          <w:color w:val="000000" w:themeColor="text1"/>
          <w:sz w:val="24"/>
          <w:szCs w:val="24"/>
        </w:rPr>
      </w:pPr>
      <w:r w:rsidRPr="00520931">
        <w:rPr>
          <w:rFonts w:ascii="Times New Roman" w:hAnsi="Times New Roman" w:cs="Times New Roman"/>
          <w:b w:val="0"/>
          <w:color w:val="000000" w:themeColor="text1"/>
          <w:sz w:val="24"/>
          <w:szCs w:val="24"/>
        </w:rPr>
        <w:t xml:space="preserve">2019-2023 Stratejik Planımızdaki hedefler önceki plan dönemine benzer olarak </w:t>
      </w:r>
      <w:r w:rsidRPr="00520931">
        <w:rPr>
          <w:rFonts w:ascii="Times New Roman" w:hAnsi="Times New Roman" w:cs="Times New Roman"/>
          <w:b w:val="0"/>
          <w:color w:val="000000" w:themeColor="text1"/>
          <w:sz w:val="24"/>
          <w:szCs w:val="24"/>
        </w:rPr>
        <w:lastRenderedPageBreak/>
        <w:t xml:space="preserve">paydaşlarımızın beklentileri, kurumumuzun faaliyet alanları, ihtiyaçlar ve gelişim alanları ile MEB politikaları birlikte analiz edilerek belirlenmiştir. Bu analiz sonucunda belirlediğimiz hedeflerle, önceki plan dönemindeki hedefler benzerlik göstermektedir. Gerek paydaşlarımızın beklentilerinin üst düzeyde olması, gerek beklentilerin çeşitliliği, nedeniyle 2019-2023 döneminde </w:t>
      </w:r>
      <w:proofErr w:type="gramStart"/>
      <w:r w:rsidRPr="00520931">
        <w:rPr>
          <w:rFonts w:ascii="Times New Roman" w:hAnsi="Times New Roman" w:cs="Times New Roman"/>
          <w:b w:val="0"/>
          <w:color w:val="000000" w:themeColor="text1"/>
          <w:sz w:val="24"/>
          <w:szCs w:val="24"/>
        </w:rPr>
        <w:t>vizyonunu</w:t>
      </w:r>
      <w:proofErr w:type="gramEnd"/>
      <w:r w:rsidRPr="00520931">
        <w:rPr>
          <w:rFonts w:ascii="Times New Roman" w:hAnsi="Times New Roman" w:cs="Times New Roman"/>
          <w:b w:val="0"/>
          <w:color w:val="000000" w:themeColor="text1"/>
          <w:sz w:val="24"/>
          <w:szCs w:val="24"/>
        </w:rPr>
        <w:t xml:space="preserve"> geniş bir bakış açısıyla belirlemiştir. Bu nedenle her ne kadar benzer nitelikte hedefler belirlenmiş olsa da çeşitlilik ve sayı itibariyle 2019-2023 Stratejik Plan dönemi hedefleri, önceki plan dönemi hedeflerinden farklılık arz etmektedir. Bu durum, </w:t>
      </w:r>
      <w:proofErr w:type="spellStart"/>
      <w:r w:rsidRPr="00520931">
        <w:rPr>
          <w:rFonts w:ascii="Times New Roman" w:hAnsi="Times New Roman" w:cs="Times New Roman"/>
          <w:b w:val="0"/>
          <w:color w:val="000000" w:themeColor="text1"/>
          <w:sz w:val="24"/>
          <w:szCs w:val="24"/>
        </w:rPr>
        <w:t>Fevzipaşa</w:t>
      </w:r>
      <w:proofErr w:type="spellEnd"/>
      <w:r w:rsidRPr="00520931">
        <w:rPr>
          <w:rFonts w:ascii="Times New Roman" w:hAnsi="Times New Roman" w:cs="Times New Roman"/>
          <w:b w:val="0"/>
          <w:color w:val="000000" w:themeColor="text1"/>
          <w:sz w:val="24"/>
          <w:szCs w:val="24"/>
        </w:rPr>
        <w:t xml:space="preserve"> Sevim Kalkan İlkokulu’ </w:t>
      </w:r>
      <w:proofErr w:type="spellStart"/>
      <w:r w:rsidRPr="00520931">
        <w:rPr>
          <w:rFonts w:ascii="Times New Roman" w:hAnsi="Times New Roman" w:cs="Times New Roman"/>
          <w:b w:val="0"/>
          <w:color w:val="000000" w:themeColor="text1"/>
          <w:sz w:val="24"/>
          <w:szCs w:val="24"/>
        </w:rPr>
        <w:t>nun</w:t>
      </w:r>
      <w:proofErr w:type="spellEnd"/>
      <w:r w:rsidRPr="00520931">
        <w:rPr>
          <w:rFonts w:ascii="Times New Roman" w:hAnsi="Times New Roman" w:cs="Times New Roman"/>
          <w:b w:val="0"/>
          <w:color w:val="000000" w:themeColor="text1"/>
          <w:sz w:val="24"/>
          <w:szCs w:val="24"/>
        </w:rPr>
        <w:t xml:space="preserve"> Çine’deki</w:t>
      </w:r>
      <w:r>
        <w:rPr>
          <w:rFonts w:ascii="Times New Roman" w:hAnsi="Times New Roman" w:cs="Times New Roman"/>
          <w:b w:val="0"/>
          <w:color w:val="000000" w:themeColor="text1"/>
          <w:sz w:val="24"/>
          <w:szCs w:val="24"/>
        </w:rPr>
        <w:t xml:space="preserve"> önemli bir okul olması</w:t>
      </w:r>
      <w:r w:rsidRPr="00E425C5">
        <w:rPr>
          <w:rFonts w:ascii="Times New Roman" w:hAnsi="Times New Roman" w:cs="Times New Roman"/>
          <w:b w:val="0"/>
          <w:color w:val="000000" w:themeColor="text1"/>
          <w:sz w:val="24"/>
          <w:szCs w:val="24"/>
        </w:rPr>
        <w:t xml:space="preserve"> s</w:t>
      </w:r>
      <w:r>
        <w:rPr>
          <w:rFonts w:ascii="Times New Roman" w:hAnsi="Times New Roman" w:cs="Times New Roman"/>
          <w:b w:val="0"/>
          <w:color w:val="000000" w:themeColor="text1"/>
          <w:sz w:val="24"/>
          <w:szCs w:val="24"/>
        </w:rPr>
        <w:t xml:space="preserve">ebebiyle ortaya çıkmış bir </w:t>
      </w:r>
      <w:proofErr w:type="spellStart"/>
      <w:r>
        <w:rPr>
          <w:rFonts w:ascii="Times New Roman" w:hAnsi="Times New Roman" w:cs="Times New Roman"/>
          <w:b w:val="0"/>
          <w:color w:val="000000" w:themeColor="text1"/>
          <w:sz w:val="24"/>
          <w:szCs w:val="24"/>
        </w:rPr>
        <w:t>zaruriyet</w:t>
      </w:r>
      <w:proofErr w:type="spellEnd"/>
      <w:r>
        <w:rPr>
          <w:rFonts w:ascii="Times New Roman" w:hAnsi="Times New Roman" w:cs="Times New Roman"/>
          <w:b w:val="0"/>
          <w:color w:val="000000" w:themeColor="text1"/>
          <w:sz w:val="24"/>
          <w:szCs w:val="24"/>
        </w:rPr>
        <w:t xml:space="preserve"> olarak kabul edilmektedir</w:t>
      </w:r>
      <w:r w:rsidRPr="00E425C5">
        <w:rPr>
          <w:rFonts w:ascii="Times New Roman" w:hAnsi="Times New Roman" w:cs="Times New Roman"/>
          <w:b w:val="0"/>
          <w:color w:val="000000" w:themeColor="text1"/>
          <w:sz w:val="24"/>
          <w:szCs w:val="24"/>
        </w:rPr>
        <w:t xml:space="preserve">. </w:t>
      </w:r>
    </w:p>
    <w:p w14:paraId="4B257E83" w14:textId="1DB5D964" w:rsidR="00083B02" w:rsidRPr="0007479A" w:rsidRDefault="00083B02" w:rsidP="001C477F">
      <w:pPr>
        <w:pStyle w:val="Balk2"/>
        <w:spacing w:before="1"/>
        <w:ind w:left="142" w:firstLine="0"/>
        <w:jc w:val="both"/>
        <w:rPr>
          <w:rFonts w:ascii="Times New Roman" w:hAnsi="Times New Roman" w:cs="Times New Roman"/>
          <w:b w:val="0"/>
          <w:noProof/>
        </w:rPr>
      </w:pPr>
    </w:p>
    <w:p w14:paraId="787357E7" w14:textId="77777777" w:rsidR="001C5978" w:rsidRPr="0007479A" w:rsidRDefault="001C5978" w:rsidP="001C5978">
      <w:pPr>
        <w:pStyle w:val="GvdeMetni"/>
        <w:spacing w:before="7"/>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009334E9" wp14:editId="2A6179F4">
            <wp:extent cx="3994298" cy="438593"/>
            <wp:effectExtent l="152400" t="152400" r="139700" b="3810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7C0043D5" w14:textId="77777777" w:rsidR="001C5978" w:rsidRPr="0007479A" w:rsidRDefault="001C5978" w:rsidP="001C5978">
      <w:pPr>
        <w:pStyle w:val="Balk2"/>
        <w:spacing w:before="0"/>
        <w:ind w:left="709" w:firstLine="0"/>
        <w:rPr>
          <w:rFonts w:ascii="Times New Roman" w:hAnsi="Times New Roman" w:cs="Times New Roman"/>
          <w:noProof/>
          <w:color w:val="984806" w:themeColor="accent6" w:themeShade="80"/>
          <w:sz w:val="24"/>
          <w:szCs w:val="24"/>
        </w:rPr>
      </w:pPr>
    </w:p>
    <w:p w14:paraId="31373997" w14:textId="043E051A" w:rsidR="001C5978" w:rsidRPr="0007479A" w:rsidRDefault="00D56BB0" w:rsidP="001C5978">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p w14:paraId="2EA92F65" w14:textId="77777777" w:rsidR="007F270F" w:rsidRPr="0007479A" w:rsidRDefault="007F270F" w:rsidP="001C5978">
      <w:pPr>
        <w:pStyle w:val="Balk3"/>
        <w:rPr>
          <w:rFonts w:ascii="Times New Roman" w:hAnsi="Times New Roman" w:cs="Times New Roman"/>
          <w:noProof/>
          <w:color w:val="000000" w:themeColor="text1"/>
          <w:sz w:val="20"/>
          <w:szCs w:val="20"/>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07479A" w14:paraId="0742F945" w14:textId="77777777" w:rsidTr="002431A5">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2B8C11DB" w14:textId="25FC5DE3" w:rsidR="007F270F" w:rsidRPr="0007479A" w:rsidRDefault="00D1686A">
            <w:pPr>
              <w:pStyle w:val="TableParagraph"/>
              <w:ind w:left="431"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3795C212" w14:textId="731B63F6" w:rsidR="007F270F" w:rsidRPr="0007479A" w:rsidRDefault="00D1686A">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7F270F" w:rsidRPr="0007479A" w14:paraId="4AAD238C" w14:textId="77777777" w:rsidTr="0096291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2F617F8B"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4A66C92B"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Eğitim-öğretim iş ve işlemleri</w:t>
            </w:r>
          </w:p>
          <w:p w14:paraId="64405002"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Dışı Faaliyet İş ve İşlemleri</w:t>
            </w:r>
          </w:p>
          <w:p w14:paraId="124A5151"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Özel Eğitim Hizmetleri</w:t>
            </w:r>
          </w:p>
          <w:p w14:paraId="481E5C2E"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Kurum Teknolojik Altyapı Hizmetleri</w:t>
            </w:r>
          </w:p>
          <w:p w14:paraId="4FC31CB0"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Anma ve Kutlama Programlarının Yürütülmesi</w:t>
            </w:r>
          </w:p>
          <w:p w14:paraId="0B306CD3"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Sosyal, Kültürel, Sportif Etkinlikler</w:t>
            </w:r>
          </w:p>
          <w:p w14:paraId="5BCB88CF"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Öğrenci İşleri (kayıt, nakil, ders programları vb.)</w:t>
            </w:r>
          </w:p>
          <w:p w14:paraId="2A4C42D8" w14:textId="2243AABC"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Zümre Toplantılarının Planlanması ve Yürütülmesi</w:t>
            </w:r>
          </w:p>
        </w:tc>
      </w:tr>
      <w:tr w:rsidR="007F270F" w:rsidRPr="0007479A" w14:paraId="566439EF" w14:textId="77777777" w:rsidTr="00962910">
        <w:trPr>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F398BD8"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0DB6E372"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14:paraId="3C403733"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14:paraId="06926E81"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Eğitime İlişkin Verilerin Kayıtlanması</w:t>
            </w:r>
          </w:p>
          <w:p w14:paraId="3AA60F93" w14:textId="77777777" w:rsidR="007F270F" w:rsidRPr="0007479A" w:rsidRDefault="0044710C"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w:t>
            </w:r>
            <w:r w:rsidR="007F270F" w:rsidRPr="0007479A">
              <w:rPr>
                <w:rFonts w:ascii="Times New Roman" w:hAnsi="Times New Roman" w:cs="Times New Roman"/>
                <w:b w:val="0"/>
                <w:noProof/>
                <w:lang w:eastAsia="en-US"/>
              </w:rPr>
              <w:t>maları</w:t>
            </w:r>
          </w:p>
          <w:p w14:paraId="0FB04389" w14:textId="18F9A4B3"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p w14:paraId="781B9D08"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Eğitimde Kalite Yönetimi Sistemi (EKYS) İşlemleri</w:t>
            </w:r>
          </w:p>
        </w:tc>
      </w:tr>
      <w:tr w:rsidR="007F270F" w:rsidRPr="0007479A" w14:paraId="45004561" w14:textId="77777777" w:rsidTr="00962910">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5E0F73BE"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11D82BC6"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14:paraId="2D14060D"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14:paraId="7438E042" w14:textId="77777777" w:rsidR="007F270F" w:rsidRPr="0007479A" w:rsidRDefault="00DA6AB8"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Hizmet içi</w:t>
            </w:r>
            <w:r w:rsidR="007F270F" w:rsidRPr="0007479A">
              <w:rPr>
                <w:rFonts w:ascii="Times New Roman" w:hAnsi="Times New Roman" w:cs="Times New Roman"/>
                <w:b w:val="0"/>
                <w:noProof/>
                <w:lang w:eastAsia="en-US"/>
              </w:rPr>
              <w:t xml:space="preserve"> Eğitim Faaliyetleri</w:t>
            </w:r>
          </w:p>
        </w:tc>
      </w:tr>
      <w:tr w:rsidR="007F270F" w:rsidRPr="0007479A" w14:paraId="23EA1C15" w14:textId="77777777" w:rsidTr="00962910">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36726864"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5E1B891C"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 Güvenliğinin Sağlanması</w:t>
            </w:r>
          </w:p>
          <w:p w14:paraId="6167EDA2" w14:textId="3C30158F"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Kitaplarının Dağıtımı</w:t>
            </w:r>
          </w:p>
          <w:p w14:paraId="6B14405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Taşınır Mal İşlemleri</w:t>
            </w:r>
          </w:p>
          <w:p w14:paraId="02F5E177"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Taşımalı Eğitim</w:t>
            </w:r>
            <w:r w:rsidR="0092224D" w:rsidRPr="0007479A">
              <w:rPr>
                <w:rFonts w:ascii="Times New Roman" w:hAnsi="Times New Roman" w:cs="Times New Roman"/>
                <w:b w:val="0"/>
                <w:noProof/>
                <w:lang w:eastAsia="en-US"/>
              </w:rPr>
              <w:t xml:space="preserve"> </w:t>
            </w:r>
            <w:r w:rsidRPr="0007479A">
              <w:rPr>
                <w:rFonts w:ascii="Times New Roman" w:hAnsi="Times New Roman" w:cs="Times New Roman"/>
                <w:b w:val="0"/>
                <w:noProof/>
                <w:lang w:eastAsia="en-US"/>
              </w:rPr>
              <w:t>İşlemleri</w:t>
            </w:r>
          </w:p>
          <w:p w14:paraId="2DD75631"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Temizlik, Güvenlik, Isıtma, Aydınlatma Hizmetleri</w:t>
            </w:r>
          </w:p>
          <w:p w14:paraId="391265FA"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Evrak Kabul, Yönlendirme ve Dağıtım İşlemleri</w:t>
            </w:r>
          </w:p>
          <w:p w14:paraId="11DEFFF0"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Arşiv Hizmetleri</w:t>
            </w:r>
          </w:p>
          <w:p w14:paraId="330D650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Sivil Savunma İşlemleri</w:t>
            </w:r>
          </w:p>
        </w:tc>
      </w:tr>
      <w:tr w:rsidR="007F270F" w:rsidRPr="0007479A" w14:paraId="49D5EE0A" w14:textId="77777777" w:rsidTr="0096291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744173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3A3C4F2F" w14:textId="1BB7E113"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Okul/Kurumların Teftiş ve Denetimi</w:t>
            </w:r>
          </w:p>
          <w:p w14:paraId="36B6979D" w14:textId="78424C5F"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Öğretmenlere Rehberlik ve İşbaşında Yetiştirme Hizmetleri</w:t>
            </w:r>
          </w:p>
          <w:p w14:paraId="15E33E33" w14:textId="77777777"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Ön İnceleme, İnceleme ve Soruşturma Hizmetleri</w:t>
            </w:r>
          </w:p>
        </w:tc>
      </w:tr>
      <w:tr w:rsidR="007F270F" w:rsidRPr="0007479A" w14:paraId="2BF42766" w14:textId="77777777" w:rsidTr="00962910">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tcBorders>
            <w:shd w:val="clear" w:color="auto" w:fill="auto"/>
            <w:vAlign w:val="center"/>
            <w:hideMark/>
          </w:tcPr>
          <w:p w14:paraId="2F19C25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tcBorders>
            <w:shd w:val="clear" w:color="auto" w:fill="auto"/>
            <w:vAlign w:val="center"/>
            <w:hideMark/>
          </w:tcPr>
          <w:p w14:paraId="0A421D44"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Bilgi Edinme Başvurularının Cevaplanması</w:t>
            </w:r>
          </w:p>
          <w:p w14:paraId="25696503"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14:paraId="5754FD7A" w14:textId="2278DABD"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14:paraId="728D25E8"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p>
        </w:tc>
      </w:tr>
    </w:tbl>
    <w:p w14:paraId="5098401B" w14:textId="77777777" w:rsidR="001C5978" w:rsidRPr="0007479A" w:rsidRDefault="001C5978" w:rsidP="001C5978">
      <w:pPr>
        <w:pStyle w:val="GvdeMetni"/>
        <w:spacing w:before="1"/>
        <w:rPr>
          <w:rFonts w:ascii="Times New Roman" w:hAnsi="Times New Roman" w:cs="Times New Roman"/>
          <w:b/>
          <w:noProof/>
        </w:rPr>
      </w:pPr>
    </w:p>
    <w:p w14:paraId="129D53CC" w14:textId="77777777" w:rsidR="004E17C8" w:rsidRDefault="004E17C8" w:rsidP="001C5978">
      <w:pPr>
        <w:pStyle w:val="GvdeMetni"/>
        <w:spacing w:before="8"/>
        <w:rPr>
          <w:rFonts w:ascii="Times New Roman" w:hAnsi="Times New Roman" w:cs="Times New Roman"/>
          <w:b/>
          <w:noProof/>
        </w:rPr>
      </w:pPr>
    </w:p>
    <w:p w14:paraId="38A472F4" w14:textId="77777777" w:rsidR="004E17C8" w:rsidRDefault="004E17C8" w:rsidP="001C5978">
      <w:pPr>
        <w:pStyle w:val="GvdeMetni"/>
        <w:spacing w:before="8"/>
        <w:rPr>
          <w:rFonts w:ascii="Times New Roman" w:hAnsi="Times New Roman" w:cs="Times New Roman"/>
          <w:b/>
          <w:noProof/>
        </w:rPr>
      </w:pPr>
    </w:p>
    <w:p w14:paraId="17DADD2D" w14:textId="77777777" w:rsidR="004E17C8" w:rsidRDefault="004E17C8" w:rsidP="001C5978">
      <w:pPr>
        <w:pStyle w:val="GvdeMetni"/>
        <w:spacing w:before="8"/>
        <w:rPr>
          <w:rFonts w:ascii="Times New Roman" w:hAnsi="Times New Roman" w:cs="Times New Roman"/>
          <w:b/>
          <w:noProof/>
        </w:rPr>
      </w:pPr>
    </w:p>
    <w:p w14:paraId="4263B55B" w14:textId="77777777" w:rsidR="004E17C8" w:rsidRDefault="004E17C8" w:rsidP="001C5978">
      <w:pPr>
        <w:pStyle w:val="GvdeMetni"/>
        <w:spacing w:before="8"/>
        <w:rPr>
          <w:rFonts w:ascii="Times New Roman" w:hAnsi="Times New Roman" w:cs="Times New Roman"/>
          <w:b/>
          <w:noProof/>
        </w:rPr>
      </w:pPr>
    </w:p>
    <w:p w14:paraId="06312BC5" w14:textId="77777777" w:rsidR="004E17C8" w:rsidRDefault="004E17C8" w:rsidP="001C5978">
      <w:pPr>
        <w:pStyle w:val="GvdeMetni"/>
        <w:spacing w:before="8"/>
        <w:rPr>
          <w:rFonts w:ascii="Times New Roman" w:hAnsi="Times New Roman" w:cs="Times New Roman"/>
          <w:b/>
          <w:noProof/>
        </w:rPr>
      </w:pPr>
    </w:p>
    <w:p w14:paraId="5E92ADFE" w14:textId="77777777" w:rsidR="004808AD" w:rsidRDefault="004808AD" w:rsidP="001C5978">
      <w:pPr>
        <w:pStyle w:val="GvdeMetni"/>
        <w:spacing w:before="8"/>
        <w:rPr>
          <w:rFonts w:ascii="Times New Roman" w:hAnsi="Times New Roman" w:cs="Times New Roman"/>
          <w:b/>
          <w:noProof/>
        </w:rPr>
      </w:pPr>
    </w:p>
    <w:p w14:paraId="3C29D82B" w14:textId="77777777" w:rsidR="004808AD" w:rsidRDefault="004808AD" w:rsidP="001C5978">
      <w:pPr>
        <w:pStyle w:val="GvdeMetni"/>
        <w:spacing w:before="8"/>
        <w:rPr>
          <w:rFonts w:ascii="Times New Roman" w:hAnsi="Times New Roman" w:cs="Times New Roman"/>
          <w:b/>
          <w:noProof/>
        </w:rPr>
      </w:pPr>
    </w:p>
    <w:p w14:paraId="2C56BCDE" w14:textId="77777777" w:rsidR="004808AD" w:rsidRDefault="004808AD" w:rsidP="001C5978">
      <w:pPr>
        <w:pStyle w:val="GvdeMetni"/>
        <w:spacing w:before="8"/>
        <w:rPr>
          <w:rFonts w:ascii="Times New Roman" w:hAnsi="Times New Roman" w:cs="Times New Roman"/>
          <w:b/>
          <w:noProof/>
        </w:rPr>
      </w:pPr>
    </w:p>
    <w:p w14:paraId="169862EC" w14:textId="77777777" w:rsidR="004808AD" w:rsidRDefault="004808AD" w:rsidP="001C5978">
      <w:pPr>
        <w:pStyle w:val="GvdeMetni"/>
        <w:spacing w:before="8"/>
        <w:rPr>
          <w:rFonts w:ascii="Times New Roman" w:hAnsi="Times New Roman" w:cs="Times New Roman"/>
          <w:b/>
          <w:noProof/>
        </w:rPr>
      </w:pPr>
    </w:p>
    <w:p w14:paraId="2E445390" w14:textId="77777777" w:rsidR="004808AD" w:rsidRDefault="004808AD" w:rsidP="001C5978">
      <w:pPr>
        <w:pStyle w:val="GvdeMetni"/>
        <w:spacing w:before="8"/>
        <w:rPr>
          <w:rFonts w:ascii="Times New Roman" w:hAnsi="Times New Roman" w:cs="Times New Roman"/>
          <w:b/>
          <w:noProof/>
        </w:rPr>
      </w:pPr>
    </w:p>
    <w:p w14:paraId="7BE033A8" w14:textId="77777777" w:rsidR="001C5978" w:rsidRPr="0007479A" w:rsidRDefault="001C5978" w:rsidP="001C5978">
      <w:pPr>
        <w:pStyle w:val="GvdeMetni"/>
        <w:spacing w:before="8"/>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78905F07" wp14:editId="559A8FA2">
            <wp:extent cx="1304261" cy="438593"/>
            <wp:effectExtent l="152400" t="152400" r="144145" b="3810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632AAACA" w14:textId="77777777" w:rsidR="001C5978" w:rsidRPr="0007479A" w:rsidRDefault="001C5978" w:rsidP="001C5978">
      <w:pPr>
        <w:pStyle w:val="Balk2"/>
        <w:tabs>
          <w:tab w:val="left" w:pos="856"/>
          <w:tab w:val="left" w:pos="857"/>
        </w:tabs>
        <w:spacing w:before="0"/>
        <w:ind w:firstLine="0"/>
        <w:rPr>
          <w:rFonts w:ascii="Times New Roman" w:hAnsi="Times New Roman" w:cs="Times New Roman"/>
          <w:noProof/>
          <w:sz w:val="24"/>
          <w:szCs w:val="24"/>
        </w:rPr>
      </w:pPr>
    </w:p>
    <w:p w14:paraId="7A23CA2C" w14:textId="77777777" w:rsidR="004E17C8" w:rsidRDefault="007F270F" w:rsidP="004E17C8">
      <w:pPr>
        <w:pStyle w:val="GvdeMetni"/>
        <w:spacing w:before="8"/>
        <w:jc w:val="both"/>
        <w:rPr>
          <w:rFonts w:ascii="Times New Roman" w:hAnsi="Times New Roman" w:cs="Times New Roman"/>
          <w:noProof/>
        </w:rPr>
      </w:pPr>
      <w:r w:rsidRPr="0007479A">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p>
    <w:p w14:paraId="5FCD4E54" w14:textId="77777777" w:rsidR="004E17C8" w:rsidRDefault="004E17C8" w:rsidP="004E17C8">
      <w:pPr>
        <w:pStyle w:val="GvdeMetni"/>
        <w:spacing w:before="8"/>
        <w:jc w:val="both"/>
        <w:rPr>
          <w:rFonts w:ascii="Times New Roman" w:hAnsi="Times New Roman" w:cs="Times New Roman"/>
          <w:noProof/>
        </w:rPr>
      </w:pPr>
    </w:p>
    <w:p w14:paraId="4A57E764" w14:textId="4A0FEB93" w:rsidR="001C5978" w:rsidRPr="004E17C8" w:rsidRDefault="001C5978" w:rsidP="004E17C8">
      <w:pPr>
        <w:pStyle w:val="GvdeMetni"/>
        <w:spacing w:before="8"/>
        <w:jc w:val="both"/>
        <w:rPr>
          <w:rFonts w:ascii="Times New Roman" w:hAnsi="Times New Roman" w:cs="Times New Roman"/>
          <w:noProof/>
        </w:rPr>
      </w:pPr>
      <w:r w:rsidRPr="0007479A">
        <w:rPr>
          <w:rFonts w:ascii="Times New Roman" w:hAnsi="Times New Roman" w:cs="Times New Roman"/>
          <w:noProof/>
        </w:rPr>
        <w:t>Paydaşların Tespiti</w:t>
      </w:r>
    </w:p>
    <w:p w14:paraId="2954C9B6" w14:textId="77777777" w:rsidR="001C5978" w:rsidRPr="0007479A" w:rsidRDefault="001C5978" w:rsidP="001C5978">
      <w:pPr>
        <w:pStyle w:val="Balk3"/>
        <w:rPr>
          <w:rFonts w:ascii="Times New Roman" w:hAnsi="Times New Roman" w:cs="Times New Roman"/>
          <w:noProof/>
          <w:color w:val="002060"/>
        </w:rPr>
      </w:pPr>
    </w:p>
    <w:p w14:paraId="34CB118D" w14:textId="1599EB35" w:rsidR="001C5978" w:rsidRPr="0007479A" w:rsidRDefault="00D56BB0" w:rsidP="001C5978">
      <w:pPr>
        <w:pStyle w:val="Balk3"/>
        <w:rPr>
          <w:rFonts w:ascii="Times New Roman" w:hAnsi="Times New Roman" w:cs="Times New Roman"/>
          <w:noProof/>
          <w:color w:val="002060"/>
          <w:sz w:val="20"/>
        </w:rPr>
      </w:pPr>
      <w:r w:rsidRPr="0007479A">
        <w:rPr>
          <w:rFonts w:ascii="Times New Roman" w:hAnsi="Times New Roman" w:cs="Times New Roman"/>
          <w:noProof/>
          <w:sz w:val="20"/>
        </w:rPr>
        <w:t>Tablo 2</w:t>
      </w:r>
      <w:r w:rsidR="001C5978" w:rsidRPr="0007479A">
        <w:rPr>
          <w:rFonts w:ascii="Times New Roman" w:hAnsi="Times New Roman" w:cs="Times New Roman"/>
          <w:noProof/>
          <w:sz w:val="20"/>
        </w:rPr>
        <w:t xml:space="preserve"> Paydaş Tablosu</w:t>
      </w:r>
    </w:p>
    <w:p w14:paraId="6D6D1E2B" w14:textId="77777777" w:rsidR="001C5978" w:rsidRPr="0007479A" w:rsidRDefault="001C5978" w:rsidP="001C5978">
      <w:pPr>
        <w:pStyle w:val="Balk3"/>
        <w:rPr>
          <w:rFonts w:ascii="Times New Roman" w:hAnsi="Times New Roman" w:cs="Times New Roman"/>
          <w:noProof/>
        </w:rPr>
      </w:pPr>
    </w:p>
    <w:tbl>
      <w:tblPr>
        <w:tblStyle w:val="ListTable3Accent2"/>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07479A" w14:paraId="5D2E3AD5" w14:textId="77777777" w:rsidTr="00513676">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100" w:firstRow="0" w:lastRow="0" w:firstColumn="1" w:lastColumn="0" w:oddVBand="0" w:evenVBand="0" w:oddHBand="0" w:evenHBand="0" w:firstRowFirstColumn="1" w:firstRowLastColumn="0" w:lastRowFirstColumn="0" w:lastRowLastColumn="0"/>
            <w:tcW w:w="5393" w:type="dxa"/>
            <w:tcBorders>
              <w:bottom w:val="none" w:sz="0" w:space="0" w:color="auto"/>
              <w:right w:val="none" w:sz="0" w:space="0" w:color="auto"/>
            </w:tcBorders>
            <w:hideMark/>
          </w:tcPr>
          <w:p w14:paraId="0E2B508F"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2EBE3805" w14:textId="77777777" w:rsidR="007F270F" w:rsidRPr="0007479A" w:rsidRDefault="007F270F" w:rsidP="00513676">
            <w:pPr>
              <w:pStyle w:val="TableParagraph"/>
              <w:ind w:left="35" w:firstLine="16"/>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firstRow="0" w:lastRow="0" w:firstColumn="0" w:lastColumn="1" w:oddVBand="0" w:evenVBand="0" w:oddHBand="0" w:evenHBand="0" w:firstRowFirstColumn="0" w:firstRowLastColumn="1" w:lastRowFirstColumn="0" w:lastRowLastColumn="0"/>
            <w:tcW w:w="1417" w:type="dxa"/>
            <w:tcBorders>
              <w:left w:val="none" w:sz="0" w:space="0" w:color="auto"/>
              <w:bottom w:val="none" w:sz="0" w:space="0" w:color="auto"/>
            </w:tcBorders>
            <w:hideMark/>
          </w:tcPr>
          <w:p w14:paraId="5277E8E3"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r w:rsidR="00B12D76" w:rsidRPr="0007479A" w14:paraId="1D51797C" w14:textId="77777777" w:rsidTr="00513676">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tcPr>
          <w:p w14:paraId="5193EC92" w14:textId="77777777" w:rsidR="00B12D76" w:rsidRPr="0007479A" w:rsidRDefault="00B12D76"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32E78C29" w14:textId="77777777" w:rsidR="00B12D76" w:rsidRPr="00513676" w:rsidRDefault="00B12D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77F8C2AE" w14:textId="77777777" w:rsidR="00B12D76" w:rsidRPr="00513676" w:rsidRDefault="00B12D76"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523AF049" w14:textId="77777777" w:rsidTr="00513676">
        <w:trPr>
          <w:trHeight w:val="70"/>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59AE4FA7" w14:textId="1C789C68" w:rsidR="007F270F" w:rsidRPr="0007479A" w:rsidRDefault="004E17C8" w:rsidP="00513676">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Çine</w:t>
            </w:r>
            <w:r w:rsidR="007F270F"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F32B00F"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698E2A1"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28090ACA"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3A210A65" w14:textId="0B130E72" w:rsidR="007F270F" w:rsidRPr="0007479A" w:rsidRDefault="004E17C8"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Çine</w:t>
            </w:r>
            <w:r w:rsidR="007F270F" w:rsidRPr="0007479A">
              <w:rPr>
                <w:rFonts w:ascii="Times New Roman" w:hAnsi="Times New Roman" w:cs="Times New Roman"/>
                <w:b w:val="0"/>
                <w:noProof/>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2098916C"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180F8FB6"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7501A89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7DEFC0C5"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71C33A27"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699ADC48"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098B3BB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5BACD0E3"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0FD68B61"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34ADC5D5"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735C69CA"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3D7DE1CC"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214C298D"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01E2C2EB"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3D24DF89"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3B5361F9"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08E2541E"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6DC1C16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26E50755"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4AA06C40"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0765B928" w14:textId="77777777" w:rsidR="007F270F" w:rsidRPr="00513676" w:rsidRDefault="007F270F" w:rsidP="00513676">
            <w:pPr>
              <w:pStyle w:val="TableParagraph"/>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647CE834"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4697184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450D39EA"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27738D57"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1702197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2EB58E4A"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2D8A80C2"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357A51B8"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309DBF02"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0117F554"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06206934"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2470ABD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117CF036"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D476A07" w14:textId="77777777" w:rsidTr="00513676">
        <w:trPr>
          <w:trHeight w:val="138"/>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0F2B435A"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9C39124"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EA3CEF5"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9D7232B" w14:textId="77777777" w:rsidTr="00513676">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17BB68A6"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BAA58DD"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11FBE60"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08C738C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2D6D0E9A"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4BD5E59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67D59BCF"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88F38B4"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5DD914CF"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6C003B1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5FE7BECA"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513676" w:rsidRPr="0007479A" w14:paraId="5AA244F1"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Pr>
          <w:p w14:paraId="43507AE9" w14:textId="3318468C" w:rsidR="00513676" w:rsidRPr="0007479A" w:rsidRDefault="00513676"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1559" w:type="dxa"/>
          </w:tcPr>
          <w:p w14:paraId="0188058E" w14:textId="77777777" w:rsidR="00513676" w:rsidRPr="00513676" w:rsidRDefault="005136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5A49C1F2" w14:textId="3D93AEEA" w:rsidR="00513676" w:rsidRPr="00513676" w:rsidRDefault="00513676" w:rsidP="00513676">
            <w:pPr>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513676" w:rsidRPr="0007479A" w14:paraId="5C265D2C" w14:textId="77777777" w:rsidTr="00513676">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1" w:firstRow="0" w:lastRow="0" w:firstColumn="1" w:lastColumn="0" w:oddVBand="0" w:evenVBand="0" w:oddHBand="0" w:evenHBand="0" w:firstRowFirstColumn="0" w:firstRowLastColumn="0" w:lastRowFirstColumn="1" w:lastRowLastColumn="0"/>
            <w:tcW w:w="5393" w:type="dxa"/>
            <w:tcBorders>
              <w:top w:val="none" w:sz="0" w:space="0" w:color="auto"/>
              <w:right w:val="none" w:sz="0" w:space="0" w:color="auto"/>
            </w:tcBorders>
            <w:hideMark/>
          </w:tcPr>
          <w:p w14:paraId="097F2BC2" w14:textId="77777777" w:rsidR="00513676" w:rsidRPr="0007479A" w:rsidRDefault="00513676"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tcPr>
          <w:p w14:paraId="6EBE6733" w14:textId="77777777" w:rsidR="00513676" w:rsidRPr="00513676" w:rsidRDefault="00513676" w:rsidP="00513676">
            <w:pPr>
              <w:pStyle w:val="TableParagraph"/>
              <w:jc w:val="center"/>
              <w:rPr>
                <w:rFonts w:ascii="Times New Roman" w:hAnsi="Times New Roman" w:cs="Times New Roman"/>
                <w:b w:val="0"/>
                <w:noProof/>
                <w:sz w:val="20"/>
                <w:szCs w:val="24"/>
                <w:lang w:eastAsia="en-US"/>
              </w:rPr>
            </w:pPr>
          </w:p>
        </w:tc>
        <w:tc>
          <w:tcPr>
            <w:cnfStyle w:val="000100000010" w:firstRow="0" w:lastRow="0" w:firstColumn="0" w:lastColumn="1" w:oddVBand="0" w:evenVBand="0" w:oddHBand="0" w:evenHBand="0" w:firstRowFirstColumn="0" w:firstRowLastColumn="0" w:lastRowFirstColumn="0" w:lastRowLastColumn="1"/>
            <w:tcW w:w="1417" w:type="dxa"/>
            <w:tcBorders>
              <w:top w:val="none" w:sz="0" w:space="0" w:color="auto"/>
              <w:left w:val="none" w:sz="0" w:space="0" w:color="auto"/>
            </w:tcBorders>
            <w:hideMark/>
          </w:tcPr>
          <w:p w14:paraId="1989F26F" w14:textId="77777777" w:rsidR="00513676" w:rsidRPr="00513676" w:rsidRDefault="00513676" w:rsidP="00513676">
            <w:pPr>
              <w:jc w:val="center"/>
              <w:rPr>
                <w:noProof/>
                <w:sz w:val="20"/>
                <w:lang w:eastAsia="en-US"/>
              </w:rPr>
            </w:pPr>
            <w:r w:rsidRPr="00513676">
              <w:rPr>
                <w:rFonts w:ascii="Times New Roman" w:hAnsi="Times New Roman" w:cs="Times New Roman"/>
                <w:b w:val="0"/>
                <w:noProof/>
                <w:sz w:val="20"/>
                <w:szCs w:val="24"/>
                <w:lang w:eastAsia="en-US"/>
              </w:rPr>
              <w:t>√</w:t>
            </w:r>
          </w:p>
        </w:tc>
      </w:tr>
    </w:tbl>
    <w:p w14:paraId="46D13A73" w14:textId="77777777" w:rsidR="001C5978" w:rsidRPr="0007479A" w:rsidRDefault="001C5978" w:rsidP="001C5978">
      <w:pPr>
        <w:pStyle w:val="GvdeMetni"/>
        <w:spacing w:before="10"/>
        <w:rPr>
          <w:rFonts w:ascii="Times New Roman" w:hAnsi="Times New Roman" w:cs="Times New Roman"/>
          <w:noProof/>
        </w:rPr>
      </w:pPr>
    </w:p>
    <w:p w14:paraId="0E46918F" w14:textId="77777777" w:rsidR="004808AD" w:rsidRDefault="004808AD" w:rsidP="001C5978">
      <w:pPr>
        <w:pStyle w:val="Balk3"/>
        <w:rPr>
          <w:rFonts w:ascii="Times New Roman" w:hAnsi="Times New Roman" w:cs="Times New Roman"/>
          <w:noProof/>
        </w:rPr>
      </w:pPr>
    </w:p>
    <w:p w14:paraId="444AD10C" w14:textId="77777777" w:rsidR="004808AD" w:rsidRDefault="004808AD" w:rsidP="001C5978">
      <w:pPr>
        <w:pStyle w:val="Balk3"/>
        <w:rPr>
          <w:rFonts w:ascii="Times New Roman" w:hAnsi="Times New Roman" w:cs="Times New Roman"/>
          <w:noProof/>
        </w:rPr>
      </w:pPr>
    </w:p>
    <w:p w14:paraId="054298BF" w14:textId="77777777" w:rsidR="004808AD" w:rsidRDefault="004808AD" w:rsidP="001C5978">
      <w:pPr>
        <w:pStyle w:val="Balk3"/>
        <w:rPr>
          <w:rFonts w:ascii="Times New Roman" w:hAnsi="Times New Roman" w:cs="Times New Roman"/>
          <w:noProof/>
        </w:rPr>
      </w:pPr>
    </w:p>
    <w:p w14:paraId="66EA93A1" w14:textId="77777777" w:rsidR="004808AD" w:rsidRDefault="004808AD" w:rsidP="001C5978">
      <w:pPr>
        <w:pStyle w:val="Balk3"/>
        <w:rPr>
          <w:rFonts w:ascii="Times New Roman" w:hAnsi="Times New Roman" w:cs="Times New Roman"/>
          <w:noProof/>
        </w:rPr>
      </w:pPr>
    </w:p>
    <w:p w14:paraId="502E62D3" w14:textId="77777777" w:rsidR="004808AD" w:rsidRDefault="004808AD" w:rsidP="001C5978">
      <w:pPr>
        <w:pStyle w:val="Balk3"/>
        <w:rPr>
          <w:rFonts w:ascii="Times New Roman" w:hAnsi="Times New Roman" w:cs="Times New Roman"/>
          <w:noProof/>
        </w:rPr>
      </w:pPr>
    </w:p>
    <w:p w14:paraId="1E92229A" w14:textId="77777777" w:rsidR="004808AD" w:rsidRDefault="004808AD" w:rsidP="001C5978">
      <w:pPr>
        <w:pStyle w:val="Balk3"/>
        <w:rPr>
          <w:rFonts w:ascii="Times New Roman" w:hAnsi="Times New Roman" w:cs="Times New Roman"/>
          <w:noProof/>
        </w:rPr>
      </w:pPr>
    </w:p>
    <w:p w14:paraId="674641A3" w14:textId="77777777" w:rsidR="004808AD" w:rsidRDefault="004808AD" w:rsidP="001C5978">
      <w:pPr>
        <w:pStyle w:val="Balk3"/>
        <w:rPr>
          <w:rFonts w:ascii="Times New Roman" w:hAnsi="Times New Roman" w:cs="Times New Roman"/>
          <w:noProof/>
        </w:rPr>
      </w:pPr>
    </w:p>
    <w:p w14:paraId="0D51064D" w14:textId="77777777" w:rsidR="004808AD" w:rsidRDefault="004808AD" w:rsidP="001C5978">
      <w:pPr>
        <w:pStyle w:val="Balk3"/>
        <w:rPr>
          <w:rFonts w:ascii="Times New Roman" w:hAnsi="Times New Roman" w:cs="Times New Roman"/>
          <w:noProof/>
        </w:rPr>
      </w:pPr>
    </w:p>
    <w:p w14:paraId="786B63A7" w14:textId="77777777" w:rsidR="004808AD" w:rsidRDefault="004808AD" w:rsidP="001C5978">
      <w:pPr>
        <w:pStyle w:val="Balk3"/>
        <w:rPr>
          <w:rFonts w:ascii="Times New Roman" w:hAnsi="Times New Roman" w:cs="Times New Roman"/>
          <w:noProof/>
        </w:rPr>
      </w:pPr>
    </w:p>
    <w:p w14:paraId="4ADAF9E6" w14:textId="77777777" w:rsidR="004808AD" w:rsidRDefault="004808AD" w:rsidP="001C5978">
      <w:pPr>
        <w:pStyle w:val="Balk3"/>
        <w:rPr>
          <w:rFonts w:ascii="Times New Roman" w:hAnsi="Times New Roman" w:cs="Times New Roman"/>
          <w:noProof/>
        </w:rPr>
      </w:pPr>
    </w:p>
    <w:p w14:paraId="4DB1CC8A" w14:textId="77777777" w:rsidR="004808AD" w:rsidRDefault="004808AD" w:rsidP="001C5978">
      <w:pPr>
        <w:pStyle w:val="Balk3"/>
        <w:rPr>
          <w:rFonts w:ascii="Times New Roman" w:hAnsi="Times New Roman" w:cs="Times New Roman"/>
          <w:noProof/>
        </w:rPr>
      </w:pPr>
    </w:p>
    <w:p w14:paraId="390097C2" w14:textId="77777777" w:rsidR="004808AD" w:rsidRDefault="004808AD" w:rsidP="001C5978">
      <w:pPr>
        <w:pStyle w:val="Balk3"/>
        <w:rPr>
          <w:rFonts w:ascii="Times New Roman" w:hAnsi="Times New Roman" w:cs="Times New Roman"/>
          <w:noProof/>
        </w:rPr>
      </w:pPr>
    </w:p>
    <w:p w14:paraId="66CACE35" w14:textId="77777777" w:rsidR="004808AD" w:rsidRDefault="004808AD" w:rsidP="001C5978">
      <w:pPr>
        <w:pStyle w:val="Balk3"/>
        <w:rPr>
          <w:rFonts w:ascii="Times New Roman" w:hAnsi="Times New Roman" w:cs="Times New Roman"/>
          <w:noProof/>
        </w:rPr>
      </w:pPr>
    </w:p>
    <w:p w14:paraId="0D55B434" w14:textId="77777777" w:rsidR="004808AD" w:rsidRDefault="004808AD" w:rsidP="001C5978">
      <w:pPr>
        <w:pStyle w:val="Balk3"/>
        <w:rPr>
          <w:rFonts w:ascii="Times New Roman" w:hAnsi="Times New Roman" w:cs="Times New Roman"/>
          <w:noProof/>
        </w:rPr>
      </w:pPr>
    </w:p>
    <w:p w14:paraId="0B5F3581" w14:textId="77777777" w:rsidR="004808AD" w:rsidRDefault="004808AD" w:rsidP="001C5978">
      <w:pPr>
        <w:pStyle w:val="Balk3"/>
        <w:rPr>
          <w:rFonts w:ascii="Times New Roman" w:hAnsi="Times New Roman" w:cs="Times New Roman"/>
          <w:noProof/>
        </w:rPr>
      </w:pPr>
    </w:p>
    <w:p w14:paraId="5BFD4384" w14:textId="77777777" w:rsidR="001F3DD6" w:rsidRDefault="001F3DD6" w:rsidP="001C5978">
      <w:pPr>
        <w:pStyle w:val="Balk3"/>
        <w:rPr>
          <w:rFonts w:ascii="Times New Roman" w:hAnsi="Times New Roman" w:cs="Times New Roman"/>
          <w:noProof/>
        </w:rPr>
      </w:pPr>
    </w:p>
    <w:p w14:paraId="1E1410FF" w14:textId="77777777" w:rsidR="001F3DD6" w:rsidRDefault="001F3DD6" w:rsidP="001C5978">
      <w:pPr>
        <w:pStyle w:val="Balk3"/>
        <w:rPr>
          <w:rFonts w:ascii="Times New Roman" w:hAnsi="Times New Roman" w:cs="Times New Roman"/>
          <w:noProof/>
        </w:rPr>
      </w:pPr>
    </w:p>
    <w:p w14:paraId="02DCDA09" w14:textId="77777777" w:rsidR="001F3DD6" w:rsidRDefault="001F3DD6" w:rsidP="001C5978">
      <w:pPr>
        <w:pStyle w:val="Balk3"/>
        <w:rPr>
          <w:rFonts w:ascii="Times New Roman" w:hAnsi="Times New Roman" w:cs="Times New Roman"/>
          <w:noProof/>
        </w:rPr>
      </w:pPr>
    </w:p>
    <w:p w14:paraId="63BC22F8"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Paydaşların Önceliklendirilmesi</w:t>
      </w:r>
    </w:p>
    <w:p w14:paraId="43967217" w14:textId="77777777" w:rsidR="001C5978" w:rsidRPr="0007479A" w:rsidRDefault="001C5978" w:rsidP="001C5978">
      <w:pPr>
        <w:pStyle w:val="Balk3"/>
        <w:rPr>
          <w:rFonts w:ascii="Times New Roman" w:hAnsi="Times New Roman" w:cs="Times New Roman"/>
          <w:noProof/>
        </w:rPr>
      </w:pPr>
    </w:p>
    <w:p w14:paraId="7DA3A8B4" w14:textId="2F530149" w:rsidR="001C5978" w:rsidRPr="0007479A" w:rsidRDefault="007F270F" w:rsidP="001C0237">
      <w:pPr>
        <w:pStyle w:val="Balk3"/>
        <w:jc w:val="both"/>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r w:rsidRPr="0007479A">
        <w:rPr>
          <w:rFonts w:ascii="Times New Roman" w:hAnsi="Times New Roman" w:cs="Times New Roman"/>
          <w:b w:val="0"/>
          <w:noProof/>
        </w:rPr>
        <w:t>.</w:t>
      </w:r>
    </w:p>
    <w:p w14:paraId="0A8C051E" w14:textId="77777777" w:rsidR="001C5978" w:rsidRPr="0007479A" w:rsidRDefault="001C5978" w:rsidP="001C5978">
      <w:pPr>
        <w:pStyle w:val="GvdeMetni"/>
        <w:spacing w:before="9"/>
        <w:rPr>
          <w:rFonts w:ascii="Times New Roman" w:hAnsi="Times New Roman" w:cs="Times New Roman"/>
          <w:noProof/>
        </w:rPr>
      </w:pPr>
    </w:p>
    <w:p w14:paraId="38AD0FF7" w14:textId="52A903D1" w:rsidR="001C5978" w:rsidRPr="0007479A" w:rsidRDefault="00D56BB0" w:rsidP="001C5978">
      <w:pPr>
        <w:pStyle w:val="Balk3"/>
        <w:spacing w:before="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3</w:t>
      </w:r>
      <w:r w:rsidR="001C5978" w:rsidRPr="0007479A">
        <w:rPr>
          <w:rFonts w:ascii="Times New Roman" w:hAnsi="Times New Roman" w:cs="Times New Roman"/>
          <w:noProof/>
          <w:color w:val="000000" w:themeColor="text1"/>
          <w:sz w:val="20"/>
          <w:szCs w:val="20"/>
        </w:rPr>
        <w:t xml:space="preserve"> Paydaşların </w:t>
      </w:r>
      <w:r w:rsidR="0007479A" w:rsidRPr="0007479A">
        <w:rPr>
          <w:rFonts w:ascii="Times New Roman" w:hAnsi="Times New Roman" w:cs="Times New Roman"/>
          <w:noProof/>
        </w:rPr>
        <w:t>Ö</w:t>
      </w:r>
      <w:r w:rsidR="0007479A" w:rsidRPr="0007479A">
        <w:rPr>
          <w:rFonts w:ascii="Times New Roman" w:hAnsi="Times New Roman" w:cs="Times New Roman"/>
          <w:noProof/>
          <w:color w:val="000000" w:themeColor="text1"/>
          <w:sz w:val="20"/>
          <w:szCs w:val="20"/>
        </w:rPr>
        <w:t>nceliklendirilmesi</w:t>
      </w:r>
    </w:p>
    <w:p w14:paraId="624A35D1" w14:textId="77777777" w:rsidR="001C5978" w:rsidRPr="0007479A" w:rsidRDefault="001C5978" w:rsidP="001C5978">
      <w:pPr>
        <w:pStyle w:val="GvdeMetni"/>
        <w:spacing w:before="10"/>
        <w:rPr>
          <w:rFonts w:ascii="Times New Roman" w:hAnsi="Times New Roman" w:cs="Times New Roman"/>
          <w:b/>
          <w:noProof/>
        </w:rPr>
      </w:pPr>
    </w:p>
    <w:tbl>
      <w:tblPr>
        <w:tblStyle w:val="ListTable3Accent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992"/>
        <w:gridCol w:w="993"/>
        <w:gridCol w:w="1275"/>
        <w:gridCol w:w="1276"/>
        <w:gridCol w:w="1418"/>
      </w:tblGrid>
      <w:tr w:rsidR="007F270F" w:rsidRPr="0007479A" w14:paraId="3396859E" w14:textId="77777777" w:rsidTr="00D1686A">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539" w:type="dxa"/>
            <w:tcBorders>
              <w:bottom w:val="none" w:sz="0" w:space="0" w:color="auto"/>
              <w:right w:val="none" w:sz="0" w:space="0" w:color="auto"/>
            </w:tcBorders>
            <w:shd w:val="clear" w:color="auto" w:fill="943634" w:themeFill="accent2" w:themeFillShade="BF"/>
            <w:vAlign w:val="center"/>
            <w:hideMark/>
          </w:tcPr>
          <w:p w14:paraId="53FF90E1" w14:textId="558F3A46"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shd w:val="clear" w:color="auto" w:fill="943634" w:themeFill="accent2" w:themeFillShade="BF"/>
            <w:vAlign w:val="center"/>
            <w:hideMark/>
          </w:tcPr>
          <w:p w14:paraId="0E65EE8B" w14:textId="1DD02A90"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İÇ PAYDAŞ</w:t>
            </w:r>
          </w:p>
        </w:tc>
        <w:tc>
          <w:tcPr>
            <w:tcW w:w="993" w:type="dxa"/>
            <w:shd w:val="clear" w:color="auto" w:fill="943634" w:themeFill="accent2" w:themeFillShade="BF"/>
            <w:vAlign w:val="center"/>
            <w:hideMark/>
          </w:tcPr>
          <w:p w14:paraId="777D0610" w14:textId="7F0E28D7"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shd w:val="clear" w:color="auto" w:fill="943634" w:themeFill="accent2" w:themeFillShade="BF"/>
            <w:vAlign w:val="center"/>
            <w:hideMark/>
          </w:tcPr>
          <w:p w14:paraId="125E7D2A" w14:textId="0806C5D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276" w:type="dxa"/>
            <w:shd w:val="clear" w:color="auto" w:fill="943634" w:themeFill="accent2" w:themeFillShade="BF"/>
            <w:vAlign w:val="center"/>
            <w:hideMark/>
          </w:tcPr>
          <w:p w14:paraId="4DF476B8" w14:textId="64FD98B9" w:rsidR="007F270F" w:rsidRPr="0007479A" w:rsidRDefault="00D1686A" w:rsidP="00D1686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cnfStyle w:val="000100001000" w:firstRow="0" w:lastRow="0" w:firstColumn="0" w:lastColumn="1" w:oddVBand="0" w:evenVBand="0" w:oddHBand="0" w:evenHBand="0" w:firstRowFirstColumn="0" w:firstRowLastColumn="1" w:lastRowFirstColumn="0" w:lastRowLastColumn="0"/>
            <w:tcW w:w="1418" w:type="dxa"/>
            <w:tcBorders>
              <w:left w:val="none" w:sz="0" w:space="0" w:color="auto"/>
              <w:bottom w:val="none" w:sz="0" w:space="0" w:color="auto"/>
            </w:tcBorders>
            <w:shd w:val="clear" w:color="auto" w:fill="943634" w:themeFill="accent2" w:themeFillShade="BF"/>
            <w:vAlign w:val="center"/>
            <w:hideMark/>
          </w:tcPr>
          <w:p w14:paraId="367B4F1B" w14:textId="6F4ACAF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p>
        </w:tc>
      </w:tr>
      <w:tr w:rsidR="00B12D76" w:rsidRPr="0007479A" w14:paraId="7DD85A8D" w14:textId="77777777" w:rsidTr="00D1686A">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tcPr>
          <w:p w14:paraId="3090CAD4"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3DC1E4F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tcPr>
          <w:p w14:paraId="527A5357"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tcPr>
          <w:p w14:paraId="39DC087F"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tcPr>
          <w:p w14:paraId="493ECC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tcPr>
          <w:p w14:paraId="0936293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B4DD9B5" w14:textId="77777777" w:rsidTr="00D1686A">
        <w:trPr>
          <w:trHeight w:val="251"/>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016D42C" w14:textId="737D51CF" w:rsidR="00B12D76" w:rsidRPr="0007479A" w:rsidRDefault="004E17C8" w:rsidP="00FF2B92">
            <w:pPr>
              <w:pStyle w:val="TableParagraph"/>
              <w:jc w:val="bot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Çine</w:t>
            </w:r>
            <w:r w:rsidR="00B12D76"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6D68D0D"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5FEE094E"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49E7F085"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6202E978"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4C3818E"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0EF98A66" w14:textId="77777777" w:rsidTr="00D1686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74A5ECA3" w14:textId="336047B4" w:rsidR="00B12D76" w:rsidRPr="0007479A" w:rsidRDefault="004E17C8"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Çinr</w:t>
            </w:r>
            <w:r w:rsidR="00B12D76" w:rsidRPr="0007479A">
              <w:rPr>
                <w:rFonts w:ascii="Times New Roman" w:hAnsi="Times New Roman" w:cs="Times New Roman"/>
                <w:b w:val="0"/>
                <w:noProof/>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1C741B09"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2D3DD8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38A585C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4108E5A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0D5EF56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1B7D8FF" w14:textId="77777777" w:rsidTr="00D1686A">
        <w:trPr>
          <w:trHeight w:val="173"/>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63F28F3"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1012A71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6A16C75"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9CAA07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1D79E406"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82D6CE7"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49BDE9EF"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750C8ADF"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14:paraId="7D387D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14:paraId="7B410350"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0828FC4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27636FD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2CC62D20"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6A0C1B20"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5C4505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274ADD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E17545D"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00C6BBE"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578E50E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09C1C76B"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110F23DF"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6D7990DC"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14:paraId="6BB739E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14:paraId="6F349DF1"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509C16B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0F20678A"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6930D2A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DFFC828"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CDFE08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03B47B13" w14:textId="77777777" w:rsidR="00B12D76" w:rsidRPr="00513676" w:rsidRDefault="00B12D76" w:rsidP="00FF2B92">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DE242F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2C2F1C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6728FFE"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40AD0F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933D534"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FB1DEF8"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65C3DCB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5F7EFE4"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3BABE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1E2218A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D17E83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508633E4"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486FC3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1986990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5BA99395"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38FA68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08F3618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7BF06601"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3347A84D"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478191A9"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50BDE672"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03E8C64"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A9C9E2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056C6FD4"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C0ABED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28015AD6"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5F107148"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14D6B2CC"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0B95F535"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2ECB57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1DFA6D73"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B4598B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D2AC8D2"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570684DB"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023997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60C3C7F1"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51DA5499"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FEC489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6A904D2"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542AC3D3"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6D672D0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2A365E00"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02C0E95D"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DC5539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5624107C"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40994CF9"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62B6F1B"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7A7478D"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770B42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79BC2464"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41CD039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710EB999"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5CF3204F"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513676" w:rsidRPr="0007479A" w14:paraId="7498AEDD"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Pr>
          <w:p w14:paraId="038A335F" w14:textId="70BC00D5" w:rsidR="00513676" w:rsidRPr="0007479A" w:rsidRDefault="00513676" w:rsidP="0051367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992" w:type="dxa"/>
          </w:tcPr>
          <w:p w14:paraId="67E17C15" w14:textId="77777777" w:rsidR="00513676" w:rsidRPr="00513676" w:rsidRDefault="00513676" w:rsidP="00513676">
            <w:pPr>
              <w:pStyle w:val="TableParagraph"/>
              <w:jc w:val="center"/>
              <w:rPr>
                <w:rFonts w:ascii="Times New Roman" w:hAnsi="Times New Roman" w:cs="Times New Roman"/>
                <w:noProof/>
                <w:sz w:val="20"/>
                <w:szCs w:val="20"/>
                <w:lang w:eastAsia="en-US"/>
              </w:rPr>
            </w:pPr>
          </w:p>
        </w:tc>
        <w:tc>
          <w:tcPr>
            <w:tcW w:w="993" w:type="dxa"/>
          </w:tcPr>
          <w:p w14:paraId="506210CA" w14:textId="360DC79E" w:rsidR="00513676" w:rsidRPr="00513676" w:rsidRDefault="00513676" w:rsidP="005136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14:paraId="5D2AE315" w14:textId="49AFD755"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Pr>
          <w:p w14:paraId="51568454" w14:textId="79E4B709" w:rsidR="00513676" w:rsidRPr="00513676" w:rsidRDefault="00513676" w:rsidP="005136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Pr>
          <w:p w14:paraId="7F1F7356" w14:textId="564EC855"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00C1548A"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B525B09" w14:textId="77777777" w:rsidR="00513676" w:rsidRPr="0007479A" w:rsidRDefault="00513676" w:rsidP="0051367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217B6EC5" w14:textId="77777777" w:rsidR="00513676" w:rsidRPr="00513676" w:rsidRDefault="00513676" w:rsidP="00513676">
            <w:pPr>
              <w:pStyle w:val="TableParagraph"/>
              <w:jc w:val="center"/>
              <w:rPr>
                <w:rFonts w:ascii="Times New Roman" w:hAnsi="Times New Roman" w:cs="Times New Roman"/>
                <w:b/>
                <w:noProof/>
                <w:sz w:val="20"/>
                <w:szCs w:val="20"/>
                <w:lang w:eastAsia="en-US"/>
              </w:rPr>
            </w:pPr>
          </w:p>
        </w:tc>
        <w:tc>
          <w:tcPr>
            <w:tcW w:w="993" w:type="dxa"/>
            <w:hideMark/>
          </w:tcPr>
          <w:p w14:paraId="175530D8" w14:textId="77777777" w:rsidR="00513676" w:rsidRPr="00513676" w:rsidRDefault="00513676" w:rsidP="00513676">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A3F8791" w14:textId="77777777"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24088E3" w14:textId="77777777" w:rsidR="00513676" w:rsidRPr="00513676" w:rsidRDefault="00513676" w:rsidP="005136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70D043AE" w14:textId="77777777"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680973E5"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13D4DC05" w14:textId="77777777" w:rsidR="00513676" w:rsidRPr="0007479A" w:rsidRDefault="00513676" w:rsidP="00513676">
            <w:pPr>
              <w:jc w:val="center"/>
              <w:rPr>
                <w:rFonts w:ascii="Times New Roman" w:hAnsi="Times New Roman" w:cs="Times New Roman"/>
                <w:b w:val="0"/>
                <w:noProof/>
                <w:color w:val="000000" w:themeColor="text1"/>
                <w:sz w:val="20"/>
                <w:szCs w:val="20"/>
                <w:lang w:eastAsia="en-US"/>
              </w:rPr>
            </w:pPr>
            <w:r w:rsidRPr="0007479A">
              <w:rPr>
                <w:rFonts w:ascii="Times New Roman" w:hAnsi="Times New Roman" w:cs="Times New Roman"/>
                <w:b w:val="0"/>
                <w:noProof/>
                <w:sz w:val="20"/>
                <w:szCs w:val="20"/>
                <w:lang w:eastAsia="en-US"/>
              </w:rPr>
              <w:t>Önem Derecesi: 1, 2, 3 gözet; 4,5 birlikte çalış</w:t>
            </w:r>
          </w:p>
        </w:tc>
      </w:tr>
      <w:tr w:rsidR="00513676" w:rsidRPr="0007479A" w14:paraId="77DCB9E0"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4DB019DB" w14:textId="77777777" w:rsidR="00513676" w:rsidRPr="0007479A" w:rsidRDefault="00513676" w:rsidP="00513676">
            <w:pPr>
              <w:jc w:val="center"/>
              <w:rPr>
                <w:rFonts w:ascii="Times New Roman" w:hAnsi="Times New Roman" w:cs="Times New Roman"/>
                <w:b w:val="0"/>
                <w:noProof/>
                <w:sz w:val="20"/>
                <w:szCs w:val="20"/>
                <w:lang w:eastAsia="en-US"/>
              </w:rPr>
            </w:pPr>
            <w:r w:rsidRPr="0007479A">
              <w:rPr>
                <w:rFonts w:ascii="Times New Roman" w:hAnsi="Times New Roman" w:cs="Times New Roman"/>
                <w:b w:val="0"/>
                <w:noProof/>
                <w:sz w:val="20"/>
                <w:szCs w:val="20"/>
                <w:lang w:eastAsia="en-US"/>
              </w:rPr>
              <w:t>Etki Derecesi: 1, 2, 3 İzle; 4, 5 bilgilendir</w:t>
            </w:r>
          </w:p>
        </w:tc>
      </w:tr>
      <w:tr w:rsidR="00513676" w:rsidRPr="0007479A" w14:paraId="7C5EEE8B" w14:textId="77777777" w:rsidTr="00D1686A">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9493" w:type="dxa"/>
            <w:gridSpan w:val="6"/>
            <w:tcBorders>
              <w:top w:val="none" w:sz="0" w:space="0" w:color="auto"/>
              <w:right w:val="none" w:sz="0" w:space="0" w:color="auto"/>
            </w:tcBorders>
            <w:hideMark/>
          </w:tcPr>
          <w:p w14:paraId="69D3C5FA" w14:textId="77777777" w:rsidR="00513676" w:rsidRPr="0007479A" w:rsidRDefault="00513676" w:rsidP="00513676">
            <w:pPr>
              <w:pStyle w:val="TableParagraph"/>
              <w:jc w:val="center"/>
              <w:rPr>
                <w:rFonts w:ascii="Times New Roman" w:hAnsi="Times New Roman" w:cs="Times New Roman"/>
                <w:b w:val="0"/>
                <w:noProof/>
                <w:sz w:val="20"/>
                <w:szCs w:val="20"/>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r>
    </w:tbl>
    <w:p w14:paraId="0DDEA1DE" w14:textId="77777777" w:rsidR="00513676" w:rsidRDefault="00513676" w:rsidP="001C5978">
      <w:pPr>
        <w:pStyle w:val="Balk3"/>
        <w:rPr>
          <w:rFonts w:ascii="Times New Roman" w:hAnsi="Times New Roman" w:cs="Times New Roman"/>
          <w:noProof/>
        </w:rPr>
      </w:pPr>
    </w:p>
    <w:p w14:paraId="30F47CEB" w14:textId="77777777" w:rsidR="00513676" w:rsidRDefault="00513676" w:rsidP="001C5978">
      <w:pPr>
        <w:pStyle w:val="Balk3"/>
        <w:rPr>
          <w:rFonts w:ascii="Times New Roman" w:hAnsi="Times New Roman" w:cs="Times New Roman"/>
          <w:noProof/>
        </w:rPr>
      </w:pPr>
    </w:p>
    <w:p w14:paraId="05EA4E86"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 Görüşlerinin Alınması ve Değerlendirilmesi</w:t>
      </w:r>
    </w:p>
    <w:p w14:paraId="08D30FEC"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p w14:paraId="24168EC7" w14:textId="22878191" w:rsidR="009123C9" w:rsidRPr="0007479A" w:rsidRDefault="00A158DA" w:rsidP="00DC0C9C">
      <w:pPr>
        <w:pStyle w:val="GvdeMetni"/>
        <w:spacing w:line="276" w:lineRule="auto"/>
        <w:jc w:val="both"/>
        <w:rPr>
          <w:rFonts w:ascii="Times New Roman" w:hAnsi="Times New Roman" w:cs="Times New Roman"/>
          <w:noProof/>
        </w:rPr>
      </w:pPr>
      <w:r w:rsidRPr="0007479A">
        <w:rPr>
          <w:rFonts w:ascii="Times New Roman" w:hAnsi="Times New Roman" w:cs="Times New Roman"/>
          <w:noProof/>
        </w:rPr>
        <w:t>Durum Analizi</w:t>
      </w:r>
      <w:r w:rsidR="007F270F" w:rsidRPr="0007479A">
        <w:rPr>
          <w:rFonts w:ascii="Times New Roman" w:hAnsi="Times New Roman" w:cs="Times New Roman"/>
          <w:noProof/>
        </w:rPr>
        <w:t xml:space="preserve"> çalışmaları kapsamında</w:t>
      </w:r>
      <w:r w:rsidR="002846D2" w:rsidRPr="0007479A">
        <w:rPr>
          <w:rFonts w:ascii="Times New Roman" w:hAnsi="Times New Roman" w:cs="Times New Roman"/>
          <w:noProof/>
        </w:rPr>
        <w:t xml:space="preserve">; </w:t>
      </w:r>
      <w:r w:rsidR="004E17C8">
        <w:rPr>
          <w:rFonts w:ascii="Times New Roman" w:hAnsi="Times New Roman" w:cs="Times New Roman"/>
          <w:noProof/>
        </w:rPr>
        <w:t>Çine</w:t>
      </w:r>
      <w:r w:rsidRPr="0007479A">
        <w:rPr>
          <w:rFonts w:ascii="Times New Roman" w:hAnsi="Times New Roman" w:cs="Times New Roman"/>
          <w:noProof/>
        </w:rPr>
        <w:t xml:space="preserve"> İlçe Milli Eğitim Müdürü başta olmak diğer okul ve kurum</w:t>
      </w:r>
      <w:r w:rsidR="003777FA" w:rsidRPr="0007479A">
        <w:rPr>
          <w:rFonts w:ascii="Times New Roman" w:hAnsi="Times New Roman" w:cs="Times New Roman"/>
          <w:noProof/>
        </w:rPr>
        <w:t xml:space="preserve">ların yönetici ve öğretmenleri </w:t>
      </w:r>
      <w:r w:rsidRPr="0007479A">
        <w:rPr>
          <w:rFonts w:ascii="Times New Roman" w:hAnsi="Times New Roman" w:cs="Times New Roman"/>
          <w:noProof/>
        </w:rPr>
        <w:t>ile yüz yüze görüşmeler, mülakat, toplantı gerçekleştirilerek, dilek ve önerileri alınmıştır. Ö</w:t>
      </w:r>
      <w:r w:rsidR="007F270F" w:rsidRPr="0007479A">
        <w:rPr>
          <w:rFonts w:ascii="Times New Roman" w:hAnsi="Times New Roman" w:cs="Times New Roman"/>
          <w:noProof/>
        </w:rPr>
        <w:t>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 xml:space="preserve">Kurumumuzun iç paydaşlarına yönelik yaptığımız anket çalışmasında, Aydın İl Milli Eğitim Müdürlüğü tarafından hazırlanan Yönetici, Öğretmen ve Personel İç Paydaş Anketi ile Öğrenci ve Veli İç Paydaş Anketi soruları kullanılmıştır. </w:t>
      </w:r>
      <w:r w:rsidR="000A0A93" w:rsidRPr="0007479A">
        <w:rPr>
          <w:rFonts w:ascii="Times New Roman" w:hAnsi="Times New Roman" w:cs="Times New Roman"/>
          <w:noProof/>
        </w:rPr>
        <w:t xml:space="preserve">Anketlere </w:t>
      </w:r>
      <w:r w:rsidR="004E17C8">
        <w:rPr>
          <w:rFonts w:ascii="Times New Roman" w:hAnsi="Times New Roman" w:cs="Times New Roman"/>
          <w:noProof/>
        </w:rPr>
        <w:t>78</w:t>
      </w:r>
      <w:r w:rsidRPr="0007479A">
        <w:rPr>
          <w:rFonts w:ascii="Times New Roman" w:hAnsi="Times New Roman" w:cs="Times New Roman"/>
          <w:noProof/>
        </w:rPr>
        <w:t xml:space="preserve"> öğrenci, 1</w:t>
      </w:r>
      <w:r w:rsidR="004E17C8">
        <w:rPr>
          <w:rFonts w:ascii="Times New Roman" w:hAnsi="Times New Roman" w:cs="Times New Roman"/>
          <w:noProof/>
        </w:rPr>
        <w:t>2</w:t>
      </w:r>
      <w:r w:rsidRPr="0007479A">
        <w:rPr>
          <w:rFonts w:ascii="Times New Roman" w:hAnsi="Times New Roman" w:cs="Times New Roman"/>
          <w:noProof/>
        </w:rPr>
        <w:t xml:space="preserve"> öğretmen, </w:t>
      </w:r>
      <w:r w:rsidR="004E17C8">
        <w:rPr>
          <w:rFonts w:ascii="Times New Roman" w:hAnsi="Times New Roman" w:cs="Times New Roman"/>
          <w:noProof/>
        </w:rPr>
        <w:t>1</w:t>
      </w:r>
      <w:r w:rsidRPr="0007479A">
        <w:rPr>
          <w:rFonts w:ascii="Times New Roman" w:hAnsi="Times New Roman" w:cs="Times New Roman"/>
          <w:noProof/>
        </w:rPr>
        <w:t xml:space="preserve"> personel, 2 yönetici ve </w:t>
      </w:r>
      <w:r w:rsidR="004E17C8">
        <w:rPr>
          <w:rFonts w:ascii="Times New Roman" w:hAnsi="Times New Roman" w:cs="Times New Roman"/>
          <w:noProof/>
        </w:rPr>
        <w:t>168</w:t>
      </w:r>
      <w:r w:rsidRPr="0007479A">
        <w:rPr>
          <w:rFonts w:ascii="Times New Roman" w:hAnsi="Times New Roman" w:cs="Times New Roman"/>
          <w:noProof/>
        </w:rPr>
        <w:t xml:space="preserve"> veli olmak üzere toplam </w:t>
      </w:r>
      <w:r w:rsidR="004E17C8">
        <w:rPr>
          <w:rFonts w:ascii="Times New Roman" w:hAnsi="Times New Roman" w:cs="Times New Roman"/>
          <w:noProof/>
        </w:rPr>
        <w:t>261</w:t>
      </w:r>
      <w:r w:rsidRPr="0007479A">
        <w:rPr>
          <w:rFonts w:ascii="Times New Roman" w:hAnsi="Times New Roman" w:cs="Times New Roman"/>
          <w:noProof/>
        </w:rPr>
        <w:t xml:space="preserve"> paydaşımız katılmıştır.</w:t>
      </w:r>
    </w:p>
    <w:p w14:paraId="10702B0F" w14:textId="77777777" w:rsidR="00A158DA" w:rsidRPr="0007479A" w:rsidRDefault="00A158DA" w:rsidP="00C17EE3">
      <w:pPr>
        <w:pStyle w:val="GvdeMetni"/>
        <w:spacing w:line="276" w:lineRule="auto"/>
        <w:ind w:firstLine="720"/>
        <w:jc w:val="both"/>
        <w:rPr>
          <w:rFonts w:ascii="Times New Roman" w:hAnsi="Times New Roman" w:cs="Times New Roman"/>
          <w:noProof/>
          <w:color w:val="000000" w:themeColor="text1"/>
        </w:rPr>
      </w:pPr>
    </w:p>
    <w:p w14:paraId="3A308BDB" w14:textId="6BA846FB" w:rsidR="001C5978" w:rsidRPr="0007479A" w:rsidRDefault="00D56BB0" w:rsidP="001C5978">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Tablo 4</w:t>
      </w:r>
      <w:r w:rsidR="001C5978" w:rsidRPr="0007479A">
        <w:rPr>
          <w:rFonts w:ascii="Times New Roman" w:hAnsi="Times New Roman" w:cs="Times New Roman"/>
          <w:b/>
          <w:noProof/>
          <w:sz w:val="20"/>
          <w:szCs w:val="20"/>
        </w:rPr>
        <w:t xml:space="preserve"> Paydaş Görüşlerinin </w:t>
      </w:r>
      <w:r w:rsidR="00611126" w:rsidRPr="0007479A">
        <w:rPr>
          <w:rFonts w:ascii="Times New Roman" w:hAnsi="Times New Roman" w:cs="Times New Roman"/>
          <w:b/>
          <w:noProof/>
          <w:sz w:val="20"/>
          <w:szCs w:val="20"/>
        </w:rPr>
        <w:t xml:space="preserve">Alınmasına </w:t>
      </w:r>
      <w:r w:rsidR="001C5978" w:rsidRPr="0007479A">
        <w:rPr>
          <w:rFonts w:ascii="Times New Roman" w:hAnsi="Times New Roman" w:cs="Times New Roman"/>
          <w:b/>
          <w:noProof/>
          <w:sz w:val="20"/>
          <w:szCs w:val="20"/>
        </w:rPr>
        <w:t xml:space="preserve">İlişkin Çalışmalar </w:t>
      </w:r>
    </w:p>
    <w:p w14:paraId="73722D3E"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tbl>
      <w:tblPr>
        <w:tblStyle w:val="ListTable3Accent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1559"/>
        <w:gridCol w:w="2268"/>
        <w:gridCol w:w="1985"/>
      </w:tblGrid>
      <w:tr w:rsidR="007F270F" w:rsidRPr="0007479A" w14:paraId="4BD0A205" w14:textId="77777777" w:rsidTr="00DC0C9C">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1980" w:type="dxa"/>
            <w:tcBorders>
              <w:bottom w:val="none" w:sz="0" w:space="0" w:color="auto"/>
              <w:right w:val="none" w:sz="0" w:space="0" w:color="auto"/>
            </w:tcBorders>
            <w:shd w:val="clear" w:color="auto" w:fill="943634" w:themeFill="accent2" w:themeFillShade="BF"/>
            <w:vAlign w:val="center"/>
            <w:hideMark/>
          </w:tcPr>
          <w:p w14:paraId="7E3E97CF" w14:textId="073EA314"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shd w:val="clear" w:color="auto" w:fill="943634" w:themeFill="accent2" w:themeFillShade="BF"/>
            <w:vAlign w:val="center"/>
            <w:hideMark/>
          </w:tcPr>
          <w:p w14:paraId="4252DCCE" w14:textId="4E74FF37"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943634" w:themeFill="accent2" w:themeFillShade="BF"/>
            <w:vAlign w:val="center"/>
            <w:hideMark/>
          </w:tcPr>
          <w:p w14:paraId="7FEDA75E" w14:textId="4DACA3FB"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shd w:val="clear" w:color="auto" w:fill="943634" w:themeFill="accent2" w:themeFillShade="BF"/>
            <w:vAlign w:val="center"/>
            <w:hideMark/>
          </w:tcPr>
          <w:p w14:paraId="5B3ACDDD" w14:textId="05EA8522"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firstRow="0" w:lastRow="0" w:firstColumn="0" w:lastColumn="1" w:oddVBand="0" w:evenVBand="0" w:oddHBand="0" w:evenHBand="0" w:firstRowFirstColumn="0" w:firstRowLastColumn="1" w:lastRowFirstColumn="0" w:lastRowLastColumn="0"/>
            <w:tcW w:w="1985" w:type="dxa"/>
            <w:tcBorders>
              <w:left w:val="none" w:sz="0" w:space="0" w:color="auto"/>
              <w:bottom w:val="none" w:sz="0" w:space="0" w:color="auto"/>
            </w:tcBorders>
            <w:shd w:val="clear" w:color="auto" w:fill="943634" w:themeFill="accent2" w:themeFillShade="BF"/>
            <w:vAlign w:val="center"/>
            <w:hideMark/>
          </w:tcPr>
          <w:p w14:paraId="79F875EB" w14:textId="2E8E0DCF"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7F270F" w:rsidRPr="0007479A" w14:paraId="0AF215ED" w14:textId="77777777" w:rsidTr="00204A0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1DE47827" w14:textId="77777777" w:rsidR="007F270F" w:rsidRPr="0007479A" w:rsidRDefault="007F270F" w:rsidP="00204A0E">
            <w:pPr>
              <w:pStyle w:val="TableParagraph"/>
              <w:ind w:right="-108"/>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60E23DF1" w14:textId="77777777" w:rsidR="007F270F" w:rsidRPr="0007479A" w:rsidRDefault="007F270F"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 Toplantı</w:t>
            </w:r>
          </w:p>
        </w:tc>
        <w:tc>
          <w:tcPr>
            <w:tcW w:w="1559" w:type="dxa"/>
            <w:tcBorders>
              <w:top w:val="none" w:sz="0" w:space="0" w:color="auto"/>
              <w:bottom w:val="none" w:sz="0" w:space="0" w:color="auto"/>
            </w:tcBorders>
            <w:vAlign w:val="center"/>
            <w:hideMark/>
          </w:tcPr>
          <w:p w14:paraId="626F3538" w14:textId="77777777" w:rsidR="007F270F" w:rsidRPr="0007479A" w:rsidRDefault="007F270F" w:rsidP="00204A0E">
            <w:pPr>
              <w:pStyle w:val="TableParagraph"/>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w:t>
            </w:r>
            <w:r w:rsidR="008F0B2B" w:rsidRPr="0007479A">
              <w:rPr>
                <w:rFonts w:ascii="Times New Roman" w:hAnsi="Times New Roman" w:cs="Times New Roman"/>
                <w:noProof/>
                <w:sz w:val="18"/>
                <w:szCs w:val="16"/>
                <w:lang w:eastAsia="en-US"/>
              </w:rPr>
              <w:t>rateji Geliştirme Kurulu B</w:t>
            </w:r>
            <w:r w:rsidR="00532EA9" w:rsidRPr="0007479A">
              <w:rPr>
                <w:rFonts w:ascii="Times New Roman" w:hAnsi="Times New Roman" w:cs="Times New Roman"/>
                <w:noProof/>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5F598A0C" w14:textId="6F3594CA" w:rsidR="007F270F"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0911CCFF" w14:textId="77777777" w:rsidR="007F270F" w:rsidRPr="0007479A" w:rsidRDefault="007F270F"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1D9891BF" w14:textId="77777777" w:rsidTr="00204A0E">
        <w:trPr>
          <w:trHeight w:val="24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043FDCEC"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210B0993"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1559" w:type="dxa"/>
            <w:vAlign w:val="center"/>
            <w:hideMark/>
          </w:tcPr>
          <w:p w14:paraId="3F7B1CF3" w14:textId="77777777" w:rsidR="00DC0C9C" w:rsidRPr="0007479A" w:rsidRDefault="00DC0C9C" w:rsidP="00204A0E">
            <w:pPr>
              <w:pStyle w:val="TableParagraph"/>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71127A3B" w14:textId="5C852A8E"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6CE80F1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715B4750" w14:textId="77777777" w:rsidTr="00204A0E">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011C0782"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2B58C5C4"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tcBorders>
              <w:top w:val="none" w:sz="0" w:space="0" w:color="auto"/>
              <w:bottom w:val="none" w:sz="0" w:space="0" w:color="auto"/>
            </w:tcBorders>
            <w:vAlign w:val="center"/>
            <w:hideMark/>
          </w:tcPr>
          <w:p w14:paraId="07A7CB3F" w14:textId="16CECE57"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4B2CE31A" w14:textId="52499AA6"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141128E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40F195B" w14:textId="77777777" w:rsidTr="00204A0E">
        <w:trPr>
          <w:trHeight w:val="7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55CBABA4"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01849BDB" w14:textId="77777777" w:rsidR="00DC0C9C" w:rsidRPr="0007479A" w:rsidRDefault="00DC0C9C" w:rsidP="00204A0E">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575BDBE7" w14:textId="16CE8D9D"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7A10015C" w14:textId="69C7DA25"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531126E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0C972C62" w14:textId="77777777" w:rsidTr="00204A0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624C87E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2D07A76E" w14:textId="77777777" w:rsidR="00DC0C9C" w:rsidRPr="0007479A" w:rsidRDefault="00DC0C9C" w:rsidP="00204A0E">
            <w:pPr>
              <w:rPr>
                <w:noProof/>
                <w:sz w:val="18"/>
                <w:szCs w:val="16"/>
                <w:lang w:eastAsia="en-US"/>
              </w:rPr>
            </w:pPr>
            <w:r w:rsidRPr="0007479A">
              <w:rPr>
                <w:rFonts w:ascii="Times New Roman" w:hAnsi="Times New Roman" w:cs="Times New Roman"/>
                <w:noProof/>
                <w:sz w:val="18"/>
                <w:szCs w:val="16"/>
                <w:lang w:eastAsia="en-US"/>
              </w:rPr>
              <w:t>Anket</w:t>
            </w:r>
          </w:p>
        </w:tc>
        <w:tc>
          <w:tcPr>
            <w:tcW w:w="1559" w:type="dxa"/>
            <w:tcBorders>
              <w:top w:val="none" w:sz="0" w:space="0" w:color="auto"/>
              <w:bottom w:val="none" w:sz="0" w:space="0" w:color="auto"/>
            </w:tcBorders>
            <w:vAlign w:val="center"/>
            <w:hideMark/>
          </w:tcPr>
          <w:p w14:paraId="19AEE501" w14:textId="0D1B87BF"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65941A1F" w14:textId="7085BE70"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7DBB1164"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39775F61" w14:textId="77777777" w:rsidTr="00204A0E">
        <w:trPr>
          <w:trHeight w:val="64"/>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1E8E533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551C285F"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34459CDA" w14:textId="74335757"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6D9F36F4" w14:textId="39D9087D"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100C0DB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368DD44" w14:textId="77777777" w:rsidTr="00204A0E">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1980" w:type="dxa"/>
            <w:tcBorders>
              <w:top w:val="none" w:sz="0" w:space="0" w:color="auto"/>
              <w:right w:val="none" w:sz="0" w:space="0" w:color="auto"/>
            </w:tcBorders>
            <w:vAlign w:val="center"/>
            <w:hideMark/>
          </w:tcPr>
          <w:p w14:paraId="3392D8AB"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vAlign w:val="center"/>
            <w:hideMark/>
          </w:tcPr>
          <w:p w14:paraId="238ED617" w14:textId="77777777" w:rsidR="00DC0C9C" w:rsidRPr="0007479A" w:rsidRDefault="00DC0C9C" w:rsidP="00204A0E">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1559" w:type="dxa"/>
            <w:tcBorders>
              <w:top w:val="none" w:sz="0" w:space="0" w:color="auto"/>
            </w:tcBorders>
            <w:vAlign w:val="center"/>
            <w:hideMark/>
          </w:tcPr>
          <w:p w14:paraId="39B7EC26" w14:textId="70AAA435" w:rsidR="00DC0C9C" w:rsidRPr="0007479A" w:rsidRDefault="00DC0C9C" w:rsidP="00204A0E">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right w:val="none" w:sz="0" w:space="0" w:color="auto"/>
            </w:tcBorders>
            <w:vAlign w:val="center"/>
            <w:hideMark/>
          </w:tcPr>
          <w:p w14:paraId="5FEB45B2" w14:textId="42C93FC3" w:rsidR="00DC0C9C" w:rsidRPr="00DC0C9C" w:rsidRDefault="00DC0C9C" w:rsidP="00204A0E">
            <w:pPr>
              <w:pStyle w:val="TableParagraph"/>
              <w:jc w:val="center"/>
              <w:rPr>
                <w:rFonts w:ascii="Times New Roman" w:hAnsi="Times New Roman" w:cs="Times New Roman"/>
                <w:b w:val="0"/>
                <w:noProof/>
                <w:sz w:val="18"/>
                <w:szCs w:val="16"/>
                <w:lang w:eastAsia="en-US"/>
              </w:rPr>
            </w:pPr>
            <w:r w:rsidRPr="00DC0C9C">
              <w:rPr>
                <w:rFonts w:ascii="Times New Roman" w:hAnsi="Times New Roman" w:cs="Times New Roman"/>
                <w:b w:val="0"/>
                <w:noProof/>
                <w:sz w:val="18"/>
                <w:szCs w:val="16"/>
                <w:lang w:eastAsia="en-US"/>
              </w:rPr>
              <w:t>01.05.2023-19.05.2023</w:t>
            </w:r>
          </w:p>
        </w:tc>
        <w:tc>
          <w:tcPr>
            <w:cnfStyle w:val="000100000010" w:firstRow="0" w:lastRow="0" w:firstColumn="0" w:lastColumn="1" w:oddVBand="0" w:evenVBand="0" w:oddHBand="0" w:evenHBand="0" w:firstRowFirstColumn="0" w:firstRowLastColumn="0" w:lastRowFirstColumn="0" w:lastRowLastColumn="1"/>
            <w:tcW w:w="1985" w:type="dxa"/>
            <w:tcBorders>
              <w:top w:val="none" w:sz="0" w:space="0" w:color="auto"/>
              <w:left w:val="none" w:sz="0" w:space="0" w:color="auto"/>
            </w:tcBorders>
            <w:vAlign w:val="center"/>
            <w:hideMark/>
          </w:tcPr>
          <w:p w14:paraId="5FDD99F9"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bl>
    <w:p w14:paraId="048B6447" w14:textId="77777777" w:rsidR="001F3DD6" w:rsidRDefault="001F3DD6" w:rsidP="002846D2">
      <w:pPr>
        <w:pStyle w:val="GvdeMetni"/>
        <w:spacing w:before="1"/>
        <w:rPr>
          <w:rFonts w:ascii="Times New Roman" w:hAnsi="Times New Roman" w:cs="Times New Roman"/>
          <w:b/>
          <w:noProof/>
        </w:rPr>
      </w:pPr>
    </w:p>
    <w:p w14:paraId="7292ADD1" w14:textId="77777777" w:rsidR="001F3DD6" w:rsidRDefault="001F3DD6" w:rsidP="002846D2">
      <w:pPr>
        <w:pStyle w:val="GvdeMetni"/>
        <w:spacing w:before="1"/>
        <w:rPr>
          <w:rFonts w:ascii="Times New Roman" w:hAnsi="Times New Roman" w:cs="Times New Roman"/>
          <w:b/>
          <w:noProof/>
        </w:rPr>
      </w:pPr>
    </w:p>
    <w:p w14:paraId="00230ED9" w14:textId="77777777" w:rsidR="001F3DD6" w:rsidRDefault="001F3DD6" w:rsidP="002846D2">
      <w:pPr>
        <w:pStyle w:val="GvdeMetni"/>
        <w:spacing w:before="1"/>
        <w:rPr>
          <w:rFonts w:ascii="Times New Roman" w:hAnsi="Times New Roman" w:cs="Times New Roman"/>
          <w:b/>
          <w:noProof/>
        </w:rPr>
      </w:pPr>
    </w:p>
    <w:p w14:paraId="6187D2D4" w14:textId="77777777" w:rsidR="002846D2" w:rsidRPr="0007479A" w:rsidRDefault="002846D2" w:rsidP="002846D2">
      <w:pPr>
        <w:pStyle w:val="GvdeMetni"/>
        <w:spacing w:before="1"/>
        <w:rPr>
          <w:rFonts w:ascii="Times New Roman" w:hAnsi="Times New Roman" w:cs="Times New Roman"/>
          <w:b/>
          <w:noProof/>
        </w:rPr>
      </w:pPr>
      <w:r w:rsidRPr="0007479A">
        <w:rPr>
          <w:rFonts w:ascii="Times New Roman" w:hAnsi="Times New Roman" w:cs="Times New Roman"/>
          <w:b/>
          <w:noProof/>
        </w:rPr>
        <w:t xml:space="preserve">Yönetici, Öğretmen ve Personel </w:t>
      </w:r>
      <w:r w:rsidR="00B33C63" w:rsidRPr="0007479A">
        <w:rPr>
          <w:rFonts w:ascii="Times New Roman" w:hAnsi="Times New Roman" w:cs="Times New Roman"/>
          <w:b/>
          <w:noProof/>
        </w:rPr>
        <w:t xml:space="preserve">İç Paydaş </w:t>
      </w:r>
      <w:r w:rsidRPr="0007479A">
        <w:rPr>
          <w:rFonts w:ascii="Times New Roman" w:hAnsi="Times New Roman" w:cs="Times New Roman"/>
          <w:b/>
          <w:noProof/>
        </w:rPr>
        <w:t>Anketi Sonuçları</w:t>
      </w:r>
    </w:p>
    <w:p w14:paraId="32B004A7" w14:textId="77777777" w:rsidR="002846D2" w:rsidRPr="0007479A" w:rsidRDefault="002846D2" w:rsidP="002846D2">
      <w:pPr>
        <w:pStyle w:val="GvdeMetni"/>
        <w:spacing w:before="1"/>
        <w:rPr>
          <w:rFonts w:ascii="Times New Roman" w:hAnsi="Times New Roman" w:cs="Times New Roman"/>
          <w:b/>
          <w:noProof/>
        </w:rPr>
      </w:pPr>
    </w:p>
    <w:p w14:paraId="25AF5B41" w14:textId="77777777" w:rsidR="002846D2" w:rsidRPr="0007479A" w:rsidRDefault="00A84114" w:rsidP="002846D2">
      <w:pPr>
        <w:pStyle w:val="GvdeMetni"/>
        <w:spacing w:before="1"/>
        <w:rPr>
          <w:rFonts w:ascii="Times New Roman" w:hAnsi="Times New Roman" w:cs="Times New Roman"/>
          <w:b/>
          <w:noProof/>
        </w:rPr>
      </w:pPr>
      <w:r w:rsidRPr="0007479A">
        <w:rPr>
          <w:rFonts w:ascii="Times New Roman" w:hAnsi="Times New Roman" w:cs="Times New Roman"/>
          <w:noProof/>
          <w:color w:val="000000" w:themeColor="text1"/>
          <w:lang w:bidi="ar-SA"/>
        </w:rPr>
        <w:drawing>
          <wp:inline distT="0" distB="0" distL="0" distR="0" wp14:anchorId="2585144B" wp14:editId="6A8806AA">
            <wp:extent cx="6143625" cy="4086225"/>
            <wp:effectExtent l="0" t="0" r="9525" b="952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34C8542" w14:textId="77777777" w:rsidR="00276177" w:rsidRPr="0007479A" w:rsidRDefault="00276177" w:rsidP="002846D2">
      <w:pPr>
        <w:pStyle w:val="GvdeMetni"/>
        <w:spacing w:before="1"/>
        <w:rPr>
          <w:rFonts w:ascii="Times New Roman" w:hAnsi="Times New Roman" w:cs="Times New Roman"/>
          <w:b/>
          <w:noProof/>
        </w:rPr>
      </w:pPr>
    </w:p>
    <w:p w14:paraId="39A11B1B" w14:textId="77777777" w:rsidR="00276177" w:rsidRPr="0007479A" w:rsidRDefault="00276177" w:rsidP="002846D2">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231CFEF9" wp14:editId="46EE14DD">
            <wp:extent cx="6143625" cy="4242391"/>
            <wp:effectExtent l="0" t="0" r="9525" b="635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499A463" w14:textId="77777777" w:rsidR="00276177" w:rsidRPr="0007479A" w:rsidRDefault="00276177" w:rsidP="002846D2">
      <w:pPr>
        <w:pStyle w:val="GvdeMetni"/>
        <w:spacing w:before="1"/>
        <w:rPr>
          <w:rFonts w:ascii="Times New Roman" w:hAnsi="Times New Roman" w:cs="Times New Roman"/>
          <w:b/>
          <w:noProof/>
        </w:rPr>
      </w:pPr>
    </w:p>
    <w:p w14:paraId="4544520A" w14:textId="77777777" w:rsidR="00276177" w:rsidRPr="0007479A" w:rsidRDefault="00276177" w:rsidP="002846D2">
      <w:pPr>
        <w:pStyle w:val="GvdeMetni"/>
        <w:spacing w:before="1"/>
        <w:rPr>
          <w:rFonts w:ascii="Times New Roman" w:hAnsi="Times New Roman" w:cs="Times New Roman"/>
          <w:b/>
          <w:noProof/>
        </w:rPr>
      </w:pPr>
    </w:p>
    <w:p w14:paraId="690C2F02" w14:textId="77777777" w:rsidR="002846D2" w:rsidRPr="0007479A" w:rsidRDefault="00276177" w:rsidP="001C5978">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688F3406" wp14:editId="2EA1A765">
            <wp:extent cx="6210300" cy="8715375"/>
            <wp:effectExtent l="0" t="0" r="0" b="952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137456B7" w14:textId="77777777" w:rsidR="00276177" w:rsidRPr="0007479A" w:rsidRDefault="00276177" w:rsidP="001C5978">
      <w:pPr>
        <w:pStyle w:val="GvdeMetni"/>
        <w:spacing w:before="1"/>
        <w:rPr>
          <w:rFonts w:ascii="Times New Roman" w:hAnsi="Times New Roman" w:cs="Times New Roman"/>
          <w:noProof/>
        </w:rPr>
      </w:pPr>
    </w:p>
    <w:p w14:paraId="712F6F0A" w14:textId="77777777" w:rsidR="00276177" w:rsidRPr="0007479A" w:rsidRDefault="00276177" w:rsidP="001C5978">
      <w:pPr>
        <w:pStyle w:val="GvdeMetni"/>
        <w:spacing w:before="1"/>
        <w:rPr>
          <w:rFonts w:ascii="Times New Roman" w:hAnsi="Times New Roman" w:cs="Times New Roman"/>
          <w:noProof/>
        </w:rPr>
      </w:pPr>
    </w:p>
    <w:p w14:paraId="43C3B431" w14:textId="77777777" w:rsidR="00276177" w:rsidRPr="0007479A" w:rsidRDefault="00276177" w:rsidP="001C5978">
      <w:pPr>
        <w:pStyle w:val="GvdeMetni"/>
        <w:spacing w:before="1"/>
        <w:rPr>
          <w:rFonts w:ascii="Times New Roman" w:hAnsi="Times New Roman" w:cs="Times New Roman"/>
          <w:noProof/>
        </w:rPr>
      </w:pPr>
    </w:p>
    <w:p w14:paraId="45E48275" w14:textId="77777777" w:rsidR="00B33C63" w:rsidRPr="0007479A" w:rsidRDefault="00B33C63" w:rsidP="00B33C63">
      <w:pPr>
        <w:pStyle w:val="GvdeMetni"/>
        <w:spacing w:before="1"/>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lastRenderedPageBreak/>
        <w:t>Öğrenci ve Veli İç Paydaş Anketi Sonuçları</w:t>
      </w:r>
    </w:p>
    <w:p w14:paraId="6A6DA75B" w14:textId="77777777" w:rsidR="00B33C63" w:rsidRPr="0007479A" w:rsidRDefault="00B33C63" w:rsidP="00B33C63">
      <w:pPr>
        <w:pStyle w:val="GvdeMetni"/>
        <w:spacing w:before="1"/>
        <w:rPr>
          <w:rFonts w:ascii="Times New Roman" w:hAnsi="Times New Roman" w:cs="Times New Roman"/>
          <w:b/>
          <w:noProof/>
        </w:rPr>
      </w:pPr>
    </w:p>
    <w:p w14:paraId="0BBA3AA2" w14:textId="77777777" w:rsidR="00B33C63" w:rsidRPr="0007479A" w:rsidRDefault="00B33C63" w:rsidP="00DC06F0">
      <w:pPr>
        <w:pStyle w:val="GvdeMetni"/>
        <w:spacing w:before="1"/>
        <w:jc w:val="right"/>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18B915F9" wp14:editId="561A754F">
            <wp:extent cx="6191250" cy="4600575"/>
            <wp:effectExtent l="0" t="0" r="0" b="952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026813E6" w14:textId="77777777" w:rsidR="00B33C63" w:rsidRPr="0007479A" w:rsidRDefault="00B33C63" w:rsidP="00B33C63">
      <w:pPr>
        <w:pStyle w:val="GvdeMetni"/>
        <w:spacing w:before="1"/>
        <w:rPr>
          <w:rFonts w:ascii="Times New Roman" w:hAnsi="Times New Roman" w:cs="Times New Roman"/>
          <w:b/>
          <w:noProof/>
        </w:rPr>
      </w:pPr>
    </w:p>
    <w:p w14:paraId="631405C9" w14:textId="00CB5CD8" w:rsidR="00B33C63" w:rsidRPr="0007479A" w:rsidRDefault="00B33C63" w:rsidP="00B33C63">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222FF008" wp14:editId="3F8670AF">
            <wp:extent cx="6191250" cy="4086225"/>
            <wp:effectExtent l="0" t="0" r="0" b="952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9A67BB7" w14:textId="77777777" w:rsidR="00B33C63" w:rsidRPr="0007479A" w:rsidRDefault="00B33C63" w:rsidP="00B33C63">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4EABD668" wp14:editId="25F5212B">
            <wp:extent cx="6210300" cy="8715375"/>
            <wp:effectExtent l="0" t="0" r="0" b="95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72E4DAA4" w14:textId="77777777" w:rsidR="00B33C63" w:rsidRPr="0007479A" w:rsidRDefault="00B33C63" w:rsidP="00B33C63">
      <w:pPr>
        <w:pStyle w:val="GvdeMetni"/>
        <w:spacing w:before="1"/>
        <w:rPr>
          <w:rFonts w:ascii="Times New Roman" w:hAnsi="Times New Roman" w:cs="Times New Roman"/>
          <w:noProof/>
        </w:rPr>
      </w:pPr>
    </w:p>
    <w:p w14:paraId="5CF97354" w14:textId="76AF09AE" w:rsidR="00FD3545" w:rsidRPr="0007479A" w:rsidRDefault="001C5978">
      <w:pPr>
        <w:pStyle w:val="GvdeMetni"/>
        <w:spacing w:before="7"/>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91B3B96" wp14:editId="24C9DB4F">
            <wp:extent cx="1740196" cy="438593"/>
            <wp:effectExtent l="152400" t="152400" r="146050" b="3810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bookmarkStart w:id="7" w:name="_bookmark32"/>
      <w:bookmarkEnd w:id="7"/>
    </w:p>
    <w:p w14:paraId="68CA4DC2" w14:textId="77777777" w:rsidR="00FD3545" w:rsidRPr="0007479A" w:rsidRDefault="00133410">
      <w:pPr>
        <w:pStyle w:val="Balk3"/>
        <w:jc w:val="both"/>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14:paraId="3415E910" w14:textId="77777777" w:rsidR="005151D6" w:rsidRPr="0007479A" w:rsidRDefault="005151D6">
      <w:pPr>
        <w:pStyle w:val="Balk3"/>
        <w:jc w:val="both"/>
        <w:rPr>
          <w:rFonts w:ascii="Times New Roman" w:hAnsi="Times New Roman" w:cs="Times New Roman"/>
          <w:noProof/>
        </w:rPr>
      </w:pPr>
    </w:p>
    <w:p w14:paraId="479ADFA2" w14:textId="5E84A1AD"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5</w:t>
      </w:r>
      <w:r w:rsidRPr="0007479A">
        <w:rPr>
          <w:rFonts w:ascii="Times New Roman" w:hAnsi="Times New Roman" w:cs="Times New Roman"/>
          <w:noProof/>
          <w:sz w:val="20"/>
        </w:rPr>
        <w:t xml:space="preserve"> Okul Yönetici Sayısı</w:t>
      </w:r>
    </w:p>
    <w:p w14:paraId="1B821502" w14:textId="77777777" w:rsidR="007F270F" w:rsidRPr="0007479A" w:rsidRDefault="007F270F" w:rsidP="007F270F">
      <w:pPr>
        <w:pStyle w:val="Balk3"/>
        <w:jc w:val="both"/>
        <w:rPr>
          <w:rFonts w:ascii="Times New Roman" w:hAnsi="Times New Roman" w:cs="Times New Roman"/>
          <w:noProof/>
        </w:rPr>
      </w:pPr>
    </w:p>
    <w:tbl>
      <w:tblPr>
        <w:tblStyle w:val="ListTable3Accent2"/>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07479A" w14:paraId="2B822D47" w14:textId="77777777" w:rsidTr="00D1686A">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100" w:firstRow="0" w:lastRow="0" w:firstColumn="1" w:lastColumn="0" w:oddVBand="0" w:evenVBand="0" w:oddHBand="0" w:evenHBand="0" w:firstRowFirstColumn="1" w:firstRowLastColumn="0" w:lastRowFirstColumn="0" w:lastRowLastColumn="0"/>
            <w:tcW w:w="8444" w:type="dxa"/>
            <w:gridSpan w:val="4"/>
            <w:tcBorders>
              <w:bottom w:val="none" w:sz="0" w:space="0" w:color="auto"/>
              <w:right w:val="none" w:sz="0" w:space="0" w:color="auto"/>
            </w:tcBorders>
            <w:shd w:val="clear" w:color="auto" w:fill="943634" w:themeFill="accent2" w:themeFillShade="BF"/>
            <w:hideMark/>
          </w:tcPr>
          <w:p w14:paraId="686CA851" w14:textId="7040C706" w:rsidR="007F270F" w:rsidRPr="0007479A" w:rsidRDefault="002431A5" w:rsidP="002431A5">
            <w:pPr>
              <w:tabs>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sidRPr="0007479A">
              <w:rPr>
                <w:rFonts w:ascii="Times New Roman" w:hAnsi="Times New Roman" w:cs="Times New Roman"/>
                <w:noProof/>
                <w:lang w:eastAsia="en-US"/>
              </w:rPr>
              <w:tab/>
            </w:r>
            <w:r w:rsidR="007F270F" w:rsidRPr="0007479A">
              <w:rPr>
                <w:rFonts w:ascii="Times New Roman" w:hAnsi="Times New Roman" w:cs="Times New Roman"/>
                <w:noProof/>
                <w:lang w:eastAsia="en-US"/>
              </w:rPr>
              <w:t>YÖNETİCİ SAYILARI</w:t>
            </w:r>
          </w:p>
        </w:tc>
      </w:tr>
      <w:tr w:rsidR="007F270F" w:rsidRPr="0007479A" w14:paraId="7E2054FE" w14:textId="77777777" w:rsidTr="00962910">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3C0FCE51" w14:textId="77777777" w:rsidR="007F270F" w:rsidRPr="0007479A" w:rsidRDefault="007F270F" w:rsidP="00962910">
            <w:pPr>
              <w:jc w:val="center"/>
              <w:rPr>
                <w:rFonts w:ascii="Times New Roman" w:hAnsi="Times New Roman" w:cs="Times New Roman"/>
                <w:noProof/>
                <w:lang w:eastAsia="en-US"/>
              </w:rPr>
            </w:pPr>
          </w:p>
        </w:tc>
        <w:tc>
          <w:tcPr>
            <w:tcW w:w="1276" w:type="dxa"/>
            <w:tcBorders>
              <w:top w:val="none" w:sz="0" w:space="0" w:color="auto"/>
              <w:bottom w:val="none" w:sz="0" w:space="0" w:color="auto"/>
            </w:tcBorders>
            <w:vAlign w:val="center"/>
            <w:hideMark/>
          </w:tcPr>
          <w:p w14:paraId="456AC4E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tcBorders>
              <w:top w:val="none" w:sz="0" w:space="0" w:color="auto"/>
              <w:bottom w:val="none" w:sz="0" w:space="0" w:color="auto"/>
            </w:tcBorders>
            <w:vAlign w:val="center"/>
            <w:hideMark/>
          </w:tcPr>
          <w:p w14:paraId="2C0FC235"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tcBorders>
              <w:top w:val="none" w:sz="0" w:space="0" w:color="auto"/>
              <w:bottom w:val="none" w:sz="0" w:space="0" w:color="auto"/>
            </w:tcBorders>
            <w:vAlign w:val="center"/>
            <w:hideMark/>
          </w:tcPr>
          <w:p w14:paraId="739A364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573D1F" w:rsidRPr="0007479A" w14:paraId="24BEF936" w14:textId="77777777" w:rsidTr="00962910">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right w:val="none" w:sz="0" w:space="0" w:color="auto"/>
            </w:tcBorders>
            <w:vAlign w:val="center"/>
            <w:hideMark/>
          </w:tcPr>
          <w:p w14:paraId="39699E5E" w14:textId="25C0FF1E"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14:paraId="23ED4D00" w14:textId="179D4628"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14:paraId="61AFAC19" w14:textId="079934EA"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14:paraId="2B6A36A4" w14:textId="1B8FBA52"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r w:rsidR="00573D1F" w:rsidRPr="0007479A" w14:paraId="634498CC" w14:textId="77777777" w:rsidTr="0096291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4D6B58F8" w14:textId="7807F42B"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tcBorders>
              <w:top w:val="none" w:sz="0" w:space="0" w:color="auto"/>
              <w:bottom w:val="none" w:sz="0" w:space="0" w:color="auto"/>
            </w:tcBorders>
            <w:vAlign w:val="center"/>
          </w:tcPr>
          <w:p w14:paraId="2A40FF75" w14:textId="73EB8FF0"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tcBorders>
              <w:top w:val="none" w:sz="0" w:space="0" w:color="auto"/>
              <w:bottom w:val="none" w:sz="0" w:space="0" w:color="auto"/>
            </w:tcBorders>
            <w:vAlign w:val="center"/>
          </w:tcPr>
          <w:p w14:paraId="1A94EB6C" w14:textId="5AC2F65B"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tcBorders>
              <w:top w:val="none" w:sz="0" w:space="0" w:color="auto"/>
              <w:bottom w:val="none" w:sz="0" w:space="0" w:color="auto"/>
            </w:tcBorders>
            <w:vAlign w:val="center"/>
          </w:tcPr>
          <w:p w14:paraId="5E183F63" w14:textId="1EB69D6D"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bl>
    <w:p w14:paraId="65645865" w14:textId="77777777" w:rsidR="007F270F" w:rsidRPr="0007479A" w:rsidRDefault="007F270F" w:rsidP="007F270F">
      <w:pPr>
        <w:pStyle w:val="Balk3"/>
        <w:jc w:val="both"/>
        <w:rPr>
          <w:rFonts w:ascii="Times New Roman" w:hAnsi="Times New Roman" w:cs="Times New Roman"/>
          <w:b w:val="0"/>
          <w:noProof/>
          <w:sz w:val="20"/>
        </w:rPr>
      </w:pPr>
    </w:p>
    <w:p w14:paraId="55A00E3B" w14:textId="77777777" w:rsidR="007F270F" w:rsidRPr="0007479A" w:rsidRDefault="007F270F" w:rsidP="007F270F">
      <w:pPr>
        <w:pStyle w:val="Balk3"/>
        <w:ind w:left="0"/>
        <w:jc w:val="both"/>
        <w:rPr>
          <w:rFonts w:ascii="Times New Roman" w:hAnsi="Times New Roman" w:cs="Times New Roman"/>
          <w:noProof/>
        </w:rPr>
      </w:pPr>
    </w:p>
    <w:p w14:paraId="784ECAB7" w14:textId="7DB3F9A9" w:rsidR="007F270F" w:rsidRPr="0007479A" w:rsidRDefault="007F270F" w:rsidP="00537A1E">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6</w:t>
      </w:r>
      <w:r w:rsidRPr="0007479A">
        <w:rPr>
          <w:rFonts w:ascii="Times New Roman" w:hAnsi="Times New Roman" w:cs="Times New Roman"/>
          <w:noProof/>
          <w:sz w:val="20"/>
        </w:rPr>
        <w:t xml:space="preserve"> Öğretmen, Öğrenci, Derslik Sayıları</w:t>
      </w:r>
    </w:p>
    <w:tbl>
      <w:tblPr>
        <w:tblStyle w:val="ListTable3Accent2"/>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599"/>
        <w:gridCol w:w="1131"/>
      </w:tblGrid>
      <w:tr w:rsidR="007F270F" w:rsidRPr="0007479A" w14:paraId="5778F2D2" w14:textId="77777777" w:rsidTr="00573D1F">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742" w:type="dxa"/>
            <w:tcBorders>
              <w:bottom w:val="none" w:sz="0" w:space="0" w:color="auto"/>
              <w:right w:val="none" w:sz="0" w:space="0" w:color="auto"/>
            </w:tcBorders>
            <w:shd w:val="clear" w:color="auto" w:fill="943634" w:themeFill="accent2" w:themeFillShade="BF"/>
            <w:hideMark/>
          </w:tcPr>
          <w:p w14:paraId="01C3D428" w14:textId="77777777" w:rsidR="007F270F" w:rsidRPr="0007479A" w:rsidRDefault="007F270F">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599" w:type="dxa"/>
            <w:shd w:val="clear" w:color="auto" w:fill="943634" w:themeFill="accent2" w:themeFillShade="BF"/>
            <w:hideMark/>
          </w:tcPr>
          <w:p w14:paraId="50AEB7CE"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1" w:type="dxa"/>
            <w:shd w:val="clear" w:color="auto" w:fill="943634" w:themeFill="accent2" w:themeFillShade="BF"/>
            <w:hideMark/>
          </w:tcPr>
          <w:p w14:paraId="59CE394C"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573D1F" w:rsidRPr="0007479A" w14:paraId="24A2B86E" w14:textId="77777777" w:rsidTr="00573D1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560856CD"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599" w:type="dxa"/>
            <w:tcBorders>
              <w:top w:val="none" w:sz="0" w:space="0" w:color="auto"/>
              <w:bottom w:val="none" w:sz="0" w:space="0" w:color="auto"/>
            </w:tcBorders>
            <w:hideMark/>
          </w:tcPr>
          <w:p w14:paraId="18F6E19F"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1" w:type="dxa"/>
            <w:tcBorders>
              <w:top w:val="none" w:sz="0" w:space="0" w:color="auto"/>
              <w:bottom w:val="none" w:sz="0" w:space="0" w:color="auto"/>
            </w:tcBorders>
          </w:tcPr>
          <w:p w14:paraId="523A60DC" w14:textId="2E4FBD75" w:rsidR="00573D1F" w:rsidRPr="0007479A" w:rsidRDefault="000B5A3A"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0000"/>
                <w:lang w:eastAsia="en-US"/>
              </w:rPr>
            </w:pPr>
            <w:r>
              <w:rPr>
                <w:rFonts w:ascii="Times New Roman" w:eastAsia="Times New Roman" w:hAnsi="Times New Roman" w:cs="Times New Roman"/>
                <w:noProof/>
                <w:color w:val="000000" w:themeColor="text1"/>
                <w:lang w:eastAsia="en-US"/>
              </w:rPr>
              <w:t>353</w:t>
            </w:r>
          </w:p>
        </w:tc>
      </w:tr>
      <w:tr w:rsidR="00573D1F" w:rsidRPr="0007479A" w14:paraId="2E77C3D0" w14:textId="77777777" w:rsidTr="00573D1F">
        <w:trPr>
          <w:trHeight w:val="65"/>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118A2C01"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599" w:type="dxa"/>
            <w:hideMark/>
          </w:tcPr>
          <w:p w14:paraId="7CC6E63F"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1" w:type="dxa"/>
          </w:tcPr>
          <w:p w14:paraId="757BEE74" w14:textId="4570BEF9" w:rsidR="00573D1F" w:rsidRPr="0007479A" w:rsidRDefault="003F0B31"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21</w:t>
            </w:r>
          </w:p>
        </w:tc>
      </w:tr>
      <w:tr w:rsidR="00573D1F" w:rsidRPr="0007479A" w14:paraId="2A5D23A4" w14:textId="77777777" w:rsidTr="00573D1F">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439FDD27"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599" w:type="dxa"/>
            <w:tcBorders>
              <w:top w:val="none" w:sz="0" w:space="0" w:color="auto"/>
              <w:bottom w:val="none" w:sz="0" w:space="0" w:color="auto"/>
            </w:tcBorders>
            <w:hideMark/>
          </w:tcPr>
          <w:p w14:paraId="66F3EBCB"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1" w:type="dxa"/>
            <w:tcBorders>
              <w:top w:val="none" w:sz="0" w:space="0" w:color="auto"/>
              <w:bottom w:val="none" w:sz="0" w:space="0" w:color="auto"/>
            </w:tcBorders>
          </w:tcPr>
          <w:p w14:paraId="36A9C7A7" w14:textId="401B2488" w:rsidR="00573D1F" w:rsidRPr="0007479A" w:rsidRDefault="001C477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19</w:t>
            </w:r>
          </w:p>
        </w:tc>
      </w:tr>
      <w:tr w:rsidR="00573D1F" w:rsidRPr="0007479A" w14:paraId="5C2DCC16" w14:textId="77777777" w:rsidTr="00573D1F">
        <w:trPr>
          <w:trHeight w:val="231"/>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522D197A"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599" w:type="dxa"/>
            <w:hideMark/>
          </w:tcPr>
          <w:p w14:paraId="2737416D"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1" w:type="dxa"/>
          </w:tcPr>
          <w:p w14:paraId="0DD5BFDA" w14:textId="7F1AF15F" w:rsidR="00573D1F" w:rsidRPr="0007479A" w:rsidRDefault="000B5A3A"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17</w:t>
            </w:r>
          </w:p>
        </w:tc>
      </w:tr>
      <w:tr w:rsidR="00573D1F" w:rsidRPr="0007479A" w14:paraId="0F70906A" w14:textId="77777777" w:rsidTr="00573D1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63FB432E"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599" w:type="dxa"/>
            <w:tcBorders>
              <w:top w:val="none" w:sz="0" w:space="0" w:color="auto"/>
              <w:bottom w:val="none" w:sz="0" w:space="0" w:color="auto"/>
            </w:tcBorders>
            <w:hideMark/>
          </w:tcPr>
          <w:p w14:paraId="394D17B9"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1" w:type="dxa"/>
            <w:tcBorders>
              <w:top w:val="none" w:sz="0" w:space="0" w:color="auto"/>
              <w:bottom w:val="none" w:sz="0" w:space="0" w:color="auto"/>
            </w:tcBorders>
          </w:tcPr>
          <w:p w14:paraId="5D93F024" w14:textId="0E1B9223" w:rsidR="00573D1F" w:rsidRPr="0007479A" w:rsidRDefault="000B5A3A"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17</w:t>
            </w:r>
          </w:p>
        </w:tc>
      </w:tr>
    </w:tbl>
    <w:p w14:paraId="2BF808D4" w14:textId="77777777" w:rsidR="007F270F" w:rsidRPr="0007479A" w:rsidRDefault="007F270F" w:rsidP="007F270F">
      <w:pPr>
        <w:pStyle w:val="Balk3"/>
        <w:jc w:val="both"/>
        <w:rPr>
          <w:rFonts w:ascii="Times New Roman" w:hAnsi="Times New Roman" w:cs="Times New Roman"/>
          <w:b w:val="0"/>
          <w:noProof/>
        </w:rPr>
      </w:pPr>
    </w:p>
    <w:p w14:paraId="6577777E" w14:textId="77777777" w:rsidR="00537A1E" w:rsidRPr="0007479A" w:rsidRDefault="00537A1E" w:rsidP="007F270F">
      <w:pPr>
        <w:pStyle w:val="Balk3"/>
        <w:jc w:val="both"/>
        <w:rPr>
          <w:rFonts w:ascii="Times New Roman" w:hAnsi="Times New Roman" w:cs="Times New Roman"/>
          <w:b w:val="0"/>
          <w:noProof/>
        </w:rPr>
      </w:pPr>
    </w:p>
    <w:p w14:paraId="2B19766A" w14:textId="77777777" w:rsidR="005F3AC9" w:rsidRDefault="005F3AC9" w:rsidP="007F270F">
      <w:pPr>
        <w:pStyle w:val="Balk3"/>
        <w:jc w:val="both"/>
        <w:rPr>
          <w:rFonts w:ascii="Times New Roman" w:hAnsi="Times New Roman" w:cs="Times New Roman"/>
          <w:noProof/>
          <w:sz w:val="20"/>
        </w:rPr>
      </w:pPr>
    </w:p>
    <w:p w14:paraId="0AE08585" w14:textId="77777777" w:rsidR="005F3AC9" w:rsidRDefault="005F3AC9" w:rsidP="007F270F">
      <w:pPr>
        <w:pStyle w:val="Balk3"/>
        <w:jc w:val="both"/>
        <w:rPr>
          <w:rFonts w:ascii="Times New Roman" w:hAnsi="Times New Roman" w:cs="Times New Roman"/>
          <w:noProof/>
          <w:sz w:val="20"/>
        </w:rPr>
      </w:pPr>
    </w:p>
    <w:p w14:paraId="626EFDF4" w14:textId="77777777" w:rsidR="005F3AC9" w:rsidRDefault="005F3AC9" w:rsidP="007F270F">
      <w:pPr>
        <w:pStyle w:val="Balk3"/>
        <w:jc w:val="both"/>
        <w:rPr>
          <w:rFonts w:ascii="Times New Roman" w:hAnsi="Times New Roman" w:cs="Times New Roman"/>
          <w:noProof/>
          <w:sz w:val="20"/>
        </w:rPr>
      </w:pPr>
    </w:p>
    <w:p w14:paraId="57117426" w14:textId="77777777" w:rsidR="005F3AC9" w:rsidRDefault="005F3AC9" w:rsidP="007F270F">
      <w:pPr>
        <w:pStyle w:val="Balk3"/>
        <w:jc w:val="both"/>
        <w:rPr>
          <w:rFonts w:ascii="Times New Roman" w:hAnsi="Times New Roman" w:cs="Times New Roman"/>
          <w:noProof/>
          <w:sz w:val="20"/>
        </w:rPr>
      </w:pPr>
    </w:p>
    <w:p w14:paraId="53A1AEF8" w14:textId="77777777" w:rsidR="005F3AC9" w:rsidRDefault="005F3AC9" w:rsidP="007F270F">
      <w:pPr>
        <w:pStyle w:val="Balk3"/>
        <w:jc w:val="both"/>
        <w:rPr>
          <w:rFonts w:ascii="Times New Roman" w:hAnsi="Times New Roman" w:cs="Times New Roman"/>
          <w:noProof/>
          <w:sz w:val="20"/>
        </w:rPr>
      </w:pPr>
    </w:p>
    <w:p w14:paraId="43158D69" w14:textId="77777777" w:rsidR="005F3AC9" w:rsidRDefault="005F3AC9" w:rsidP="007F270F">
      <w:pPr>
        <w:pStyle w:val="Balk3"/>
        <w:jc w:val="both"/>
        <w:rPr>
          <w:rFonts w:ascii="Times New Roman" w:hAnsi="Times New Roman" w:cs="Times New Roman"/>
          <w:noProof/>
          <w:sz w:val="20"/>
        </w:rPr>
      </w:pPr>
    </w:p>
    <w:p w14:paraId="33300BBE" w14:textId="2CDEC000"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7</w:t>
      </w:r>
      <w:r w:rsidRPr="0007479A">
        <w:rPr>
          <w:rFonts w:ascii="Times New Roman" w:hAnsi="Times New Roman" w:cs="Times New Roman"/>
          <w:noProof/>
          <w:sz w:val="20"/>
        </w:rPr>
        <w:t xml:space="preserve"> Branş Bazında Öğretmen Norm, Mevcut, İhtiyaç Sayıları</w:t>
      </w:r>
    </w:p>
    <w:p w14:paraId="553F523C" w14:textId="77777777" w:rsidR="007F270F" w:rsidRPr="0007479A" w:rsidRDefault="007F270F" w:rsidP="007F270F">
      <w:pPr>
        <w:rPr>
          <w:rFonts w:ascii="Times New Roman" w:hAnsi="Times New Roman" w:cs="Times New Roman"/>
          <w:noProof/>
        </w:rPr>
      </w:pPr>
    </w:p>
    <w:tbl>
      <w:tblPr>
        <w:tblStyle w:val="ListTable3Accent2"/>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079"/>
        <w:gridCol w:w="998"/>
        <w:gridCol w:w="1283"/>
        <w:gridCol w:w="1270"/>
      </w:tblGrid>
      <w:tr w:rsidR="007F270F" w:rsidRPr="0007479A" w14:paraId="0356F802"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7942BC4F" w14:textId="23780A02"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079" w:type="dxa"/>
            <w:shd w:val="clear" w:color="auto" w:fill="943634" w:themeFill="accent2" w:themeFillShade="BF"/>
            <w:hideMark/>
          </w:tcPr>
          <w:p w14:paraId="103F0DDA" w14:textId="50B679C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5E030E14" w14:textId="2F9445E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364003B6" w14:textId="687B252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50DB2CEA" w14:textId="62C7018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0F2CC6D0" w14:textId="77777777"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3A7526E4"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4079" w:type="dxa"/>
            <w:tcBorders>
              <w:top w:val="none" w:sz="0" w:space="0" w:color="auto"/>
              <w:bottom w:val="none" w:sz="0" w:space="0" w:color="auto"/>
            </w:tcBorders>
            <w:hideMark/>
          </w:tcPr>
          <w:p w14:paraId="3B61BB37"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Sınıf Öğretmeni</w:t>
            </w:r>
          </w:p>
        </w:tc>
        <w:tc>
          <w:tcPr>
            <w:tcW w:w="998" w:type="dxa"/>
            <w:tcBorders>
              <w:top w:val="none" w:sz="0" w:space="0" w:color="auto"/>
              <w:bottom w:val="none" w:sz="0" w:space="0" w:color="auto"/>
            </w:tcBorders>
          </w:tcPr>
          <w:p w14:paraId="2F580446" w14:textId="4357E200" w:rsidR="00573D1F" w:rsidRPr="0007479A" w:rsidRDefault="000B5A3A"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19</w:t>
            </w:r>
          </w:p>
        </w:tc>
        <w:tc>
          <w:tcPr>
            <w:tcW w:w="1283" w:type="dxa"/>
            <w:tcBorders>
              <w:top w:val="none" w:sz="0" w:space="0" w:color="auto"/>
              <w:bottom w:val="none" w:sz="0" w:space="0" w:color="auto"/>
            </w:tcBorders>
          </w:tcPr>
          <w:p w14:paraId="5EA8BC5B" w14:textId="7D89EEDE" w:rsidR="00573D1F" w:rsidRPr="0007479A" w:rsidRDefault="000B5A3A"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19</w:t>
            </w:r>
          </w:p>
        </w:tc>
        <w:tc>
          <w:tcPr>
            <w:tcW w:w="1270" w:type="dxa"/>
            <w:tcBorders>
              <w:top w:val="none" w:sz="0" w:space="0" w:color="auto"/>
              <w:bottom w:val="none" w:sz="0" w:space="0" w:color="auto"/>
            </w:tcBorders>
          </w:tcPr>
          <w:p w14:paraId="0A4EE17A" w14:textId="25729C1A"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573D1F" w:rsidRPr="0007479A" w14:paraId="777B311F"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43D3C399"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2</w:t>
            </w:r>
          </w:p>
        </w:tc>
        <w:tc>
          <w:tcPr>
            <w:tcW w:w="4079" w:type="dxa"/>
            <w:hideMark/>
          </w:tcPr>
          <w:p w14:paraId="2E039A9A"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İngilizce Öğretmeni</w:t>
            </w:r>
          </w:p>
        </w:tc>
        <w:tc>
          <w:tcPr>
            <w:tcW w:w="998" w:type="dxa"/>
          </w:tcPr>
          <w:p w14:paraId="5B4ECD80" w14:textId="38DB4958"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c>
          <w:tcPr>
            <w:tcW w:w="1283" w:type="dxa"/>
          </w:tcPr>
          <w:p w14:paraId="792E933E" w14:textId="4F998747"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Style w:val="AklamaBavurusu"/>
                <w:rFonts w:ascii="Times New Roman" w:hAnsi="Times New Roman" w:cs="Times New Roman"/>
                <w:sz w:val="22"/>
                <w:szCs w:val="22"/>
              </w:rPr>
              <w:t>1</w:t>
            </w:r>
          </w:p>
        </w:tc>
        <w:tc>
          <w:tcPr>
            <w:tcW w:w="1270" w:type="dxa"/>
          </w:tcPr>
          <w:p w14:paraId="0AD3B95F" w14:textId="00A25E54"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bl>
    <w:p w14:paraId="4C187AA1" w14:textId="77777777" w:rsidR="007F270F" w:rsidRPr="0007479A" w:rsidRDefault="007F270F" w:rsidP="007F270F">
      <w:pPr>
        <w:rPr>
          <w:rFonts w:ascii="Times New Roman" w:hAnsi="Times New Roman" w:cs="Times New Roman"/>
          <w:noProof/>
        </w:rPr>
      </w:pPr>
    </w:p>
    <w:p w14:paraId="622562CE" w14:textId="77777777" w:rsidR="00537A1E" w:rsidRPr="0007479A" w:rsidRDefault="00537A1E" w:rsidP="007F270F">
      <w:pPr>
        <w:rPr>
          <w:rFonts w:ascii="Times New Roman" w:hAnsi="Times New Roman" w:cs="Times New Roman"/>
          <w:noProof/>
        </w:rPr>
      </w:pPr>
    </w:p>
    <w:p w14:paraId="4F4C5D64" w14:textId="01929DDB"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8</w:t>
      </w:r>
      <w:r w:rsidRPr="0007479A">
        <w:rPr>
          <w:rFonts w:ascii="Times New Roman" w:hAnsi="Times New Roman" w:cs="Times New Roman"/>
          <w:noProof/>
          <w:sz w:val="20"/>
        </w:rPr>
        <w:t xml:space="preserve"> Yardımcı Personel/Destek Personeli Sayısı</w:t>
      </w:r>
    </w:p>
    <w:p w14:paraId="3FA79607" w14:textId="77777777" w:rsidR="007F270F" w:rsidRPr="0007479A" w:rsidRDefault="007F270F" w:rsidP="007F270F">
      <w:pPr>
        <w:rPr>
          <w:rFonts w:ascii="Times New Roman" w:hAnsi="Times New Roman" w:cs="Times New Roman"/>
          <w:noProof/>
        </w:rPr>
      </w:pPr>
    </w:p>
    <w:tbl>
      <w:tblPr>
        <w:tblStyle w:val="ListTable3Accent2"/>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137"/>
        <w:gridCol w:w="998"/>
        <w:gridCol w:w="1283"/>
        <w:gridCol w:w="1270"/>
      </w:tblGrid>
      <w:tr w:rsidR="007F270F" w:rsidRPr="0007479A" w14:paraId="61F7F099"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1B335613" w14:textId="1C15CF83"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137" w:type="dxa"/>
            <w:shd w:val="clear" w:color="auto" w:fill="943634" w:themeFill="accent2" w:themeFillShade="BF"/>
            <w:hideMark/>
          </w:tcPr>
          <w:p w14:paraId="1B79CDFA" w14:textId="5C9DABF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2ADFB6B4" w14:textId="30FCD47D"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6370EAC9" w14:textId="6C86AE0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7DEC0139" w14:textId="7AFB6E3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65EEB2F8" w14:textId="77777777"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7FD61863"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1</w:t>
            </w:r>
          </w:p>
        </w:tc>
        <w:tc>
          <w:tcPr>
            <w:tcW w:w="4137" w:type="dxa"/>
            <w:tcBorders>
              <w:top w:val="none" w:sz="0" w:space="0" w:color="auto"/>
              <w:bottom w:val="none" w:sz="0" w:space="0" w:color="auto"/>
            </w:tcBorders>
            <w:hideMark/>
          </w:tcPr>
          <w:p w14:paraId="53728301"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Memur</w:t>
            </w:r>
          </w:p>
        </w:tc>
        <w:tc>
          <w:tcPr>
            <w:tcW w:w="998" w:type="dxa"/>
            <w:tcBorders>
              <w:top w:val="none" w:sz="0" w:space="0" w:color="auto"/>
              <w:bottom w:val="none" w:sz="0" w:space="0" w:color="auto"/>
            </w:tcBorders>
          </w:tcPr>
          <w:p w14:paraId="6B188CB6" w14:textId="6E864D6B"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c>
          <w:tcPr>
            <w:tcW w:w="1283" w:type="dxa"/>
            <w:tcBorders>
              <w:top w:val="none" w:sz="0" w:space="0" w:color="auto"/>
              <w:bottom w:val="none" w:sz="0" w:space="0" w:color="auto"/>
            </w:tcBorders>
          </w:tcPr>
          <w:p w14:paraId="27DB09AB" w14:textId="3154F3FD"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c>
          <w:tcPr>
            <w:tcW w:w="1270" w:type="dxa"/>
            <w:tcBorders>
              <w:top w:val="none" w:sz="0" w:space="0" w:color="auto"/>
              <w:bottom w:val="none" w:sz="0" w:space="0" w:color="auto"/>
            </w:tcBorders>
          </w:tcPr>
          <w:p w14:paraId="190EC029" w14:textId="2320FCF7"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573D1F" w:rsidRPr="0007479A" w14:paraId="7554FA3E"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1154B847"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2</w:t>
            </w:r>
          </w:p>
        </w:tc>
        <w:tc>
          <w:tcPr>
            <w:tcW w:w="4137" w:type="dxa"/>
            <w:hideMark/>
          </w:tcPr>
          <w:p w14:paraId="7A2E29A5"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Destek Personeli</w:t>
            </w:r>
          </w:p>
        </w:tc>
        <w:tc>
          <w:tcPr>
            <w:tcW w:w="998" w:type="dxa"/>
          </w:tcPr>
          <w:p w14:paraId="5800A570" w14:textId="43955138"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c>
          <w:tcPr>
            <w:tcW w:w="1283" w:type="dxa"/>
          </w:tcPr>
          <w:p w14:paraId="2BD79554" w14:textId="5259A1BE"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c>
          <w:tcPr>
            <w:tcW w:w="1270" w:type="dxa"/>
          </w:tcPr>
          <w:p w14:paraId="0888709D" w14:textId="539ECC0A"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r>
      <w:tr w:rsidR="00573D1F" w:rsidRPr="0007479A" w14:paraId="50BCFF79"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58111A1A"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3</w:t>
            </w:r>
          </w:p>
        </w:tc>
        <w:tc>
          <w:tcPr>
            <w:tcW w:w="4137" w:type="dxa"/>
            <w:tcBorders>
              <w:top w:val="none" w:sz="0" w:space="0" w:color="auto"/>
              <w:bottom w:val="none" w:sz="0" w:space="0" w:color="auto"/>
            </w:tcBorders>
            <w:hideMark/>
          </w:tcPr>
          <w:p w14:paraId="232341C5"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Güvenlik Görevlisi</w:t>
            </w:r>
          </w:p>
        </w:tc>
        <w:tc>
          <w:tcPr>
            <w:tcW w:w="998" w:type="dxa"/>
            <w:tcBorders>
              <w:top w:val="none" w:sz="0" w:space="0" w:color="auto"/>
              <w:bottom w:val="none" w:sz="0" w:space="0" w:color="auto"/>
            </w:tcBorders>
          </w:tcPr>
          <w:p w14:paraId="1A9EF2BE" w14:textId="0E06898E"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14:paraId="5ED32422" w14:textId="2BD7D1F9"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Style w:val="AklamaBavurusu"/>
                <w:rFonts w:ascii="Times New Roman" w:hAnsi="Times New Roman" w:cs="Times New Roman"/>
                <w:sz w:val="22"/>
                <w:szCs w:val="22"/>
              </w:rPr>
              <w:t>0</w:t>
            </w:r>
          </w:p>
        </w:tc>
        <w:tc>
          <w:tcPr>
            <w:tcW w:w="1270" w:type="dxa"/>
            <w:tcBorders>
              <w:top w:val="none" w:sz="0" w:space="0" w:color="auto"/>
              <w:bottom w:val="none" w:sz="0" w:space="0" w:color="auto"/>
            </w:tcBorders>
          </w:tcPr>
          <w:p w14:paraId="651E26A2" w14:textId="119EF894"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r>
    </w:tbl>
    <w:p w14:paraId="6F015A8D" w14:textId="77777777" w:rsidR="00B158BE" w:rsidRPr="0007479A" w:rsidRDefault="00B158BE" w:rsidP="004E2E9A">
      <w:pPr>
        <w:pStyle w:val="Balk3"/>
        <w:ind w:left="0"/>
        <w:jc w:val="both"/>
        <w:rPr>
          <w:rFonts w:ascii="Times New Roman" w:hAnsi="Times New Roman" w:cs="Times New Roman"/>
          <w:noProof/>
          <w:color w:val="000000" w:themeColor="text1"/>
        </w:rPr>
      </w:pPr>
    </w:p>
    <w:p w14:paraId="21FBB6BB" w14:textId="77777777" w:rsidR="007F270F" w:rsidRPr="0007479A" w:rsidRDefault="007F270F" w:rsidP="007F270F">
      <w:pPr>
        <w:pStyle w:val="Balk3"/>
        <w:spacing w:before="51"/>
        <w:rPr>
          <w:rFonts w:ascii="Times New Roman" w:hAnsi="Times New Roman" w:cs="Times New Roman"/>
          <w:noProof/>
          <w:color w:val="000000" w:themeColor="text1"/>
        </w:rPr>
      </w:pPr>
      <w:r w:rsidRPr="0007479A">
        <w:rPr>
          <w:rFonts w:ascii="Times New Roman" w:hAnsi="Times New Roman" w:cs="Times New Roman"/>
          <w:noProof/>
          <w:color w:val="000000" w:themeColor="text1"/>
        </w:rPr>
        <w:t>Fiziki Kaynak Analizi</w:t>
      </w:r>
    </w:p>
    <w:p w14:paraId="509DDFCD" w14:textId="77777777" w:rsidR="006C5EA3" w:rsidRPr="0007479A" w:rsidRDefault="006C5EA3" w:rsidP="009A20B8">
      <w:pPr>
        <w:pStyle w:val="Balk3"/>
        <w:ind w:left="0"/>
        <w:jc w:val="both"/>
        <w:rPr>
          <w:rFonts w:ascii="Times New Roman" w:hAnsi="Times New Roman" w:cs="Times New Roman"/>
          <w:noProof/>
        </w:rPr>
      </w:pPr>
    </w:p>
    <w:p w14:paraId="539F9A55" w14:textId="59EE5A58" w:rsidR="007F270F" w:rsidRPr="0007479A" w:rsidRDefault="007F270F" w:rsidP="007F270F">
      <w:pPr>
        <w:pStyle w:val="Balk3"/>
        <w:spacing w:before="51"/>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9</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14:paraId="2CF08712" w14:textId="77777777" w:rsidR="007F270F" w:rsidRPr="0007479A" w:rsidRDefault="007F270F" w:rsidP="007F270F">
      <w:pPr>
        <w:rPr>
          <w:rFonts w:ascii="Times New Roman" w:eastAsia="Times New Roman" w:hAnsi="Times New Roman" w:cs="Times New Roman"/>
          <w:noProof/>
          <w:sz w:val="20"/>
          <w:szCs w:val="24"/>
          <w:lang w:eastAsia="en-US" w:bidi="ar-SA"/>
        </w:rPr>
      </w:pPr>
    </w:p>
    <w:tbl>
      <w:tblPr>
        <w:tblStyle w:val="ListTable3Accent2"/>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740"/>
        <w:gridCol w:w="2693"/>
        <w:gridCol w:w="2694"/>
      </w:tblGrid>
      <w:tr w:rsidR="007F270F" w:rsidRPr="0007479A" w14:paraId="12355ED2" w14:textId="77777777" w:rsidTr="00D1686A">
        <w:trPr>
          <w:cnfStyle w:val="100000000000" w:firstRow="1" w:lastRow="0" w:firstColumn="0" w:lastColumn="0" w:oddVBand="0" w:evenVBand="0" w:oddHBand="0" w:evenHBand="0" w:firstRowFirstColumn="0" w:firstRowLastColumn="0" w:lastRowFirstColumn="0" w:lastRowLastColumn="0"/>
          <w:trHeight w:val="553"/>
        </w:trPr>
        <w:tc>
          <w:tcPr>
            <w:cnfStyle w:val="001000000100" w:firstRow="0" w:lastRow="0" w:firstColumn="1" w:lastColumn="0" w:oddVBand="0" w:evenVBand="0" w:oddHBand="0" w:evenHBand="0" w:firstRowFirstColumn="1" w:firstRowLastColumn="0" w:lastRowFirstColumn="0" w:lastRowLastColumn="0"/>
            <w:tcW w:w="799" w:type="dxa"/>
            <w:tcBorders>
              <w:bottom w:val="none" w:sz="0" w:space="0" w:color="auto"/>
              <w:right w:val="none" w:sz="0" w:space="0" w:color="auto"/>
            </w:tcBorders>
            <w:shd w:val="clear" w:color="auto" w:fill="943634" w:themeFill="accent2" w:themeFillShade="BF"/>
            <w:vAlign w:val="center"/>
            <w:hideMark/>
          </w:tcPr>
          <w:p w14:paraId="227A8F5D" w14:textId="17BB0999" w:rsidR="007F270F" w:rsidRPr="0007479A" w:rsidRDefault="004E2E9A" w:rsidP="00D1686A">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943634" w:themeFill="accent2" w:themeFillShade="BF"/>
            <w:vAlign w:val="center"/>
            <w:hideMark/>
          </w:tcPr>
          <w:p w14:paraId="52DAA3BF" w14:textId="69AA695F"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943634" w:themeFill="accent2" w:themeFillShade="BF"/>
            <w:vAlign w:val="center"/>
            <w:hideMark/>
          </w:tcPr>
          <w:p w14:paraId="28C8C2BC" w14:textId="7D6BE9CD"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14:paraId="38E372CD" w14:textId="3D0EBB4C"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943634" w:themeFill="accent2" w:themeFillShade="BF"/>
            <w:vAlign w:val="center"/>
            <w:hideMark/>
          </w:tcPr>
          <w:p w14:paraId="08B7E769" w14:textId="31DC9D0E"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573D1F" w:rsidRPr="0007479A" w14:paraId="34BE40F7" w14:textId="77777777" w:rsidTr="00D1686A">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24835031"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tcBorders>
              <w:top w:val="none" w:sz="0" w:space="0" w:color="auto"/>
              <w:bottom w:val="none" w:sz="0" w:space="0" w:color="auto"/>
            </w:tcBorders>
            <w:hideMark/>
          </w:tcPr>
          <w:p w14:paraId="5CA84097"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Hizmet Binası</w:t>
            </w:r>
          </w:p>
        </w:tc>
        <w:tc>
          <w:tcPr>
            <w:tcW w:w="2693" w:type="dxa"/>
            <w:tcBorders>
              <w:top w:val="none" w:sz="0" w:space="0" w:color="auto"/>
              <w:bottom w:val="none" w:sz="0" w:space="0" w:color="auto"/>
            </w:tcBorders>
            <w:hideMark/>
          </w:tcPr>
          <w:p w14:paraId="3DC2C410" w14:textId="14C9CD5C"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73E8602B" w14:textId="23661CB7"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14E1C8F7"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01CF1A94"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2</w:t>
            </w:r>
          </w:p>
        </w:tc>
        <w:tc>
          <w:tcPr>
            <w:tcW w:w="2740" w:type="dxa"/>
            <w:hideMark/>
          </w:tcPr>
          <w:p w14:paraId="013B40E3"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Personel Lojmanı</w:t>
            </w:r>
          </w:p>
        </w:tc>
        <w:tc>
          <w:tcPr>
            <w:tcW w:w="2693" w:type="dxa"/>
            <w:hideMark/>
          </w:tcPr>
          <w:p w14:paraId="593502E2" w14:textId="00324C5D"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14:paraId="61BC6E56" w14:textId="66128920"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13BC7C3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34E7588A"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3</w:t>
            </w:r>
          </w:p>
        </w:tc>
        <w:tc>
          <w:tcPr>
            <w:tcW w:w="2740" w:type="dxa"/>
            <w:tcBorders>
              <w:top w:val="none" w:sz="0" w:space="0" w:color="auto"/>
              <w:bottom w:val="none" w:sz="0" w:space="0" w:color="auto"/>
            </w:tcBorders>
            <w:hideMark/>
          </w:tcPr>
          <w:p w14:paraId="2A3C7170"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Spor Salonu</w:t>
            </w:r>
          </w:p>
        </w:tc>
        <w:tc>
          <w:tcPr>
            <w:tcW w:w="2693" w:type="dxa"/>
            <w:tcBorders>
              <w:top w:val="none" w:sz="0" w:space="0" w:color="auto"/>
              <w:bottom w:val="none" w:sz="0" w:space="0" w:color="auto"/>
            </w:tcBorders>
            <w:hideMark/>
          </w:tcPr>
          <w:p w14:paraId="6BD89E37" w14:textId="1F53F858"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tcBorders>
              <w:top w:val="none" w:sz="0" w:space="0" w:color="auto"/>
              <w:bottom w:val="none" w:sz="0" w:space="0" w:color="auto"/>
            </w:tcBorders>
            <w:hideMark/>
          </w:tcPr>
          <w:p w14:paraId="703A9D96" w14:textId="6CA9FA26"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07434D86"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40F5A258"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4</w:t>
            </w:r>
          </w:p>
        </w:tc>
        <w:tc>
          <w:tcPr>
            <w:tcW w:w="2740" w:type="dxa"/>
            <w:hideMark/>
          </w:tcPr>
          <w:p w14:paraId="2A61E070"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Kütüphane</w:t>
            </w:r>
          </w:p>
        </w:tc>
        <w:tc>
          <w:tcPr>
            <w:tcW w:w="2693" w:type="dxa"/>
            <w:hideMark/>
          </w:tcPr>
          <w:p w14:paraId="07EBF3B2" w14:textId="0B14A072"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1</w:t>
            </w:r>
          </w:p>
        </w:tc>
        <w:tc>
          <w:tcPr>
            <w:tcW w:w="2694" w:type="dxa"/>
            <w:hideMark/>
          </w:tcPr>
          <w:p w14:paraId="01F0A053" w14:textId="2CB1F3A2"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24348939"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3C01B818"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5</w:t>
            </w:r>
          </w:p>
        </w:tc>
        <w:tc>
          <w:tcPr>
            <w:tcW w:w="2740" w:type="dxa"/>
            <w:tcBorders>
              <w:top w:val="none" w:sz="0" w:space="0" w:color="auto"/>
              <w:bottom w:val="none" w:sz="0" w:space="0" w:color="auto"/>
            </w:tcBorders>
            <w:hideMark/>
          </w:tcPr>
          <w:p w14:paraId="290033D9"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693" w:type="dxa"/>
            <w:tcBorders>
              <w:top w:val="none" w:sz="0" w:space="0" w:color="auto"/>
              <w:bottom w:val="none" w:sz="0" w:space="0" w:color="auto"/>
            </w:tcBorders>
            <w:hideMark/>
          </w:tcPr>
          <w:p w14:paraId="07D1CCCC" w14:textId="3CF6405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16AA7418" w14:textId="26B56C08"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4DB3D60B"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0E8114A5"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6</w:t>
            </w:r>
          </w:p>
        </w:tc>
        <w:tc>
          <w:tcPr>
            <w:tcW w:w="2740" w:type="dxa"/>
            <w:hideMark/>
          </w:tcPr>
          <w:p w14:paraId="0901B59E"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Güvenlik Kamerası Sayısı</w:t>
            </w:r>
          </w:p>
        </w:tc>
        <w:tc>
          <w:tcPr>
            <w:tcW w:w="2693" w:type="dxa"/>
            <w:hideMark/>
          </w:tcPr>
          <w:p w14:paraId="21A1204E" w14:textId="6B2E9C1B"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14</w:t>
            </w:r>
          </w:p>
        </w:tc>
        <w:tc>
          <w:tcPr>
            <w:tcW w:w="2694" w:type="dxa"/>
            <w:hideMark/>
          </w:tcPr>
          <w:p w14:paraId="3D6102C3" w14:textId="679DF887"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7D52E56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072750B9"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7</w:t>
            </w:r>
          </w:p>
        </w:tc>
        <w:tc>
          <w:tcPr>
            <w:tcW w:w="2740" w:type="dxa"/>
            <w:tcBorders>
              <w:top w:val="none" w:sz="0" w:space="0" w:color="auto"/>
              <w:bottom w:val="none" w:sz="0" w:space="0" w:color="auto"/>
            </w:tcBorders>
            <w:hideMark/>
          </w:tcPr>
          <w:p w14:paraId="0A506BD4"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Yemekhane</w:t>
            </w:r>
          </w:p>
        </w:tc>
        <w:tc>
          <w:tcPr>
            <w:tcW w:w="2693" w:type="dxa"/>
            <w:tcBorders>
              <w:top w:val="none" w:sz="0" w:space="0" w:color="auto"/>
              <w:bottom w:val="none" w:sz="0" w:space="0" w:color="auto"/>
            </w:tcBorders>
            <w:hideMark/>
          </w:tcPr>
          <w:p w14:paraId="4A455458" w14:textId="675271D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1</w:t>
            </w:r>
          </w:p>
        </w:tc>
        <w:tc>
          <w:tcPr>
            <w:tcW w:w="2694" w:type="dxa"/>
            <w:tcBorders>
              <w:top w:val="none" w:sz="0" w:space="0" w:color="auto"/>
              <w:bottom w:val="none" w:sz="0" w:space="0" w:color="auto"/>
            </w:tcBorders>
            <w:hideMark/>
          </w:tcPr>
          <w:p w14:paraId="60C193E0" w14:textId="70B506DA"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68ECE844"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7037388B"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8</w:t>
            </w:r>
          </w:p>
        </w:tc>
        <w:tc>
          <w:tcPr>
            <w:tcW w:w="2740" w:type="dxa"/>
            <w:hideMark/>
          </w:tcPr>
          <w:p w14:paraId="11811938" w14:textId="0306D676"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Asansör-Lift (Engelli)</w:t>
            </w:r>
          </w:p>
        </w:tc>
        <w:tc>
          <w:tcPr>
            <w:tcW w:w="2693" w:type="dxa"/>
            <w:hideMark/>
          </w:tcPr>
          <w:p w14:paraId="20B14267" w14:textId="5CD09064"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14:paraId="4B4D20B7" w14:textId="61698141"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31F03290"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63976619"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9</w:t>
            </w:r>
          </w:p>
        </w:tc>
        <w:tc>
          <w:tcPr>
            <w:tcW w:w="2740" w:type="dxa"/>
            <w:tcBorders>
              <w:top w:val="none" w:sz="0" w:space="0" w:color="auto"/>
              <w:bottom w:val="none" w:sz="0" w:space="0" w:color="auto"/>
            </w:tcBorders>
            <w:hideMark/>
          </w:tcPr>
          <w:p w14:paraId="4234AE6A" w14:textId="0D3F4709"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Rampa (Engelli)</w:t>
            </w:r>
          </w:p>
        </w:tc>
        <w:tc>
          <w:tcPr>
            <w:tcW w:w="2693" w:type="dxa"/>
            <w:tcBorders>
              <w:top w:val="none" w:sz="0" w:space="0" w:color="auto"/>
              <w:bottom w:val="none" w:sz="0" w:space="0" w:color="auto"/>
            </w:tcBorders>
            <w:hideMark/>
          </w:tcPr>
          <w:p w14:paraId="7A13F078" w14:textId="6FA76B9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69FD353C" w14:textId="4A894749"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bl>
    <w:p w14:paraId="7FBECA30" w14:textId="77777777" w:rsidR="00B91BF3" w:rsidRDefault="00B91BF3" w:rsidP="007F270F">
      <w:pPr>
        <w:pStyle w:val="Balk3"/>
        <w:spacing w:before="200"/>
        <w:rPr>
          <w:rFonts w:ascii="Times New Roman" w:hAnsi="Times New Roman" w:cs="Times New Roman"/>
          <w:noProof/>
          <w:color w:val="000000" w:themeColor="text1"/>
          <w:sz w:val="20"/>
        </w:rPr>
      </w:pPr>
    </w:p>
    <w:p w14:paraId="69505A06" w14:textId="10399013" w:rsidR="007F270F" w:rsidRPr="0007479A" w:rsidRDefault="00D56BB0" w:rsidP="007F270F">
      <w:pPr>
        <w:pStyle w:val="Balk3"/>
        <w:spacing w:before="200"/>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lastRenderedPageBreak/>
        <w:t>Tablo 10</w:t>
      </w:r>
      <w:r w:rsidR="00967EC6" w:rsidRPr="0007479A">
        <w:rPr>
          <w:rFonts w:ascii="Times New Roman" w:hAnsi="Times New Roman" w:cs="Times New Roman"/>
          <w:noProof/>
          <w:color w:val="000000" w:themeColor="text1"/>
          <w:sz w:val="20"/>
        </w:rPr>
        <w:t xml:space="preserve"> </w:t>
      </w:r>
      <w:r w:rsidR="007F270F" w:rsidRPr="0007479A">
        <w:rPr>
          <w:rFonts w:ascii="Times New Roman" w:hAnsi="Times New Roman" w:cs="Times New Roman"/>
          <w:noProof/>
          <w:color w:val="000000" w:themeColor="text1"/>
          <w:sz w:val="20"/>
        </w:rPr>
        <w:t xml:space="preserve">Teknoloji ve Bilişim Altyapısı </w:t>
      </w:r>
    </w:p>
    <w:p w14:paraId="4A9A74F1" w14:textId="77777777" w:rsidR="00387841" w:rsidRPr="0007479A" w:rsidRDefault="00387841" w:rsidP="007F270F">
      <w:pPr>
        <w:pStyle w:val="Balk3"/>
        <w:spacing w:before="200"/>
        <w:rPr>
          <w:rFonts w:ascii="Times New Roman" w:hAnsi="Times New Roman" w:cs="Times New Roman"/>
          <w:noProof/>
          <w:color w:val="000000" w:themeColor="text1"/>
        </w:rPr>
      </w:pPr>
    </w:p>
    <w:tbl>
      <w:tblPr>
        <w:tblStyle w:val="ListTable3Accent2"/>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276"/>
      </w:tblGrid>
      <w:tr w:rsidR="00387841" w:rsidRPr="0007479A" w14:paraId="66BAE589" w14:textId="77777777" w:rsidTr="001300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784" w:type="dxa"/>
            <w:gridSpan w:val="2"/>
            <w:tcBorders>
              <w:bottom w:val="none" w:sz="0" w:space="0" w:color="auto"/>
              <w:right w:val="none" w:sz="0" w:space="0" w:color="auto"/>
            </w:tcBorders>
            <w:shd w:val="clear" w:color="auto" w:fill="943634" w:themeFill="accent2" w:themeFillShade="BF"/>
          </w:tcPr>
          <w:p w14:paraId="22851672" w14:textId="317A4446" w:rsidR="00387841" w:rsidRPr="0007479A" w:rsidRDefault="004E2E9A" w:rsidP="00387841">
            <w:pPr>
              <w:pStyle w:val="Balk3"/>
              <w:ind w:left="0"/>
              <w:jc w:val="center"/>
              <w:outlineLvl w:val="2"/>
              <w:rPr>
                <w:rFonts w:ascii="Times New Roman" w:hAnsi="Times New Roman" w:cs="Times New Roman"/>
                <w:b/>
                <w:noProof/>
                <w:lang w:eastAsia="en-US"/>
              </w:rPr>
            </w:pPr>
            <w:r w:rsidRPr="0007479A">
              <w:rPr>
                <w:rFonts w:ascii="Times New Roman" w:hAnsi="Times New Roman" w:cs="Times New Roman"/>
                <w:b/>
                <w:noProof/>
                <w:lang w:eastAsia="en-US"/>
              </w:rPr>
              <w:t>TEKNOLOJİ VE BİLİŞİM ALTYAPISI</w:t>
            </w:r>
          </w:p>
        </w:tc>
      </w:tr>
      <w:tr w:rsidR="00573D1F" w:rsidRPr="0007479A" w14:paraId="260D60F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2B04959B"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Borders>
              <w:top w:val="none" w:sz="0" w:space="0" w:color="auto"/>
              <w:bottom w:val="none" w:sz="0" w:space="0" w:color="auto"/>
            </w:tcBorders>
          </w:tcPr>
          <w:p w14:paraId="69EC372B" w14:textId="562616EE" w:rsidR="00573D1F" w:rsidRPr="00AD5B94" w:rsidRDefault="000B5A3A"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16</w:t>
            </w:r>
          </w:p>
        </w:tc>
      </w:tr>
      <w:tr w:rsidR="00573D1F" w:rsidRPr="0007479A" w14:paraId="1E44B3B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6A4E80C1"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14:paraId="60AE6AD1" w14:textId="739EF8E5"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0</w:t>
            </w:r>
          </w:p>
        </w:tc>
      </w:tr>
      <w:tr w:rsidR="00573D1F" w:rsidRPr="0007479A" w14:paraId="025E807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4CAE1FA8"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Borders>
              <w:top w:val="none" w:sz="0" w:space="0" w:color="auto"/>
              <w:bottom w:val="none" w:sz="0" w:space="0" w:color="auto"/>
            </w:tcBorders>
          </w:tcPr>
          <w:p w14:paraId="4F015D20" w14:textId="582B75A6" w:rsidR="00573D1F" w:rsidRPr="00AD5B94" w:rsidRDefault="000B5A3A"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Yok</w:t>
            </w:r>
          </w:p>
        </w:tc>
      </w:tr>
      <w:tr w:rsidR="00573D1F" w:rsidRPr="0007479A" w14:paraId="5FF2A39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7E727DDC"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sınıfı/laboratuvarı sayısı</w:t>
            </w:r>
          </w:p>
        </w:tc>
        <w:tc>
          <w:tcPr>
            <w:tcW w:w="1276" w:type="dxa"/>
          </w:tcPr>
          <w:p w14:paraId="09536913" w14:textId="15D97F45"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14:paraId="3097D54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7A7ABFB4"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Borders>
              <w:top w:val="none" w:sz="0" w:space="0" w:color="auto"/>
              <w:bottom w:val="none" w:sz="0" w:space="0" w:color="auto"/>
            </w:tcBorders>
          </w:tcPr>
          <w:p w14:paraId="52195327" w14:textId="2F9A414F" w:rsidR="00573D1F" w:rsidRPr="00AD5B94" w:rsidRDefault="000B5A3A"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1</w:t>
            </w:r>
          </w:p>
        </w:tc>
      </w:tr>
      <w:tr w:rsidR="00573D1F" w:rsidRPr="0007479A" w14:paraId="3A6C5E8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4BDD39DD"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DYS kullanımı</w:t>
            </w:r>
          </w:p>
        </w:tc>
        <w:tc>
          <w:tcPr>
            <w:tcW w:w="1276" w:type="dxa"/>
          </w:tcPr>
          <w:p w14:paraId="0101BAEA" w14:textId="60ED78EB"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18AD1DEF"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6A7236E1"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Borders>
              <w:top w:val="none" w:sz="0" w:space="0" w:color="auto"/>
              <w:bottom w:val="none" w:sz="0" w:space="0" w:color="auto"/>
            </w:tcBorders>
          </w:tcPr>
          <w:p w14:paraId="3AB04E00" w14:textId="5B0EFE70" w:rsidR="00573D1F" w:rsidRPr="00AD5B94" w:rsidRDefault="000B5A3A"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0</w:t>
            </w:r>
          </w:p>
        </w:tc>
      </w:tr>
      <w:tr w:rsidR="00573D1F" w:rsidRPr="0007479A" w14:paraId="0CE5425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44621BB0"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14:paraId="02CCFBD1" w14:textId="4E2CD944"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04310052"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496D1DAB"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Borders>
              <w:top w:val="none" w:sz="0" w:space="0" w:color="auto"/>
              <w:bottom w:val="none" w:sz="0" w:space="0" w:color="auto"/>
            </w:tcBorders>
          </w:tcPr>
          <w:p w14:paraId="7A17F578" w14:textId="45A663CB"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14:paraId="145518E6"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66E609DA"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14:paraId="2214D5A6" w14:textId="4980BBEA"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7199453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1FA8EFFF"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Borders>
              <w:top w:val="none" w:sz="0" w:space="0" w:color="auto"/>
              <w:bottom w:val="none" w:sz="0" w:space="0" w:color="auto"/>
            </w:tcBorders>
          </w:tcPr>
          <w:p w14:paraId="2F0BC535" w14:textId="5E0B84A6"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bl>
    <w:p w14:paraId="19BE710A" w14:textId="77777777" w:rsidR="00FD3545" w:rsidRPr="0007479A" w:rsidRDefault="00FD3545">
      <w:pPr>
        <w:pStyle w:val="GvdeMetni"/>
        <w:spacing w:before="11"/>
        <w:rPr>
          <w:rFonts w:ascii="Times New Roman" w:hAnsi="Times New Roman" w:cs="Times New Roman"/>
          <w:b/>
          <w:noProof/>
        </w:rPr>
      </w:pPr>
    </w:p>
    <w:p w14:paraId="3A034EB8" w14:textId="77777777" w:rsidR="00FD3545" w:rsidRPr="0007479A" w:rsidRDefault="00133410">
      <w:pPr>
        <w:pStyle w:val="Balk3"/>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p>
    <w:p w14:paraId="286B5365" w14:textId="6CC5F2FE" w:rsidR="00C73E4F" w:rsidRPr="0007479A" w:rsidRDefault="00D56BB0" w:rsidP="00C73E4F">
      <w:pPr>
        <w:pStyle w:val="Balk3"/>
        <w:spacing w:before="201"/>
        <w:rPr>
          <w:rFonts w:ascii="Times New Roman" w:hAnsi="Times New Roman" w:cs="Times New Roman"/>
          <w:noProof/>
          <w:color w:val="000000" w:themeColor="text1"/>
          <w:sz w:val="20"/>
        </w:rPr>
      </w:pPr>
      <w:bookmarkStart w:id="8" w:name="_bookmark36"/>
      <w:bookmarkEnd w:id="8"/>
      <w:r w:rsidRPr="0007479A">
        <w:rPr>
          <w:rFonts w:ascii="Times New Roman" w:hAnsi="Times New Roman" w:cs="Times New Roman"/>
          <w:noProof/>
          <w:color w:val="000000" w:themeColor="text1"/>
          <w:sz w:val="20"/>
        </w:rPr>
        <w:t>Tablo 11</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14:paraId="00B7D029" w14:textId="77777777" w:rsidR="00C73E4F" w:rsidRPr="0007479A" w:rsidRDefault="00C73E4F" w:rsidP="00C73E4F">
      <w:pPr>
        <w:pStyle w:val="Balk3"/>
        <w:spacing w:before="201"/>
        <w:rPr>
          <w:rFonts w:ascii="Times New Roman" w:hAnsi="Times New Roman" w:cs="Times New Roman"/>
          <w:noProof/>
          <w:color w:val="000000" w:themeColor="text1"/>
          <w:sz w:val="20"/>
        </w:rPr>
      </w:pPr>
    </w:p>
    <w:p w14:paraId="2C8873B0" w14:textId="16DD7876" w:rsidR="00B21DC6" w:rsidRPr="0007479A" w:rsidRDefault="00913E56" w:rsidP="00620D4F">
      <w:pPr>
        <w:pStyle w:val="GvdeMetni"/>
        <w:spacing w:before="3"/>
        <w:jc w:val="both"/>
        <w:rPr>
          <w:rFonts w:ascii="Times New Roman" w:hAnsi="Times New Roman" w:cs="Times New Roman"/>
          <w:noProof/>
        </w:rPr>
      </w:pPr>
      <w:r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ki</w:t>
      </w:r>
      <w:r w:rsidR="00B21DC6" w:rsidRPr="0007479A">
        <w:rPr>
          <w:rFonts w:ascii="Times New Roman" w:hAnsi="Times New Roman" w:cs="Times New Roman"/>
          <w:noProof/>
        </w:rPr>
        <w:t xml:space="preserve"> </w:t>
      </w:r>
      <w:r w:rsidR="00204A0E">
        <w:rPr>
          <w:rFonts w:ascii="Times New Roman" w:hAnsi="Times New Roman" w:cs="Times New Roman"/>
          <w:noProof/>
        </w:rPr>
        <w:t xml:space="preserve">nakdi </w:t>
      </w:r>
      <w:r w:rsidR="00B21DC6" w:rsidRPr="0007479A">
        <w:rPr>
          <w:rFonts w:ascii="Times New Roman" w:hAnsi="Times New Roman" w:cs="Times New Roman"/>
          <w:noProof/>
        </w:rPr>
        <w:t>kaynakları, tasarruf tedbir</w:t>
      </w:r>
      <w:r w:rsidRPr="0007479A">
        <w:rPr>
          <w:rFonts w:ascii="Times New Roman" w:hAnsi="Times New Roman" w:cs="Times New Roman"/>
          <w:noProof/>
        </w:rPr>
        <w:t xml:space="preserve">leri de dikkati alınarak tahmini hesaplanmış </w:t>
      </w:r>
      <w:r w:rsidR="00B21DC6" w:rsidRPr="0007479A">
        <w:rPr>
          <w:rFonts w:ascii="Times New Roman" w:hAnsi="Times New Roman" w:cs="Times New Roman"/>
          <w:noProof/>
        </w:rPr>
        <w:t>ve tabloda sunulmuştur.</w:t>
      </w:r>
    </w:p>
    <w:p w14:paraId="09CAF684" w14:textId="77777777" w:rsidR="00FD3545" w:rsidRPr="0007479A" w:rsidRDefault="00FD3545">
      <w:pPr>
        <w:pStyle w:val="GvdeMetni"/>
        <w:spacing w:before="3"/>
        <w:rPr>
          <w:rFonts w:ascii="Times New Roman" w:hAnsi="Times New Roman" w:cs="Times New Roman"/>
          <w:b/>
          <w:noProof/>
        </w:rPr>
      </w:pPr>
    </w:p>
    <w:p w14:paraId="70E6F510" w14:textId="43888420" w:rsidR="00962910" w:rsidRPr="0007479A" w:rsidRDefault="00962910" w:rsidP="001C5978">
      <w:pPr>
        <w:pStyle w:val="GvdeMetni"/>
        <w:rPr>
          <w:rFonts w:ascii="Times New Roman" w:hAnsi="Times New Roman" w:cs="Times New Roman"/>
          <w:noProof/>
          <w:color w:val="002060"/>
        </w:rPr>
      </w:pPr>
    </w:p>
    <w:tbl>
      <w:tblPr>
        <w:tblW w:w="94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7"/>
        <w:gridCol w:w="1173"/>
        <w:gridCol w:w="1164"/>
        <w:gridCol w:w="1164"/>
        <w:gridCol w:w="1164"/>
        <w:gridCol w:w="1164"/>
        <w:gridCol w:w="1164"/>
      </w:tblGrid>
      <w:tr w:rsidR="008E03DB" w:rsidRPr="00405582" w14:paraId="50781C3F" w14:textId="41CF6AF1" w:rsidTr="008E03DB">
        <w:trPr>
          <w:trHeight w:val="454"/>
          <w:jc w:val="center"/>
        </w:trPr>
        <w:tc>
          <w:tcPr>
            <w:tcW w:w="2417" w:type="dxa"/>
            <w:shd w:val="clear" w:color="auto" w:fill="FFCC99"/>
            <w:vAlign w:val="center"/>
          </w:tcPr>
          <w:p w14:paraId="45319A59" w14:textId="77777777" w:rsidR="008E03DB" w:rsidRPr="00A92FED" w:rsidRDefault="008E03DB" w:rsidP="004808AD">
            <w:pPr>
              <w:rPr>
                <w:b/>
                <w:sz w:val="20"/>
                <w:szCs w:val="20"/>
              </w:rPr>
            </w:pPr>
            <w:r w:rsidRPr="00A92FED">
              <w:rPr>
                <w:b/>
                <w:sz w:val="20"/>
                <w:szCs w:val="20"/>
              </w:rPr>
              <w:t>KAYNAKLAR</w:t>
            </w:r>
          </w:p>
        </w:tc>
        <w:tc>
          <w:tcPr>
            <w:tcW w:w="1173" w:type="dxa"/>
            <w:shd w:val="clear" w:color="auto" w:fill="FFCC99"/>
            <w:vAlign w:val="center"/>
          </w:tcPr>
          <w:p w14:paraId="1AFB203A" w14:textId="079A73CB" w:rsidR="008E03DB" w:rsidRPr="00A92FED" w:rsidRDefault="008E03DB" w:rsidP="004808AD">
            <w:pPr>
              <w:jc w:val="center"/>
              <w:rPr>
                <w:b/>
                <w:sz w:val="20"/>
                <w:szCs w:val="20"/>
              </w:rPr>
            </w:pPr>
            <w:r>
              <w:rPr>
                <w:b/>
                <w:sz w:val="20"/>
                <w:szCs w:val="20"/>
              </w:rPr>
              <w:t>2024</w:t>
            </w:r>
          </w:p>
        </w:tc>
        <w:tc>
          <w:tcPr>
            <w:tcW w:w="1164" w:type="dxa"/>
            <w:shd w:val="clear" w:color="auto" w:fill="FFCC99"/>
            <w:vAlign w:val="center"/>
          </w:tcPr>
          <w:p w14:paraId="2F100705" w14:textId="18FC555C" w:rsidR="008E03DB" w:rsidRPr="00A92FED" w:rsidRDefault="008E03DB" w:rsidP="004808AD">
            <w:pPr>
              <w:jc w:val="center"/>
              <w:rPr>
                <w:b/>
                <w:sz w:val="20"/>
                <w:szCs w:val="20"/>
              </w:rPr>
            </w:pPr>
            <w:r>
              <w:rPr>
                <w:b/>
                <w:sz w:val="20"/>
                <w:szCs w:val="20"/>
              </w:rPr>
              <w:t>2025</w:t>
            </w:r>
          </w:p>
        </w:tc>
        <w:tc>
          <w:tcPr>
            <w:tcW w:w="1164" w:type="dxa"/>
            <w:shd w:val="clear" w:color="auto" w:fill="FFCC99"/>
            <w:vAlign w:val="center"/>
          </w:tcPr>
          <w:p w14:paraId="14EA1C44" w14:textId="4029A7F9" w:rsidR="008E03DB" w:rsidRPr="00A92FED" w:rsidRDefault="008E03DB" w:rsidP="004808AD">
            <w:pPr>
              <w:jc w:val="center"/>
              <w:rPr>
                <w:b/>
                <w:sz w:val="20"/>
                <w:szCs w:val="20"/>
              </w:rPr>
            </w:pPr>
            <w:r>
              <w:rPr>
                <w:b/>
                <w:sz w:val="20"/>
                <w:szCs w:val="20"/>
              </w:rPr>
              <w:t>2026</w:t>
            </w:r>
          </w:p>
        </w:tc>
        <w:tc>
          <w:tcPr>
            <w:tcW w:w="1164" w:type="dxa"/>
            <w:shd w:val="clear" w:color="auto" w:fill="FFCC99"/>
            <w:vAlign w:val="center"/>
          </w:tcPr>
          <w:p w14:paraId="744B212F" w14:textId="40661FE2" w:rsidR="008E03DB" w:rsidRPr="00A92FED" w:rsidRDefault="008E03DB" w:rsidP="004808AD">
            <w:pPr>
              <w:jc w:val="center"/>
              <w:rPr>
                <w:b/>
                <w:sz w:val="20"/>
                <w:szCs w:val="20"/>
              </w:rPr>
            </w:pPr>
            <w:r>
              <w:rPr>
                <w:b/>
                <w:sz w:val="20"/>
                <w:szCs w:val="20"/>
              </w:rPr>
              <w:t>2027</w:t>
            </w:r>
          </w:p>
        </w:tc>
        <w:tc>
          <w:tcPr>
            <w:tcW w:w="1164" w:type="dxa"/>
            <w:shd w:val="clear" w:color="auto" w:fill="FFCC99"/>
            <w:vAlign w:val="center"/>
          </w:tcPr>
          <w:p w14:paraId="01450908" w14:textId="2439E389" w:rsidR="008E03DB" w:rsidRPr="00A92FED" w:rsidRDefault="008E03DB" w:rsidP="004808AD">
            <w:pPr>
              <w:jc w:val="center"/>
              <w:rPr>
                <w:b/>
                <w:sz w:val="20"/>
                <w:szCs w:val="20"/>
              </w:rPr>
            </w:pPr>
            <w:r>
              <w:rPr>
                <w:b/>
                <w:sz w:val="20"/>
                <w:szCs w:val="20"/>
              </w:rPr>
              <w:t>2028</w:t>
            </w:r>
          </w:p>
        </w:tc>
        <w:tc>
          <w:tcPr>
            <w:tcW w:w="1164" w:type="dxa"/>
            <w:shd w:val="clear" w:color="auto" w:fill="FFCC99"/>
          </w:tcPr>
          <w:p w14:paraId="4D4689A6" w14:textId="526DC36B" w:rsidR="008E03DB" w:rsidRDefault="008E03DB" w:rsidP="004808AD">
            <w:pPr>
              <w:jc w:val="center"/>
              <w:rPr>
                <w:b/>
                <w:sz w:val="20"/>
                <w:szCs w:val="20"/>
              </w:rPr>
            </w:pPr>
            <w:r>
              <w:rPr>
                <w:b/>
                <w:sz w:val="20"/>
                <w:szCs w:val="20"/>
              </w:rPr>
              <w:t>TOPLAM KAYNAK</w:t>
            </w:r>
          </w:p>
        </w:tc>
      </w:tr>
      <w:tr w:rsidR="008E03DB" w:rsidRPr="00405582" w14:paraId="162702EC" w14:textId="261B86F0" w:rsidTr="008E03DB">
        <w:trPr>
          <w:trHeight w:val="454"/>
          <w:jc w:val="center"/>
        </w:trPr>
        <w:tc>
          <w:tcPr>
            <w:tcW w:w="2417" w:type="dxa"/>
            <w:vAlign w:val="center"/>
          </w:tcPr>
          <w:p w14:paraId="2AE07A66" w14:textId="77777777" w:rsidR="008E03DB" w:rsidRPr="00405582" w:rsidRDefault="008E03DB" w:rsidP="004808AD">
            <w:pPr>
              <w:rPr>
                <w:sz w:val="20"/>
                <w:szCs w:val="20"/>
              </w:rPr>
            </w:pPr>
            <w:r w:rsidRPr="00405582">
              <w:rPr>
                <w:sz w:val="20"/>
                <w:szCs w:val="20"/>
              </w:rPr>
              <w:t xml:space="preserve">Genel Bütçe </w:t>
            </w:r>
          </w:p>
        </w:tc>
        <w:tc>
          <w:tcPr>
            <w:tcW w:w="1173" w:type="dxa"/>
            <w:vAlign w:val="center"/>
          </w:tcPr>
          <w:p w14:paraId="00C47460" w14:textId="761FE8D0" w:rsidR="008E03DB" w:rsidRPr="00405582" w:rsidRDefault="008E03DB" w:rsidP="004808AD">
            <w:pPr>
              <w:jc w:val="center"/>
              <w:rPr>
                <w:sz w:val="20"/>
                <w:szCs w:val="20"/>
              </w:rPr>
            </w:pPr>
            <w:r>
              <w:rPr>
                <w:sz w:val="20"/>
                <w:szCs w:val="20"/>
              </w:rPr>
              <w:t>50000</w:t>
            </w:r>
          </w:p>
        </w:tc>
        <w:tc>
          <w:tcPr>
            <w:tcW w:w="1164" w:type="dxa"/>
            <w:vAlign w:val="center"/>
          </w:tcPr>
          <w:p w14:paraId="0BB127C6" w14:textId="3E86A45F" w:rsidR="008E03DB" w:rsidRPr="00405582" w:rsidRDefault="008E03DB" w:rsidP="004808AD">
            <w:pPr>
              <w:jc w:val="center"/>
              <w:rPr>
                <w:sz w:val="20"/>
                <w:szCs w:val="20"/>
              </w:rPr>
            </w:pPr>
            <w:r>
              <w:rPr>
                <w:sz w:val="20"/>
                <w:szCs w:val="20"/>
              </w:rPr>
              <w:t>60000</w:t>
            </w:r>
          </w:p>
        </w:tc>
        <w:tc>
          <w:tcPr>
            <w:tcW w:w="1164" w:type="dxa"/>
            <w:vAlign w:val="center"/>
          </w:tcPr>
          <w:p w14:paraId="264F8071" w14:textId="5EF03DE6" w:rsidR="008E03DB" w:rsidRPr="00405582" w:rsidRDefault="008E03DB" w:rsidP="004808AD">
            <w:pPr>
              <w:jc w:val="center"/>
              <w:rPr>
                <w:sz w:val="20"/>
                <w:szCs w:val="20"/>
              </w:rPr>
            </w:pPr>
            <w:r>
              <w:rPr>
                <w:sz w:val="20"/>
                <w:szCs w:val="20"/>
              </w:rPr>
              <w:t>70000</w:t>
            </w:r>
          </w:p>
        </w:tc>
        <w:tc>
          <w:tcPr>
            <w:tcW w:w="1164" w:type="dxa"/>
            <w:vAlign w:val="center"/>
          </w:tcPr>
          <w:p w14:paraId="52FF4627" w14:textId="2CEE357E" w:rsidR="008E03DB" w:rsidRPr="00405582" w:rsidRDefault="008E03DB" w:rsidP="00043A6C">
            <w:pPr>
              <w:jc w:val="center"/>
              <w:rPr>
                <w:sz w:val="20"/>
                <w:szCs w:val="20"/>
              </w:rPr>
            </w:pPr>
            <w:r>
              <w:rPr>
                <w:sz w:val="20"/>
                <w:szCs w:val="20"/>
              </w:rPr>
              <w:t>80000</w:t>
            </w:r>
          </w:p>
        </w:tc>
        <w:tc>
          <w:tcPr>
            <w:tcW w:w="1164" w:type="dxa"/>
            <w:vAlign w:val="center"/>
          </w:tcPr>
          <w:p w14:paraId="26333939" w14:textId="60410EF8" w:rsidR="008E03DB" w:rsidRPr="00405582" w:rsidRDefault="008E03DB" w:rsidP="004808AD">
            <w:pPr>
              <w:jc w:val="center"/>
              <w:rPr>
                <w:sz w:val="20"/>
                <w:szCs w:val="20"/>
              </w:rPr>
            </w:pPr>
            <w:r>
              <w:rPr>
                <w:sz w:val="20"/>
                <w:szCs w:val="20"/>
              </w:rPr>
              <w:t>90000</w:t>
            </w:r>
          </w:p>
        </w:tc>
        <w:tc>
          <w:tcPr>
            <w:tcW w:w="1164" w:type="dxa"/>
          </w:tcPr>
          <w:p w14:paraId="25B36570" w14:textId="77777777" w:rsidR="005B5CAC" w:rsidRDefault="005B5CAC" w:rsidP="004808AD">
            <w:pPr>
              <w:jc w:val="center"/>
              <w:rPr>
                <w:sz w:val="20"/>
                <w:szCs w:val="20"/>
              </w:rPr>
            </w:pPr>
          </w:p>
          <w:p w14:paraId="091472AB" w14:textId="42CC281F" w:rsidR="008E03DB" w:rsidRDefault="008E03DB" w:rsidP="004808AD">
            <w:pPr>
              <w:jc w:val="center"/>
              <w:rPr>
                <w:sz w:val="20"/>
                <w:szCs w:val="20"/>
              </w:rPr>
            </w:pPr>
            <w:r>
              <w:rPr>
                <w:sz w:val="20"/>
                <w:szCs w:val="20"/>
              </w:rPr>
              <w:t>350000</w:t>
            </w:r>
          </w:p>
        </w:tc>
      </w:tr>
      <w:tr w:rsidR="008E03DB" w:rsidRPr="00405582" w14:paraId="682A527B" w14:textId="707FB68D" w:rsidTr="008E03DB">
        <w:trPr>
          <w:trHeight w:val="454"/>
          <w:jc w:val="center"/>
        </w:trPr>
        <w:tc>
          <w:tcPr>
            <w:tcW w:w="2417" w:type="dxa"/>
            <w:vAlign w:val="center"/>
          </w:tcPr>
          <w:p w14:paraId="71A7C896" w14:textId="77777777" w:rsidR="008E03DB" w:rsidRPr="00405582" w:rsidRDefault="008E03DB" w:rsidP="004808AD">
            <w:pPr>
              <w:rPr>
                <w:sz w:val="20"/>
                <w:szCs w:val="20"/>
              </w:rPr>
            </w:pPr>
            <w:r w:rsidRPr="00405582">
              <w:rPr>
                <w:sz w:val="20"/>
                <w:szCs w:val="20"/>
              </w:rPr>
              <w:t xml:space="preserve">Okul aile Birliği </w:t>
            </w:r>
          </w:p>
        </w:tc>
        <w:tc>
          <w:tcPr>
            <w:tcW w:w="1173" w:type="dxa"/>
            <w:vAlign w:val="center"/>
          </w:tcPr>
          <w:p w14:paraId="4CC70CD1" w14:textId="5CEAE407" w:rsidR="008E03DB" w:rsidRPr="00405582" w:rsidRDefault="008E03DB" w:rsidP="004808AD">
            <w:pPr>
              <w:jc w:val="center"/>
              <w:rPr>
                <w:sz w:val="20"/>
                <w:szCs w:val="20"/>
              </w:rPr>
            </w:pPr>
          </w:p>
        </w:tc>
        <w:tc>
          <w:tcPr>
            <w:tcW w:w="1164" w:type="dxa"/>
            <w:vAlign w:val="center"/>
          </w:tcPr>
          <w:p w14:paraId="0B437E2D" w14:textId="51ADA3B7" w:rsidR="008E03DB" w:rsidRPr="00405582" w:rsidRDefault="008E03DB" w:rsidP="004808AD">
            <w:pPr>
              <w:jc w:val="center"/>
              <w:rPr>
                <w:sz w:val="20"/>
                <w:szCs w:val="20"/>
              </w:rPr>
            </w:pPr>
          </w:p>
        </w:tc>
        <w:tc>
          <w:tcPr>
            <w:tcW w:w="1164" w:type="dxa"/>
            <w:vAlign w:val="center"/>
          </w:tcPr>
          <w:p w14:paraId="374C4C6E" w14:textId="20210A6B" w:rsidR="008E03DB" w:rsidRPr="00405582" w:rsidRDefault="008E03DB" w:rsidP="004808AD">
            <w:pPr>
              <w:jc w:val="center"/>
              <w:rPr>
                <w:sz w:val="20"/>
                <w:szCs w:val="20"/>
              </w:rPr>
            </w:pPr>
          </w:p>
        </w:tc>
        <w:tc>
          <w:tcPr>
            <w:tcW w:w="1164" w:type="dxa"/>
            <w:vAlign w:val="center"/>
          </w:tcPr>
          <w:p w14:paraId="051CE7C3" w14:textId="0B95AB7B" w:rsidR="008E03DB" w:rsidRPr="00405582" w:rsidRDefault="008E03DB" w:rsidP="004808AD">
            <w:pPr>
              <w:jc w:val="center"/>
              <w:rPr>
                <w:sz w:val="20"/>
                <w:szCs w:val="20"/>
              </w:rPr>
            </w:pPr>
          </w:p>
        </w:tc>
        <w:tc>
          <w:tcPr>
            <w:tcW w:w="1164" w:type="dxa"/>
            <w:vAlign w:val="center"/>
          </w:tcPr>
          <w:p w14:paraId="40F3E879" w14:textId="57DF0B63" w:rsidR="008E03DB" w:rsidRPr="00405582" w:rsidRDefault="008E03DB" w:rsidP="004808AD">
            <w:pPr>
              <w:jc w:val="center"/>
              <w:rPr>
                <w:sz w:val="20"/>
                <w:szCs w:val="20"/>
              </w:rPr>
            </w:pPr>
          </w:p>
        </w:tc>
        <w:tc>
          <w:tcPr>
            <w:tcW w:w="1164" w:type="dxa"/>
          </w:tcPr>
          <w:p w14:paraId="6E8B3468" w14:textId="77777777" w:rsidR="008E03DB" w:rsidRPr="00405582" w:rsidRDefault="008E03DB" w:rsidP="004808AD">
            <w:pPr>
              <w:jc w:val="center"/>
              <w:rPr>
                <w:sz w:val="20"/>
                <w:szCs w:val="20"/>
              </w:rPr>
            </w:pPr>
          </w:p>
        </w:tc>
      </w:tr>
      <w:tr w:rsidR="008E03DB" w:rsidRPr="00405582" w14:paraId="7A541611" w14:textId="6D667D47" w:rsidTr="008E03DB">
        <w:trPr>
          <w:trHeight w:val="454"/>
          <w:jc w:val="center"/>
        </w:trPr>
        <w:tc>
          <w:tcPr>
            <w:tcW w:w="2417" w:type="dxa"/>
            <w:vAlign w:val="center"/>
          </w:tcPr>
          <w:p w14:paraId="3AAB216F" w14:textId="77777777" w:rsidR="008E03DB" w:rsidRPr="00405582" w:rsidRDefault="008E03DB" w:rsidP="004808AD">
            <w:pPr>
              <w:rPr>
                <w:sz w:val="20"/>
                <w:szCs w:val="20"/>
              </w:rPr>
            </w:pPr>
            <w:r w:rsidRPr="00405582">
              <w:rPr>
                <w:sz w:val="20"/>
                <w:szCs w:val="20"/>
              </w:rPr>
              <w:t xml:space="preserve">Özel İdare </w:t>
            </w:r>
          </w:p>
        </w:tc>
        <w:tc>
          <w:tcPr>
            <w:tcW w:w="1173" w:type="dxa"/>
            <w:vAlign w:val="center"/>
          </w:tcPr>
          <w:p w14:paraId="522E769D" w14:textId="77777777" w:rsidR="008E03DB" w:rsidRPr="00405582" w:rsidRDefault="008E03DB" w:rsidP="004808AD">
            <w:pPr>
              <w:jc w:val="center"/>
              <w:rPr>
                <w:sz w:val="20"/>
                <w:szCs w:val="20"/>
              </w:rPr>
            </w:pPr>
          </w:p>
        </w:tc>
        <w:tc>
          <w:tcPr>
            <w:tcW w:w="1164" w:type="dxa"/>
            <w:vAlign w:val="center"/>
          </w:tcPr>
          <w:p w14:paraId="5B895653" w14:textId="77777777" w:rsidR="008E03DB" w:rsidRPr="00405582" w:rsidRDefault="008E03DB" w:rsidP="004808AD">
            <w:pPr>
              <w:jc w:val="center"/>
              <w:rPr>
                <w:sz w:val="20"/>
                <w:szCs w:val="20"/>
              </w:rPr>
            </w:pPr>
          </w:p>
        </w:tc>
        <w:tc>
          <w:tcPr>
            <w:tcW w:w="1164" w:type="dxa"/>
            <w:vAlign w:val="center"/>
          </w:tcPr>
          <w:p w14:paraId="3EC1A091" w14:textId="77777777" w:rsidR="008E03DB" w:rsidRPr="00405582" w:rsidRDefault="008E03DB" w:rsidP="004808AD">
            <w:pPr>
              <w:jc w:val="center"/>
              <w:rPr>
                <w:sz w:val="20"/>
                <w:szCs w:val="20"/>
              </w:rPr>
            </w:pPr>
          </w:p>
        </w:tc>
        <w:tc>
          <w:tcPr>
            <w:tcW w:w="1164" w:type="dxa"/>
            <w:vAlign w:val="center"/>
          </w:tcPr>
          <w:p w14:paraId="2539C287" w14:textId="77777777" w:rsidR="008E03DB" w:rsidRPr="00405582" w:rsidRDefault="008E03DB" w:rsidP="004808AD">
            <w:pPr>
              <w:jc w:val="center"/>
              <w:rPr>
                <w:sz w:val="20"/>
                <w:szCs w:val="20"/>
              </w:rPr>
            </w:pPr>
          </w:p>
        </w:tc>
        <w:tc>
          <w:tcPr>
            <w:tcW w:w="1164" w:type="dxa"/>
            <w:vAlign w:val="center"/>
          </w:tcPr>
          <w:p w14:paraId="33E88571" w14:textId="77777777" w:rsidR="008E03DB" w:rsidRPr="00405582" w:rsidRDefault="008E03DB" w:rsidP="004808AD">
            <w:pPr>
              <w:jc w:val="center"/>
              <w:rPr>
                <w:sz w:val="20"/>
                <w:szCs w:val="20"/>
              </w:rPr>
            </w:pPr>
          </w:p>
        </w:tc>
        <w:tc>
          <w:tcPr>
            <w:tcW w:w="1164" w:type="dxa"/>
          </w:tcPr>
          <w:p w14:paraId="0FE1049B" w14:textId="77777777" w:rsidR="008E03DB" w:rsidRPr="00405582" w:rsidRDefault="008E03DB" w:rsidP="004808AD">
            <w:pPr>
              <w:jc w:val="center"/>
              <w:rPr>
                <w:sz w:val="20"/>
                <w:szCs w:val="20"/>
              </w:rPr>
            </w:pPr>
          </w:p>
        </w:tc>
      </w:tr>
      <w:tr w:rsidR="008E03DB" w:rsidRPr="00405582" w14:paraId="211A8740" w14:textId="467A72DE" w:rsidTr="008E03DB">
        <w:trPr>
          <w:trHeight w:val="454"/>
          <w:jc w:val="center"/>
        </w:trPr>
        <w:tc>
          <w:tcPr>
            <w:tcW w:w="2417" w:type="dxa"/>
            <w:vAlign w:val="center"/>
          </w:tcPr>
          <w:p w14:paraId="06DF7819" w14:textId="77777777" w:rsidR="008E03DB" w:rsidRPr="00405582" w:rsidRDefault="008E03DB" w:rsidP="004808AD">
            <w:pPr>
              <w:rPr>
                <w:sz w:val="20"/>
                <w:szCs w:val="20"/>
              </w:rPr>
            </w:pPr>
            <w:r w:rsidRPr="00405582">
              <w:rPr>
                <w:sz w:val="20"/>
                <w:szCs w:val="20"/>
              </w:rPr>
              <w:t xml:space="preserve">Kira Gelirleri </w:t>
            </w:r>
          </w:p>
        </w:tc>
        <w:tc>
          <w:tcPr>
            <w:tcW w:w="1173" w:type="dxa"/>
            <w:vAlign w:val="center"/>
          </w:tcPr>
          <w:p w14:paraId="460F1C8A" w14:textId="3A3ABBE2" w:rsidR="008E03DB" w:rsidRPr="00405582" w:rsidRDefault="008E03DB" w:rsidP="004808AD">
            <w:pPr>
              <w:jc w:val="center"/>
              <w:rPr>
                <w:sz w:val="20"/>
                <w:szCs w:val="20"/>
              </w:rPr>
            </w:pPr>
          </w:p>
        </w:tc>
        <w:tc>
          <w:tcPr>
            <w:tcW w:w="1164" w:type="dxa"/>
            <w:vAlign w:val="center"/>
          </w:tcPr>
          <w:p w14:paraId="4CC6C295" w14:textId="74E09F3A" w:rsidR="008E03DB" w:rsidRPr="00405582" w:rsidRDefault="008E03DB" w:rsidP="00B56962">
            <w:pPr>
              <w:jc w:val="center"/>
              <w:rPr>
                <w:sz w:val="20"/>
                <w:szCs w:val="20"/>
              </w:rPr>
            </w:pPr>
          </w:p>
        </w:tc>
        <w:tc>
          <w:tcPr>
            <w:tcW w:w="1164" w:type="dxa"/>
            <w:vAlign w:val="center"/>
          </w:tcPr>
          <w:p w14:paraId="0023AFEA" w14:textId="24C5083E" w:rsidR="008E03DB" w:rsidRPr="00405582" w:rsidRDefault="008E03DB" w:rsidP="004808AD">
            <w:pPr>
              <w:jc w:val="center"/>
              <w:rPr>
                <w:sz w:val="20"/>
                <w:szCs w:val="20"/>
              </w:rPr>
            </w:pPr>
          </w:p>
        </w:tc>
        <w:tc>
          <w:tcPr>
            <w:tcW w:w="1164" w:type="dxa"/>
            <w:vAlign w:val="center"/>
          </w:tcPr>
          <w:p w14:paraId="7420590E" w14:textId="42935697" w:rsidR="008E03DB" w:rsidRPr="00405582" w:rsidRDefault="008E03DB" w:rsidP="004808AD">
            <w:pPr>
              <w:jc w:val="center"/>
              <w:rPr>
                <w:sz w:val="20"/>
                <w:szCs w:val="20"/>
              </w:rPr>
            </w:pPr>
          </w:p>
        </w:tc>
        <w:tc>
          <w:tcPr>
            <w:tcW w:w="1164" w:type="dxa"/>
            <w:vAlign w:val="center"/>
          </w:tcPr>
          <w:p w14:paraId="18055F02" w14:textId="2A4CD021" w:rsidR="008E03DB" w:rsidRPr="00405582" w:rsidRDefault="008E03DB" w:rsidP="004808AD">
            <w:pPr>
              <w:jc w:val="center"/>
              <w:rPr>
                <w:sz w:val="20"/>
                <w:szCs w:val="20"/>
              </w:rPr>
            </w:pPr>
          </w:p>
        </w:tc>
        <w:tc>
          <w:tcPr>
            <w:tcW w:w="1164" w:type="dxa"/>
          </w:tcPr>
          <w:p w14:paraId="62959034" w14:textId="77777777" w:rsidR="008E03DB" w:rsidRPr="00405582" w:rsidRDefault="008E03DB" w:rsidP="004808AD">
            <w:pPr>
              <w:jc w:val="center"/>
              <w:rPr>
                <w:sz w:val="20"/>
                <w:szCs w:val="20"/>
              </w:rPr>
            </w:pPr>
          </w:p>
        </w:tc>
      </w:tr>
      <w:tr w:rsidR="008E03DB" w:rsidRPr="00405582" w14:paraId="712EE068" w14:textId="1ECA07C4" w:rsidTr="008E03DB">
        <w:trPr>
          <w:trHeight w:val="454"/>
          <w:jc w:val="center"/>
        </w:trPr>
        <w:tc>
          <w:tcPr>
            <w:tcW w:w="2417" w:type="dxa"/>
            <w:vAlign w:val="center"/>
          </w:tcPr>
          <w:p w14:paraId="11C36C95" w14:textId="77777777" w:rsidR="008E03DB" w:rsidRPr="00405582" w:rsidRDefault="008E03DB" w:rsidP="004808AD">
            <w:pPr>
              <w:rPr>
                <w:sz w:val="20"/>
                <w:szCs w:val="20"/>
              </w:rPr>
            </w:pPr>
            <w:r w:rsidRPr="00405582">
              <w:rPr>
                <w:sz w:val="20"/>
                <w:szCs w:val="20"/>
              </w:rPr>
              <w:t xml:space="preserve">Döner Sermaye </w:t>
            </w:r>
          </w:p>
        </w:tc>
        <w:tc>
          <w:tcPr>
            <w:tcW w:w="1173" w:type="dxa"/>
            <w:vAlign w:val="center"/>
          </w:tcPr>
          <w:p w14:paraId="11294ACD" w14:textId="77777777" w:rsidR="008E03DB" w:rsidRPr="00405582" w:rsidRDefault="008E03DB" w:rsidP="004808AD">
            <w:pPr>
              <w:jc w:val="center"/>
              <w:rPr>
                <w:sz w:val="20"/>
                <w:szCs w:val="20"/>
              </w:rPr>
            </w:pPr>
          </w:p>
        </w:tc>
        <w:tc>
          <w:tcPr>
            <w:tcW w:w="1164" w:type="dxa"/>
            <w:vAlign w:val="center"/>
          </w:tcPr>
          <w:p w14:paraId="78275690" w14:textId="77777777" w:rsidR="008E03DB" w:rsidRPr="00405582" w:rsidRDefault="008E03DB" w:rsidP="004808AD">
            <w:pPr>
              <w:jc w:val="center"/>
              <w:rPr>
                <w:sz w:val="20"/>
                <w:szCs w:val="20"/>
              </w:rPr>
            </w:pPr>
          </w:p>
        </w:tc>
        <w:tc>
          <w:tcPr>
            <w:tcW w:w="1164" w:type="dxa"/>
            <w:vAlign w:val="center"/>
          </w:tcPr>
          <w:p w14:paraId="1830C614" w14:textId="77777777" w:rsidR="008E03DB" w:rsidRPr="00405582" w:rsidRDefault="008E03DB" w:rsidP="004808AD">
            <w:pPr>
              <w:jc w:val="center"/>
              <w:rPr>
                <w:sz w:val="20"/>
                <w:szCs w:val="20"/>
              </w:rPr>
            </w:pPr>
          </w:p>
        </w:tc>
        <w:tc>
          <w:tcPr>
            <w:tcW w:w="1164" w:type="dxa"/>
            <w:vAlign w:val="center"/>
          </w:tcPr>
          <w:p w14:paraId="222BB92C" w14:textId="77777777" w:rsidR="008E03DB" w:rsidRPr="00405582" w:rsidRDefault="008E03DB" w:rsidP="004808AD">
            <w:pPr>
              <w:jc w:val="center"/>
              <w:rPr>
                <w:sz w:val="20"/>
                <w:szCs w:val="20"/>
              </w:rPr>
            </w:pPr>
          </w:p>
        </w:tc>
        <w:tc>
          <w:tcPr>
            <w:tcW w:w="1164" w:type="dxa"/>
            <w:vAlign w:val="center"/>
          </w:tcPr>
          <w:p w14:paraId="026B808A" w14:textId="77777777" w:rsidR="008E03DB" w:rsidRPr="00405582" w:rsidRDefault="008E03DB" w:rsidP="004808AD">
            <w:pPr>
              <w:jc w:val="center"/>
              <w:rPr>
                <w:sz w:val="20"/>
                <w:szCs w:val="20"/>
              </w:rPr>
            </w:pPr>
          </w:p>
        </w:tc>
        <w:tc>
          <w:tcPr>
            <w:tcW w:w="1164" w:type="dxa"/>
          </w:tcPr>
          <w:p w14:paraId="47989AC2" w14:textId="77777777" w:rsidR="008E03DB" w:rsidRPr="00405582" w:rsidRDefault="008E03DB" w:rsidP="004808AD">
            <w:pPr>
              <w:jc w:val="center"/>
              <w:rPr>
                <w:sz w:val="20"/>
                <w:szCs w:val="20"/>
              </w:rPr>
            </w:pPr>
          </w:p>
        </w:tc>
      </w:tr>
      <w:tr w:rsidR="008E03DB" w:rsidRPr="00405582" w14:paraId="3DA8FDE1" w14:textId="4475D2ED" w:rsidTr="008E03DB">
        <w:trPr>
          <w:trHeight w:val="454"/>
          <w:jc w:val="center"/>
        </w:trPr>
        <w:tc>
          <w:tcPr>
            <w:tcW w:w="2417" w:type="dxa"/>
            <w:vAlign w:val="center"/>
          </w:tcPr>
          <w:p w14:paraId="2E63F16B" w14:textId="77777777" w:rsidR="008E03DB" w:rsidRPr="00405582" w:rsidRDefault="008E03DB" w:rsidP="004808AD">
            <w:pPr>
              <w:rPr>
                <w:sz w:val="20"/>
                <w:szCs w:val="20"/>
              </w:rPr>
            </w:pPr>
            <w:r w:rsidRPr="00405582">
              <w:rPr>
                <w:sz w:val="20"/>
                <w:szCs w:val="20"/>
              </w:rPr>
              <w:t xml:space="preserve">Vakıf ve Dernekler </w:t>
            </w:r>
          </w:p>
        </w:tc>
        <w:tc>
          <w:tcPr>
            <w:tcW w:w="1173" w:type="dxa"/>
            <w:vAlign w:val="center"/>
          </w:tcPr>
          <w:p w14:paraId="4B315509" w14:textId="77777777" w:rsidR="008E03DB" w:rsidRPr="00405582" w:rsidRDefault="008E03DB" w:rsidP="004808AD">
            <w:pPr>
              <w:jc w:val="center"/>
              <w:rPr>
                <w:sz w:val="20"/>
                <w:szCs w:val="20"/>
              </w:rPr>
            </w:pPr>
          </w:p>
        </w:tc>
        <w:tc>
          <w:tcPr>
            <w:tcW w:w="1164" w:type="dxa"/>
            <w:vAlign w:val="center"/>
          </w:tcPr>
          <w:p w14:paraId="3E9818D4" w14:textId="77777777" w:rsidR="008E03DB" w:rsidRPr="00405582" w:rsidRDefault="008E03DB" w:rsidP="004808AD">
            <w:pPr>
              <w:jc w:val="center"/>
              <w:rPr>
                <w:sz w:val="20"/>
                <w:szCs w:val="20"/>
              </w:rPr>
            </w:pPr>
          </w:p>
        </w:tc>
        <w:tc>
          <w:tcPr>
            <w:tcW w:w="1164" w:type="dxa"/>
            <w:vAlign w:val="center"/>
          </w:tcPr>
          <w:p w14:paraId="6BFD5FB2" w14:textId="77777777" w:rsidR="008E03DB" w:rsidRPr="00405582" w:rsidRDefault="008E03DB" w:rsidP="004808AD">
            <w:pPr>
              <w:jc w:val="center"/>
              <w:rPr>
                <w:sz w:val="20"/>
                <w:szCs w:val="20"/>
              </w:rPr>
            </w:pPr>
          </w:p>
        </w:tc>
        <w:tc>
          <w:tcPr>
            <w:tcW w:w="1164" w:type="dxa"/>
            <w:vAlign w:val="center"/>
          </w:tcPr>
          <w:p w14:paraId="724D11F8" w14:textId="77777777" w:rsidR="008E03DB" w:rsidRPr="00405582" w:rsidRDefault="008E03DB" w:rsidP="004808AD">
            <w:pPr>
              <w:jc w:val="center"/>
              <w:rPr>
                <w:sz w:val="20"/>
                <w:szCs w:val="20"/>
              </w:rPr>
            </w:pPr>
          </w:p>
        </w:tc>
        <w:tc>
          <w:tcPr>
            <w:tcW w:w="1164" w:type="dxa"/>
            <w:vAlign w:val="center"/>
          </w:tcPr>
          <w:p w14:paraId="11B73CED" w14:textId="77777777" w:rsidR="008E03DB" w:rsidRPr="00405582" w:rsidRDefault="008E03DB" w:rsidP="004808AD">
            <w:pPr>
              <w:jc w:val="center"/>
              <w:rPr>
                <w:sz w:val="20"/>
                <w:szCs w:val="20"/>
              </w:rPr>
            </w:pPr>
          </w:p>
        </w:tc>
        <w:tc>
          <w:tcPr>
            <w:tcW w:w="1164" w:type="dxa"/>
          </w:tcPr>
          <w:p w14:paraId="7729AEC1" w14:textId="77777777" w:rsidR="008E03DB" w:rsidRPr="00405582" w:rsidRDefault="008E03DB" w:rsidP="004808AD">
            <w:pPr>
              <w:jc w:val="center"/>
              <w:rPr>
                <w:sz w:val="20"/>
                <w:szCs w:val="20"/>
              </w:rPr>
            </w:pPr>
          </w:p>
        </w:tc>
      </w:tr>
      <w:tr w:rsidR="008E03DB" w:rsidRPr="00405582" w14:paraId="0B06E934" w14:textId="15220818" w:rsidTr="008E03DB">
        <w:trPr>
          <w:trHeight w:val="454"/>
          <w:jc w:val="center"/>
        </w:trPr>
        <w:tc>
          <w:tcPr>
            <w:tcW w:w="2417" w:type="dxa"/>
            <w:vAlign w:val="center"/>
          </w:tcPr>
          <w:p w14:paraId="172079E8" w14:textId="77777777" w:rsidR="008E03DB" w:rsidRPr="00405582" w:rsidRDefault="008E03DB" w:rsidP="004808AD">
            <w:pPr>
              <w:rPr>
                <w:sz w:val="20"/>
                <w:szCs w:val="20"/>
              </w:rPr>
            </w:pPr>
            <w:r w:rsidRPr="00405582">
              <w:rPr>
                <w:sz w:val="20"/>
                <w:szCs w:val="20"/>
              </w:rPr>
              <w:t xml:space="preserve">Dış Kaynak/Projeler </w:t>
            </w:r>
          </w:p>
        </w:tc>
        <w:tc>
          <w:tcPr>
            <w:tcW w:w="1173" w:type="dxa"/>
            <w:vAlign w:val="center"/>
          </w:tcPr>
          <w:p w14:paraId="53F1729A" w14:textId="77777777" w:rsidR="008E03DB" w:rsidRPr="00405582" w:rsidRDefault="008E03DB" w:rsidP="004808AD">
            <w:pPr>
              <w:jc w:val="center"/>
              <w:rPr>
                <w:sz w:val="20"/>
                <w:szCs w:val="20"/>
              </w:rPr>
            </w:pPr>
          </w:p>
        </w:tc>
        <w:tc>
          <w:tcPr>
            <w:tcW w:w="1164" w:type="dxa"/>
            <w:vAlign w:val="center"/>
          </w:tcPr>
          <w:p w14:paraId="70C6560F" w14:textId="77777777" w:rsidR="008E03DB" w:rsidRPr="00405582" w:rsidRDefault="008E03DB" w:rsidP="004808AD">
            <w:pPr>
              <w:jc w:val="center"/>
              <w:rPr>
                <w:sz w:val="20"/>
                <w:szCs w:val="20"/>
              </w:rPr>
            </w:pPr>
          </w:p>
        </w:tc>
        <w:tc>
          <w:tcPr>
            <w:tcW w:w="1164" w:type="dxa"/>
            <w:vAlign w:val="center"/>
          </w:tcPr>
          <w:p w14:paraId="03E06EAB" w14:textId="77777777" w:rsidR="008E03DB" w:rsidRPr="00405582" w:rsidRDefault="008E03DB" w:rsidP="004808AD">
            <w:pPr>
              <w:jc w:val="center"/>
              <w:rPr>
                <w:sz w:val="20"/>
                <w:szCs w:val="20"/>
              </w:rPr>
            </w:pPr>
          </w:p>
        </w:tc>
        <w:tc>
          <w:tcPr>
            <w:tcW w:w="1164" w:type="dxa"/>
            <w:vAlign w:val="center"/>
          </w:tcPr>
          <w:p w14:paraId="54025B47" w14:textId="77777777" w:rsidR="008E03DB" w:rsidRPr="00405582" w:rsidRDefault="008E03DB" w:rsidP="004808AD">
            <w:pPr>
              <w:jc w:val="center"/>
              <w:rPr>
                <w:sz w:val="20"/>
                <w:szCs w:val="20"/>
              </w:rPr>
            </w:pPr>
          </w:p>
        </w:tc>
        <w:tc>
          <w:tcPr>
            <w:tcW w:w="1164" w:type="dxa"/>
            <w:vAlign w:val="center"/>
          </w:tcPr>
          <w:p w14:paraId="7974A5BB" w14:textId="77777777" w:rsidR="008E03DB" w:rsidRPr="00405582" w:rsidRDefault="008E03DB" w:rsidP="004808AD">
            <w:pPr>
              <w:jc w:val="center"/>
              <w:rPr>
                <w:sz w:val="20"/>
                <w:szCs w:val="20"/>
              </w:rPr>
            </w:pPr>
          </w:p>
        </w:tc>
        <w:tc>
          <w:tcPr>
            <w:tcW w:w="1164" w:type="dxa"/>
          </w:tcPr>
          <w:p w14:paraId="559D3C70" w14:textId="77777777" w:rsidR="008E03DB" w:rsidRPr="00405582" w:rsidRDefault="008E03DB" w:rsidP="004808AD">
            <w:pPr>
              <w:jc w:val="center"/>
              <w:rPr>
                <w:sz w:val="20"/>
                <w:szCs w:val="20"/>
              </w:rPr>
            </w:pPr>
          </w:p>
        </w:tc>
      </w:tr>
      <w:tr w:rsidR="008E03DB" w:rsidRPr="00405582" w14:paraId="05F75CBD" w14:textId="0C24659D" w:rsidTr="008E03DB">
        <w:trPr>
          <w:trHeight w:val="454"/>
          <w:jc w:val="center"/>
        </w:trPr>
        <w:tc>
          <w:tcPr>
            <w:tcW w:w="2417" w:type="dxa"/>
            <w:vAlign w:val="center"/>
          </w:tcPr>
          <w:p w14:paraId="232D2385" w14:textId="77777777" w:rsidR="008E03DB" w:rsidRPr="00405582" w:rsidRDefault="008E03DB" w:rsidP="004808AD">
            <w:pPr>
              <w:rPr>
                <w:sz w:val="20"/>
                <w:szCs w:val="20"/>
              </w:rPr>
            </w:pPr>
            <w:r w:rsidRPr="00405582">
              <w:rPr>
                <w:sz w:val="20"/>
                <w:szCs w:val="20"/>
              </w:rPr>
              <w:t xml:space="preserve">Diğer </w:t>
            </w:r>
          </w:p>
        </w:tc>
        <w:tc>
          <w:tcPr>
            <w:tcW w:w="1173" w:type="dxa"/>
            <w:vAlign w:val="center"/>
          </w:tcPr>
          <w:p w14:paraId="15B85E91" w14:textId="2A9FFB43" w:rsidR="008E03DB" w:rsidRPr="00405582" w:rsidRDefault="008E03DB" w:rsidP="00AD06F3">
            <w:pPr>
              <w:jc w:val="center"/>
              <w:rPr>
                <w:sz w:val="20"/>
                <w:szCs w:val="20"/>
              </w:rPr>
            </w:pPr>
          </w:p>
        </w:tc>
        <w:tc>
          <w:tcPr>
            <w:tcW w:w="1164" w:type="dxa"/>
            <w:vAlign w:val="center"/>
          </w:tcPr>
          <w:p w14:paraId="5D108B75" w14:textId="37B80B8D" w:rsidR="008E03DB" w:rsidRPr="00405582" w:rsidRDefault="008E03DB" w:rsidP="004808AD">
            <w:pPr>
              <w:jc w:val="center"/>
              <w:rPr>
                <w:sz w:val="20"/>
                <w:szCs w:val="20"/>
              </w:rPr>
            </w:pPr>
          </w:p>
        </w:tc>
        <w:tc>
          <w:tcPr>
            <w:tcW w:w="1164" w:type="dxa"/>
            <w:vAlign w:val="center"/>
          </w:tcPr>
          <w:p w14:paraId="5EC2FCD7" w14:textId="66C80CBB" w:rsidR="008E03DB" w:rsidRPr="00405582" w:rsidRDefault="008E03DB" w:rsidP="004808AD">
            <w:pPr>
              <w:jc w:val="center"/>
              <w:rPr>
                <w:sz w:val="20"/>
                <w:szCs w:val="20"/>
              </w:rPr>
            </w:pPr>
          </w:p>
        </w:tc>
        <w:tc>
          <w:tcPr>
            <w:tcW w:w="1164" w:type="dxa"/>
            <w:vAlign w:val="center"/>
          </w:tcPr>
          <w:p w14:paraId="796AAF2D" w14:textId="01B2206F" w:rsidR="008E03DB" w:rsidRPr="00405582" w:rsidRDefault="008E03DB" w:rsidP="004808AD">
            <w:pPr>
              <w:jc w:val="center"/>
              <w:rPr>
                <w:sz w:val="20"/>
                <w:szCs w:val="20"/>
              </w:rPr>
            </w:pPr>
          </w:p>
        </w:tc>
        <w:tc>
          <w:tcPr>
            <w:tcW w:w="1164" w:type="dxa"/>
            <w:vAlign w:val="center"/>
          </w:tcPr>
          <w:p w14:paraId="0CCF40D8" w14:textId="77D9E6CA" w:rsidR="008E03DB" w:rsidRPr="00405582" w:rsidRDefault="008E03DB" w:rsidP="004808AD">
            <w:pPr>
              <w:jc w:val="center"/>
              <w:rPr>
                <w:sz w:val="20"/>
                <w:szCs w:val="20"/>
              </w:rPr>
            </w:pPr>
          </w:p>
        </w:tc>
        <w:tc>
          <w:tcPr>
            <w:tcW w:w="1164" w:type="dxa"/>
          </w:tcPr>
          <w:p w14:paraId="6B5AF21A" w14:textId="77777777" w:rsidR="008E03DB" w:rsidRPr="00405582" w:rsidRDefault="008E03DB" w:rsidP="004808AD">
            <w:pPr>
              <w:jc w:val="center"/>
              <w:rPr>
                <w:sz w:val="20"/>
                <w:szCs w:val="20"/>
              </w:rPr>
            </w:pPr>
          </w:p>
        </w:tc>
      </w:tr>
      <w:tr w:rsidR="008E03DB" w:rsidRPr="00405582" w14:paraId="6266ACFC" w14:textId="1B06C6E2" w:rsidTr="008E03DB">
        <w:trPr>
          <w:trHeight w:val="454"/>
          <w:jc w:val="center"/>
        </w:trPr>
        <w:tc>
          <w:tcPr>
            <w:tcW w:w="2417" w:type="dxa"/>
            <w:vAlign w:val="center"/>
          </w:tcPr>
          <w:p w14:paraId="7DAD6FF6" w14:textId="77777777" w:rsidR="008E03DB" w:rsidRPr="00405582" w:rsidRDefault="008E03DB" w:rsidP="004808AD">
            <w:pPr>
              <w:rPr>
                <w:sz w:val="20"/>
                <w:szCs w:val="20"/>
              </w:rPr>
            </w:pPr>
            <w:r w:rsidRPr="00405582">
              <w:rPr>
                <w:sz w:val="20"/>
                <w:szCs w:val="20"/>
              </w:rPr>
              <w:t xml:space="preserve">TOPLAM </w:t>
            </w:r>
          </w:p>
        </w:tc>
        <w:tc>
          <w:tcPr>
            <w:tcW w:w="1173" w:type="dxa"/>
            <w:vAlign w:val="center"/>
          </w:tcPr>
          <w:p w14:paraId="01AD1E24" w14:textId="6A524163" w:rsidR="008E03DB" w:rsidRPr="00405582" w:rsidRDefault="008E03DB" w:rsidP="004808AD">
            <w:pPr>
              <w:jc w:val="center"/>
              <w:rPr>
                <w:sz w:val="20"/>
                <w:szCs w:val="20"/>
              </w:rPr>
            </w:pPr>
            <w:r>
              <w:rPr>
                <w:sz w:val="20"/>
                <w:szCs w:val="20"/>
              </w:rPr>
              <w:t>50000</w:t>
            </w:r>
          </w:p>
        </w:tc>
        <w:tc>
          <w:tcPr>
            <w:tcW w:w="1164" w:type="dxa"/>
            <w:vAlign w:val="center"/>
          </w:tcPr>
          <w:p w14:paraId="696A0299" w14:textId="09FC97F8" w:rsidR="008E03DB" w:rsidRPr="00405582" w:rsidRDefault="008E03DB" w:rsidP="004808AD">
            <w:pPr>
              <w:jc w:val="center"/>
              <w:rPr>
                <w:sz w:val="20"/>
                <w:szCs w:val="20"/>
              </w:rPr>
            </w:pPr>
            <w:r>
              <w:rPr>
                <w:sz w:val="20"/>
                <w:szCs w:val="20"/>
              </w:rPr>
              <w:t>60000</w:t>
            </w:r>
          </w:p>
        </w:tc>
        <w:tc>
          <w:tcPr>
            <w:tcW w:w="1164" w:type="dxa"/>
            <w:vAlign w:val="center"/>
          </w:tcPr>
          <w:p w14:paraId="22F29847" w14:textId="5C9CA493" w:rsidR="008E03DB" w:rsidRPr="00405582" w:rsidRDefault="008E03DB" w:rsidP="004808AD">
            <w:pPr>
              <w:rPr>
                <w:sz w:val="20"/>
                <w:szCs w:val="20"/>
              </w:rPr>
            </w:pPr>
            <w:r>
              <w:rPr>
                <w:sz w:val="20"/>
                <w:szCs w:val="20"/>
              </w:rPr>
              <w:t xml:space="preserve">     70000</w:t>
            </w:r>
          </w:p>
        </w:tc>
        <w:tc>
          <w:tcPr>
            <w:tcW w:w="1164" w:type="dxa"/>
            <w:vAlign w:val="center"/>
          </w:tcPr>
          <w:p w14:paraId="4FC8AD77" w14:textId="4E1E4A83" w:rsidR="008E03DB" w:rsidRPr="00405582" w:rsidRDefault="008E03DB" w:rsidP="004808AD">
            <w:pPr>
              <w:jc w:val="center"/>
              <w:rPr>
                <w:sz w:val="20"/>
                <w:szCs w:val="20"/>
              </w:rPr>
            </w:pPr>
            <w:r>
              <w:rPr>
                <w:sz w:val="20"/>
                <w:szCs w:val="20"/>
              </w:rPr>
              <w:t>80000</w:t>
            </w:r>
          </w:p>
        </w:tc>
        <w:tc>
          <w:tcPr>
            <w:tcW w:w="1164" w:type="dxa"/>
            <w:vAlign w:val="center"/>
          </w:tcPr>
          <w:p w14:paraId="60B3879E" w14:textId="317C0C4A" w:rsidR="008E03DB" w:rsidRPr="00405582" w:rsidRDefault="008E03DB" w:rsidP="004808AD">
            <w:pPr>
              <w:jc w:val="center"/>
              <w:rPr>
                <w:sz w:val="20"/>
                <w:szCs w:val="20"/>
              </w:rPr>
            </w:pPr>
            <w:r>
              <w:rPr>
                <w:sz w:val="20"/>
                <w:szCs w:val="20"/>
              </w:rPr>
              <w:t>90000</w:t>
            </w:r>
          </w:p>
        </w:tc>
        <w:tc>
          <w:tcPr>
            <w:tcW w:w="1164" w:type="dxa"/>
          </w:tcPr>
          <w:p w14:paraId="5E0CA218" w14:textId="77777777" w:rsidR="005B5CAC" w:rsidRDefault="005B5CAC" w:rsidP="004808AD">
            <w:pPr>
              <w:jc w:val="center"/>
              <w:rPr>
                <w:sz w:val="20"/>
                <w:szCs w:val="20"/>
              </w:rPr>
            </w:pPr>
          </w:p>
          <w:p w14:paraId="6E08941B" w14:textId="140ECBF7" w:rsidR="008E03DB" w:rsidRDefault="008E03DB" w:rsidP="004808AD">
            <w:pPr>
              <w:jc w:val="center"/>
              <w:rPr>
                <w:sz w:val="20"/>
                <w:szCs w:val="20"/>
              </w:rPr>
            </w:pPr>
            <w:r>
              <w:rPr>
                <w:sz w:val="20"/>
                <w:szCs w:val="20"/>
              </w:rPr>
              <w:t>350000</w:t>
            </w:r>
          </w:p>
        </w:tc>
      </w:tr>
    </w:tbl>
    <w:p w14:paraId="67418AED" w14:textId="77777777" w:rsidR="00962910" w:rsidRPr="0007479A" w:rsidRDefault="00962910">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14:paraId="618EE3C6" w14:textId="77777777" w:rsidR="001C5978" w:rsidRPr="0007479A" w:rsidRDefault="001C5978" w:rsidP="001C5978">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lastRenderedPageBreak/>
        <w:drawing>
          <wp:inline distT="0" distB="0" distL="0" distR="0" wp14:anchorId="6EEF3C3D" wp14:editId="72601F2F">
            <wp:extent cx="1282996" cy="438593"/>
            <wp:effectExtent l="0" t="0" r="0" b="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534B3835" w14:textId="79827D0F" w:rsidR="005035CC" w:rsidRPr="005035CC" w:rsidRDefault="005035CC" w:rsidP="005035CC">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drawing>
          <wp:inline distT="0" distB="0" distL="0" distR="0" wp14:anchorId="538C4BDD" wp14:editId="6C52FF99">
            <wp:extent cx="1282996" cy="438593"/>
            <wp:effectExtent l="152400" t="152400" r="146050" b="3810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14:paraId="07B82D96" w14:textId="77777777" w:rsidR="005035CC" w:rsidRPr="0007479A" w:rsidRDefault="005035CC" w:rsidP="005035CC">
      <w:pPr>
        <w:pStyle w:val="GvdeMetni"/>
        <w:spacing w:before="11"/>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İç ve dış paydaşlarımıza yönelik yaptığımız öğretmenler kurulu toplantıları, zümre öğretmenler kurulu toplantıları şube öğretmenler kurulu toplantıları, veli toplantıları, odak grup görüşmeleri, ev-işyeri ziyaretleri, iç paydaş anketi vb. çalışmalarla birlikte dış paydaşlarımıza yönelik yaptığımız toplantılar, yüz yüze görüşmeler/mülakat vb. çalışmalardan elde edilen sonuçlara göre kurumumuzun GZFT Analizi yapılmıştır.  GZFT Analizi yapılırken ayrıca öğretmen nöbet defteri kayıtları, yazılı, sözlü veya elektronik dilek, öneri, şikayet sistemleri, önceki plan dönemine ait tespitler, kurumsal raporlar, kurumsal istatistikler, bilimsel makaleler, tezler ve raporlardan yararlanılmıştır. GZFT Analizi sonucunda kurumsal düzeyde güçlü ve zayıf yönlerimiz ile kurumumuz için önem arz eden fırsat ve tehditler listelenmiştir.</w:t>
      </w:r>
    </w:p>
    <w:p w14:paraId="3FB98F49" w14:textId="77777777" w:rsidR="005035CC" w:rsidRPr="0007479A" w:rsidRDefault="005035CC" w:rsidP="005035CC">
      <w:pPr>
        <w:pStyle w:val="GvdeMetni"/>
        <w:spacing w:before="11"/>
        <w:rPr>
          <w:rFonts w:ascii="Times New Roman" w:hAnsi="Times New Roman" w:cs="Times New Roman"/>
          <w:b/>
          <w:bCs/>
          <w:noProof/>
          <w:color w:val="C00000"/>
          <w:sz w:val="20"/>
          <w:szCs w:val="20"/>
        </w:rPr>
      </w:pPr>
    </w:p>
    <w:p w14:paraId="4CBABB69" w14:textId="77777777" w:rsidR="005035CC" w:rsidRPr="0007479A" w:rsidRDefault="005035CC" w:rsidP="005035CC">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12 GZFT Listesi</w:t>
      </w:r>
    </w:p>
    <w:p w14:paraId="32B48775" w14:textId="77777777" w:rsidR="005035CC" w:rsidRPr="0007479A" w:rsidRDefault="005035CC" w:rsidP="005035CC">
      <w:pPr>
        <w:pStyle w:val="GvdeMetni"/>
        <w:spacing w:before="11"/>
        <w:rPr>
          <w:rFonts w:ascii="Times New Roman" w:hAnsi="Times New Roman" w:cs="Times New Roman"/>
          <w:b/>
          <w:noProof/>
        </w:rPr>
      </w:pPr>
    </w:p>
    <w:tbl>
      <w:tblPr>
        <w:tblStyle w:val="GridTable4Accent2"/>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09"/>
        <w:gridCol w:w="8227"/>
      </w:tblGrid>
      <w:tr w:rsidR="005035CC" w:rsidRPr="0007479A" w14:paraId="431068B9" w14:textId="77777777" w:rsidTr="00BC1ED0">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tcBorders>
              <w:top w:val="none" w:sz="0" w:space="0" w:color="auto"/>
              <w:left w:val="none" w:sz="0" w:space="0" w:color="auto"/>
              <w:bottom w:val="none" w:sz="0" w:space="0" w:color="auto"/>
              <w:right w:val="none" w:sz="0" w:space="0" w:color="auto"/>
            </w:tcBorders>
            <w:shd w:val="clear" w:color="auto" w:fill="943634" w:themeFill="accent2" w:themeFillShade="BF"/>
            <w:textDirection w:val="btLr"/>
            <w:vAlign w:val="center"/>
          </w:tcPr>
          <w:p w14:paraId="52BD64F3" w14:textId="77777777" w:rsidR="005035CC" w:rsidRPr="0007479A" w:rsidRDefault="005035CC" w:rsidP="00BC1ED0">
            <w:pPr>
              <w:pStyle w:val="TableParagraph"/>
              <w:spacing w:before="61"/>
              <w:ind w:left="113" w:right="33"/>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ÇEVRE</w:t>
            </w: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auto"/>
            <w:textDirection w:val="btLr"/>
            <w:vAlign w:val="center"/>
          </w:tcPr>
          <w:p w14:paraId="46D6A920" w14:textId="77777777" w:rsidR="005035CC" w:rsidRPr="0007479A" w:rsidRDefault="005035CC" w:rsidP="00BC1ED0">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left w:val="none" w:sz="0" w:space="0" w:color="auto"/>
              <w:bottom w:val="none" w:sz="0" w:space="0" w:color="auto"/>
              <w:right w:val="none" w:sz="0" w:space="0" w:color="auto"/>
            </w:tcBorders>
            <w:shd w:val="clear" w:color="auto" w:fill="auto"/>
            <w:vAlign w:val="center"/>
          </w:tcPr>
          <w:p w14:paraId="149AC238" w14:textId="77777777" w:rsidR="005035CC" w:rsidRPr="0007479A" w:rsidRDefault="005035CC" w:rsidP="005035CC">
            <w:pPr>
              <w:pStyle w:val="TableParagraph"/>
              <w:numPr>
                <w:ilvl w:val="0"/>
                <w:numId w:val="13"/>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 personel işleri ile eğitim öğretim faaliyetlerinin mevzuata uygun olarak yürütülmesi</w:t>
            </w:r>
          </w:p>
          <w:p w14:paraId="101989F5" w14:textId="77777777" w:rsidR="005035CC" w:rsidRPr="0007479A" w:rsidRDefault="005035CC" w:rsidP="005035CC">
            <w:pPr>
              <w:pStyle w:val="TableParagraph"/>
              <w:numPr>
                <w:ilvl w:val="0"/>
                <w:numId w:val="13"/>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Bilgi edinme, halkla ilişkiler sürecinin mevzuatın belirlediği yasal sürede gerçekleşmesi</w:t>
            </w:r>
          </w:p>
          <w:p w14:paraId="3ECE248A" w14:textId="77777777" w:rsidR="005035CC" w:rsidRPr="0007479A" w:rsidRDefault="005035CC" w:rsidP="005035CC">
            <w:pPr>
              <w:pStyle w:val="TableParagraph"/>
              <w:numPr>
                <w:ilvl w:val="0"/>
                <w:numId w:val="13"/>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İletişim ve yazışma süreçlerinin aksatılmadan gerçekleşmesi</w:t>
            </w:r>
          </w:p>
          <w:p w14:paraId="055CA63E" w14:textId="77777777" w:rsidR="005035CC" w:rsidRPr="0007479A" w:rsidRDefault="005035CC" w:rsidP="005035CC">
            <w:pPr>
              <w:pStyle w:val="TableParagraph"/>
              <w:numPr>
                <w:ilvl w:val="0"/>
                <w:numId w:val="12"/>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velilerimizin okul civarında ikamet etmesi</w:t>
            </w:r>
          </w:p>
          <w:p w14:paraId="4E623F69" w14:textId="77777777" w:rsidR="005035CC" w:rsidRPr="0007479A" w:rsidRDefault="005035CC" w:rsidP="005035CC">
            <w:pPr>
              <w:pStyle w:val="TableParagraph"/>
              <w:numPr>
                <w:ilvl w:val="0"/>
                <w:numId w:val="12"/>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Personelimizin işbirliği içerisinde çalışması</w:t>
            </w:r>
          </w:p>
          <w:p w14:paraId="2A278366" w14:textId="77777777" w:rsidR="005035CC" w:rsidRPr="0007479A" w:rsidRDefault="005035CC" w:rsidP="005035CC">
            <w:pPr>
              <w:pStyle w:val="TableParagraph"/>
              <w:numPr>
                <w:ilvl w:val="0"/>
                <w:numId w:val="12"/>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Kurumsal kültürün gelişmiş olması</w:t>
            </w:r>
          </w:p>
          <w:p w14:paraId="48E8BB3E" w14:textId="77777777" w:rsidR="005035CC" w:rsidRPr="0007479A" w:rsidRDefault="005035CC" w:rsidP="005035CC">
            <w:pPr>
              <w:pStyle w:val="TableParagraph"/>
              <w:numPr>
                <w:ilvl w:val="0"/>
                <w:numId w:val="12"/>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Devamsızlık oranlarının düşük olması</w:t>
            </w:r>
          </w:p>
          <w:p w14:paraId="2364158A" w14:textId="77777777" w:rsidR="005035CC" w:rsidRPr="0007479A" w:rsidRDefault="005035CC" w:rsidP="005035CC">
            <w:pPr>
              <w:pStyle w:val="TableParagraph"/>
              <w:numPr>
                <w:ilvl w:val="0"/>
                <w:numId w:val="12"/>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Taşımalı eğitim iş ve işlemlerinin aksatılmadan yürütülmesi</w:t>
            </w:r>
          </w:p>
          <w:p w14:paraId="519B04B5" w14:textId="17D418A7" w:rsidR="005035CC" w:rsidRPr="0007479A" w:rsidRDefault="00BC1ED0" w:rsidP="005035CC">
            <w:pPr>
              <w:pStyle w:val="TableParagraph"/>
              <w:numPr>
                <w:ilvl w:val="0"/>
                <w:numId w:val="12"/>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K</w:t>
            </w:r>
            <w:r w:rsidR="005035CC" w:rsidRPr="0007479A">
              <w:rPr>
                <w:rFonts w:ascii="Times New Roman" w:hAnsi="Times New Roman" w:cs="Times New Roman"/>
                <w:b w:val="0"/>
                <w:noProof/>
                <w:color w:val="000000" w:themeColor="text1"/>
                <w:sz w:val="18"/>
                <w:szCs w:val="20"/>
                <w:lang w:eastAsia="en-US"/>
              </w:rPr>
              <w:t>ütüphane, yemekhane bulunması</w:t>
            </w:r>
          </w:p>
        </w:tc>
      </w:tr>
      <w:tr w:rsidR="005035CC" w:rsidRPr="0007479A" w14:paraId="7FE4BC2E" w14:textId="77777777" w:rsidTr="00BC1ED0">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14:paraId="678E5A4B" w14:textId="77777777" w:rsidR="005035CC" w:rsidRPr="0007479A" w:rsidRDefault="005035CC" w:rsidP="00BC1ED0">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5B2AEE53" w14:textId="77777777" w:rsidR="005035CC" w:rsidRPr="0007479A" w:rsidRDefault="005035CC" w:rsidP="00BC1ED0">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1905C264" w14:textId="77777777" w:rsidR="005035CC" w:rsidRPr="0007479A" w:rsidRDefault="005035CC" w:rsidP="005035CC">
            <w:pPr>
              <w:pStyle w:val="TableParagraph"/>
              <w:numPr>
                <w:ilvl w:val="0"/>
                <w:numId w:val="12"/>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Kazandırılan davranışların aile ortamında devam ettirilmemesi</w:t>
            </w:r>
          </w:p>
          <w:p w14:paraId="0CFF40CF" w14:textId="77777777" w:rsidR="005035CC" w:rsidRPr="0007479A" w:rsidRDefault="005035CC" w:rsidP="005035CC">
            <w:pPr>
              <w:pStyle w:val="TableParagraph"/>
              <w:numPr>
                <w:ilvl w:val="0"/>
                <w:numId w:val="12"/>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başarısı söz konusu olduğunda, velilerimizin ders notlarını davranış eğitiminden ön planda tutulması</w:t>
            </w:r>
          </w:p>
          <w:p w14:paraId="37660DCE" w14:textId="77777777" w:rsidR="005035CC" w:rsidRPr="0007479A" w:rsidRDefault="005035CC" w:rsidP="005035CC">
            <w:pPr>
              <w:pStyle w:val="TableParagraph"/>
              <w:numPr>
                <w:ilvl w:val="0"/>
                <w:numId w:val="12"/>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velilerinin eğitimcilere yönelik müdahale alanlarının fazla olması, eğitimcilerde mental yorgunluğa neden olması</w:t>
            </w:r>
          </w:p>
          <w:p w14:paraId="01202AE1" w14:textId="77777777" w:rsidR="005035CC" w:rsidRPr="0007479A" w:rsidRDefault="005035CC" w:rsidP="005035CC">
            <w:pPr>
              <w:pStyle w:val="TableParagraph"/>
              <w:numPr>
                <w:ilvl w:val="0"/>
                <w:numId w:val="13"/>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Özel eğitim hizmetlerinden yararlanması gereken velilerin önyargıları, çevresel etmenlerden kaynaklanan çekinceleri</w:t>
            </w:r>
          </w:p>
          <w:p w14:paraId="4A199829" w14:textId="77777777" w:rsidR="005035CC" w:rsidRPr="0007479A" w:rsidRDefault="005035CC" w:rsidP="005035CC">
            <w:pPr>
              <w:pStyle w:val="TableParagraph"/>
              <w:numPr>
                <w:ilvl w:val="0"/>
                <w:numId w:val="13"/>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 ve kurumlarda veli görüşme randevu sisteminin bulunmaması, velilerin ders saatlerinde görüşme talepleri</w:t>
            </w:r>
          </w:p>
          <w:p w14:paraId="52EF2CFE" w14:textId="77777777" w:rsidR="005035CC" w:rsidRPr="0007479A" w:rsidRDefault="005035CC" w:rsidP="005035CC">
            <w:pPr>
              <w:pStyle w:val="TableParagraph"/>
              <w:numPr>
                <w:ilvl w:val="0"/>
                <w:numId w:val="13"/>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Okul-Aile Birliklerinin, iş ve işlemlerinin okul yönetimince yüklenilmek zorunda kalınması</w:t>
            </w:r>
          </w:p>
          <w:p w14:paraId="3C9DF83F" w14:textId="77777777" w:rsidR="005035CC" w:rsidRPr="0007479A" w:rsidRDefault="005035CC" w:rsidP="005035CC">
            <w:pPr>
              <w:pStyle w:val="TableParagraph"/>
              <w:numPr>
                <w:ilvl w:val="0"/>
                <w:numId w:val="13"/>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İlçe merkezinde bulunan okulların daha başarılı olacağı yönündeki yanlış kaygılar</w:t>
            </w:r>
          </w:p>
          <w:p w14:paraId="134958EA" w14:textId="77777777" w:rsidR="005035CC" w:rsidRPr="0007479A" w:rsidRDefault="005035CC" w:rsidP="005035CC">
            <w:pPr>
              <w:pStyle w:val="TableParagraph"/>
              <w:numPr>
                <w:ilvl w:val="0"/>
                <w:numId w:val="13"/>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Okulumuza, diğer okullarda uyum problemi yaşayan öğrencilerin nakil talepleri</w:t>
            </w:r>
          </w:p>
        </w:tc>
      </w:tr>
      <w:tr w:rsidR="005035CC" w:rsidRPr="0007479A" w14:paraId="6130E9AB" w14:textId="77777777" w:rsidTr="00BC1ED0">
        <w:trPr>
          <w:trHeight w:val="1403"/>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14:paraId="0514333D" w14:textId="77777777" w:rsidR="005035CC" w:rsidRPr="0007479A" w:rsidRDefault="005035CC" w:rsidP="00BC1ED0">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t>DIŞ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72FE6EAB" w14:textId="77777777" w:rsidR="005035CC" w:rsidRPr="0007479A" w:rsidRDefault="005035CC" w:rsidP="00BC1ED0">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25E88936" w14:textId="77777777" w:rsidR="005035CC" w:rsidRPr="0007479A" w:rsidRDefault="005035CC" w:rsidP="005035CC">
            <w:pPr>
              <w:pStyle w:val="TableParagraph"/>
              <w:numPr>
                <w:ilvl w:val="0"/>
                <w:numId w:val="12"/>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Öğretmen, </w:t>
            </w:r>
            <w:r w:rsidRPr="0007479A">
              <w:rPr>
                <w:rFonts w:ascii="Times New Roman" w:hAnsi="Times New Roman" w:cs="Times New Roman"/>
                <w:b w:val="0"/>
                <w:noProof/>
                <w:color w:val="000000" w:themeColor="text1"/>
                <w:sz w:val="20"/>
                <w:szCs w:val="20"/>
                <w:lang w:eastAsia="en-US"/>
              </w:rPr>
              <w:t xml:space="preserve">yönetici </w:t>
            </w:r>
            <w:r w:rsidRPr="0007479A">
              <w:rPr>
                <w:rFonts w:ascii="Times New Roman" w:hAnsi="Times New Roman" w:cs="Times New Roman"/>
                <w:b w:val="0"/>
                <w:noProof/>
                <w:color w:val="000000" w:themeColor="text1"/>
                <w:sz w:val="18"/>
                <w:szCs w:val="20"/>
                <w:lang w:eastAsia="en-US"/>
              </w:rPr>
              <w:t>ve personel normu doluluk oranının yüksek olması</w:t>
            </w:r>
          </w:p>
          <w:p w14:paraId="64E4B674" w14:textId="77777777" w:rsidR="005035CC" w:rsidRPr="0007479A" w:rsidRDefault="005035CC" w:rsidP="005035CC">
            <w:pPr>
              <w:pStyle w:val="TableParagraph"/>
              <w:numPr>
                <w:ilvl w:val="0"/>
                <w:numId w:val="12"/>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Okulumuzun ilçe merkezinde bulunması</w:t>
            </w:r>
          </w:p>
          <w:p w14:paraId="3538782D" w14:textId="77777777" w:rsidR="005035CC" w:rsidRPr="0007479A" w:rsidRDefault="005035CC" w:rsidP="005035CC">
            <w:pPr>
              <w:pStyle w:val="TableParagraph"/>
              <w:numPr>
                <w:ilvl w:val="0"/>
                <w:numId w:val="13"/>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Sınıf öğretmeni ve branş öğretmeni ihtiyacının olmaması</w:t>
            </w:r>
          </w:p>
          <w:p w14:paraId="52672FBC" w14:textId="77777777" w:rsidR="005035CC" w:rsidRPr="0007479A" w:rsidRDefault="005035CC" w:rsidP="005035CC">
            <w:pPr>
              <w:pStyle w:val="TableParagraph"/>
              <w:numPr>
                <w:ilvl w:val="0"/>
                <w:numId w:val="13"/>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Okulumuzun Aydın-İzmir karayolu</w:t>
            </w:r>
            <w:r>
              <w:rPr>
                <w:rFonts w:ascii="Times New Roman" w:hAnsi="Times New Roman" w:cs="Times New Roman"/>
                <w:b w:val="0"/>
                <w:noProof/>
                <w:color w:val="000000" w:themeColor="text1"/>
                <w:sz w:val="18"/>
                <w:szCs w:val="20"/>
                <w:lang w:eastAsia="en-US"/>
              </w:rPr>
              <w:t>na yakın olması, ulaşım kolaylığı</w:t>
            </w:r>
          </w:p>
          <w:p w14:paraId="739CCB51" w14:textId="2D376259" w:rsidR="005035CC" w:rsidRPr="00BC1ED0" w:rsidRDefault="005035CC" w:rsidP="00BC1ED0">
            <w:pPr>
              <w:pStyle w:val="TableParagraph"/>
              <w:numPr>
                <w:ilvl w:val="0"/>
                <w:numId w:val="13"/>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 xml:space="preserve">Okul bölgesinin </w:t>
            </w:r>
            <w:r w:rsidRPr="0007479A">
              <w:rPr>
                <w:rFonts w:ascii="Times New Roman" w:hAnsi="Times New Roman" w:cs="Times New Roman"/>
                <w:b w:val="0"/>
                <w:noProof/>
                <w:color w:val="000000" w:themeColor="text1"/>
                <w:sz w:val="18"/>
                <w:szCs w:val="20"/>
                <w:lang w:eastAsia="en-US"/>
              </w:rPr>
              <w:t>sanayi bölgesine yakın olması</w:t>
            </w:r>
          </w:p>
        </w:tc>
      </w:tr>
      <w:tr w:rsidR="005035CC" w:rsidRPr="0007479A" w14:paraId="388D4E89" w14:textId="77777777" w:rsidTr="00BC1ED0">
        <w:trPr>
          <w:cnfStyle w:val="010000000000" w:firstRow="0" w:lastRow="1" w:firstColumn="0" w:lastColumn="0" w:oddVBand="0" w:evenVBand="0" w:oddHBand="0" w:evenHBand="0" w:firstRowFirstColumn="0" w:firstRowLastColumn="0" w:lastRowFirstColumn="0" w:lastRowLastColumn="0"/>
          <w:trHeight w:val="1688"/>
          <w:jc w:val="center"/>
        </w:trPr>
        <w:tc>
          <w:tcPr>
            <w:cnfStyle w:val="001000000000" w:firstRow="0" w:lastRow="0" w:firstColumn="1" w:lastColumn="0" w:oddVBand="0" w:evenVBand="0" w:oddHBand="0" w:evenHBand="0" w:firstRowFirstColumn="0" w:firstRowLastColumn="0" w:lastRowFirstColumn="0" w:lastRowLastColumn="0"/>
            <w:tcW w:w="704" w:type="dxa"/>
            <w:vMerge/>
            <w:tcBorders>
              <w:top w:val="none" w:sz="0" w:space="0" w:color="auto"/>
            </w:tcBorders>
            <w:shd w:val="clear" w:color="auto" w:fill="943634" w:themeFill="accent2" w:themeFillShade="BF"/>
            <w:textDirection w:val="btLr"/>
            <w:vAlign w:val="center"/>
          </w:tcPr>
          <w:p w14:paraId="2C814014" w14:textId="77777777" w:rsidR="005035CC" w:rsidRPr="0007479A" w:rsidRDefault="005035CC" w:rsidP="00BC1ED0">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tcBorders>
            <w:shd w:val="clear" w:color="auto" w:fill="auto"/>
            <w:textDirection w:val="btLr"/>
            <w:vAlign w:val="center"/>
          </w:tcPr>
          <w:p w14:paraId="75841BE0" w14:textId="77777777" w:rsidR="005035CC" w:rsidRPr="0007479A" w:rsidRDefault="005035CC" w:rsidP="00BC1ED0">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tcBorders>
            <w:shd w:val="clear" w:color="auto" w:fill="auto"/>
            <w:vAlign w:val="center"/>
          </w:tcPr>
          <w:p w14:paraId="53AC3549" w14:textId="77777777" w:rsidR="005035CC" w:rsidRPr="0007479A" w:rsidRDefault="005035CC" w:rsidP="005035CC">
            <w:pPr>
              <w:pStyle w:val="TableParagraph"/>
              <w:numPr>
                <w:ilvl w:val="0"/>
                <w:numId w:val="12"/>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Eğitim faaliyetleri Ar-Ge çalışmalarına bütçe ayrılamaması</w:t>
            </w:r>
          </w:p>
          <w:p w14:paraId="108502BF" w14:textId="77777777" w:rsidR="005035CC" w:rsidRPr="0007479A" w:rsidRDefault="005035CC" w:rsidP="005035CC">
            <w:pPr>
              <w:pStyle w:val="TableParagraph"/>
              <w:numPr>
                <w:ilvl w:val="0"/>
                <w:numId w:val="12"/>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Yerel maddi destek bulmakta yaşanan güçlükler</w:t>
            </w:r>
          </w:p>
          <w:p w14:paraId="43AFD2AF" w14:textId="77777777" w:rsidR="005035CC" w:rsidRPr="0007479A" w:rsidRDefault="005035CC" w:rsidP="005035CC">
            <w:pPr>
              <w:pStyle w:val="TableParagraph"/>
              <w:numPr>
                <w:ilvl w:val="0"/>
                <w:numId w:val="13"/>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Bilimsel, teknolojik temalı çalışmalar için maddi kaynak temininde güçlük yaşanması</w:t>
            </w:r>
          </w:p>
          <w:p w14:paraId="4B324D14" w14:textId="77777777" w:rsidR="005035CC" w:rsidRPr="0007479A" w:rsidRDefault="005035CC" w:rsidP="005035CC">
            <w:pPr>
              <w:pStyle w:val="TableParagraph"/>
              <w:numPr>
                <w:ilvl w:val="0"/>
                <w:numId w:val="13"/>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Mevzuat ve paydaş beklentileri arasında yaşanan uyuşmazlık</w:t>
            </w:r>
          </w:p>
          <w:p w14:paraId="6B76FAEF" w14:textId="77777777" w:rsidR="005035CC" w:rsidRPr="0007479A" w:rsidRDefault="005035CC" w:rsidP="005035CC">
            <w:pPr>
              <w:pStyle w:val="TableParagraph"/>
              <w:numPr>
                <w:ilvl w:val="0"/>
                <w:numId w:val="13"/>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Güvenlik görevlisi bulunmaması</w:t>
            </w:r>
          </w:p>
          <w:p w14:paraId="7550D1CB" w14:textId="448D9005" w:rsidR="005035CC" w:rsidRPr="00BC1ED0" w:rsidRDefault="005035CC" w:rsidP="00BC1ED0">
            <w:pPr>
              <w:pStyle w:val="TableParagraph"/>
              <w:numPr>
                <w:ilvl w:val="0"/>
                <w:numId w:val="13"/>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Taşımalı eğitim öğrencilerinin bulunması</w:t>
            </w:r>
          </w:p>
        </w:tc>
      </w:tr>
    </w:tbl>
    <w:p w14:paraId="38A1E5BF" w14:textId="77777777" w:rsidR="001F3DD6" w:rsidRDefault="001F3DD6" w:rsidP="001C5978">
      <w:pPr>
        <w:pStyle w:val="GvdeMetni"/>
        <w:spacing w:before="10"/>
        <w:rPr>
          <w:rFonts w:ascii="Times New Roman" w:hAnsi="Times New Roman" w:cs="Times New Roman"/>
          <w:noProof/>
        </w:rPr>
      </w:pPr>
    </w:p>
    <w:p w14:paraId="05DAE52A" w14:textId="77777777" w:rsidR="00BC1ED0" w:rsidRDefault="00BC1ED0" w:rsidP="001C5978">
      <w:pPr>
        <w:pStyle w:val="GvdeMetni"/>
        <w:spacing w:before="10"/>
        <w:rPr>
          <w:rFonts w:ascii="Times New Roman" w:hAnsi="Times New Roman" w:cs="Times New Roman"/>
          <w:noProof/>
        </w:rPr>
      </w:pPr>
    </w:p>
    <w:p w14:paraId="39962B77" w14:textId="77777777" w:rsidR="00BC1ED0" w:rsidRDefault="00BC1ED0" w:rsidP="001C5978">
      <w:pPr>
        <w:pStyle w:val="GvdeMetni"/>
        <w:spacing w:before="10"/>
        <w:rPr>
          <w:rFonts w:ascii="Times New Roman" w:hAnsi="Times New Roman" w:cs="Times New Roman"/>
          <w:noProof/>
        </w:rPr>
      </w:pPr>
    </w:p>
    <w:p w14:paraId="510E3857" w14:textId="77777777" w:rsidR="00BC1ED0" w:rsidRDefault="00BC1ED0" w:rsidP="001C5978">
      <w:pPr>
        <w:pStyle w:val="GvdeMetni"/>
        <w:spacing w:before="10"/>
        <w:rPr>
          <w:rFonts w:ascii="Times New Roman" w:hAnsi="Times New Roman" w:cs="Times New Roman"/>
          <w:noProof/>
        </w:rPr>
      </w:pPr>
    </w:p>
    <w:p w14:paraId="29943FB8" w14:textId="77777777" w:rsidR="00BC1ED0" w:rsidRDefault="00BC1ED0" w:rsidP="001C5978">
      <w:pPr>
        <w:pStyle w:val="GvdeMetni"/>
        <w:spacing w:before="10"/>
        <w:rPr>
          <w:rFonts w:ascii="Times New Roman" w:hAnsi="Times New Roman" w:cs="Times New Roman"/>
          <w:noProof/>
        </w:rPr>
      </w:pPr>
    </w:p>
    <w:p w14:paraId="375D2EB7" w14:textId="77777777" w:rsidR="00BC1ED0" w:rsidRDefault="00BC1ED0" w:rsidP="001C5978">
      <w:pPr>
        <w:pStyle w:val="GvdeMetni"/>
        <w:spacing w:before="10"/>
        <w:rPr>
          <w:rFonts w:ascii="Times New Roman" w:hAnsi="Times New Roman" w:cs="Times New Roman"/>
          <w:noProof/>
        </w:rPr>
      </w:pPr>
    </w:p>
    <w:p w14:paraId="74FDC9D6" w14:textId="4D723F2F" w:rsidR="001C5978" w:rsidRPr="00BC1ED0" w:rsidRDefault="001C5978" w:rsidP="00BC1ED0">
      <w:pPr>
        <w:pStyle w:val="GvdeMetni"/>
        <w:spacing w:before="10"/>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37721F30" wp14:editId="30234031">
            <wp:extent cx="2835349" cy="438593"/>
            <wp:effectExtent l="152400" t="152400" r="155575" b="3810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bookmarkStart w:id="9" w:name="_bookmark42"/>
      <w:bookmarkEnd w:id="9"/>
    </w:p>
    <w:p w14:paraId="64A19174" w14:textId="77777777" w:rsidR="001C477F" w:rsidRPr="00177E27" w:rsidRDefault="001C477F" w:rsidP="001C477F">
      <w:pPr>
        <w:pStyle w:val="Balk3"/>
        <w:spacing w:before="51"/>
        <w:rPr>
          <w:rFonts w:ascii="Times New Roman" w:hAnsi="Times New Roman" w:cs="Times New Roman"/>
          <w:color w:val="000000" w:themeColor="text1"/>
        </w:rPr>
      </w:pPr>
      <w:bookmarkStart w:id="10" w:name="_bookmark43"/>
      <w:bookmarkEnd w:id="10"/>
      <w:r>
        <w:rPr>
          <w:rFonts w:ascii="Times New Roman" w:hAnsi="Times New Roman" w:cs="Times New Roman"/>
          <w:color w:val="000000" w:themeColor="text1"/>
        </w:rPr>
        <w:t>Tablo 14</w:t>
      </w:r>
      <w:r w:rsidRPr="00177E27">
        <w:rPr>
          <w:rFonts w:ascii="Times New Roman" w:hAnsi="Times New Roman" w:cs="Times New Roman"/>
          <w:color w:val="000000" w:themeColor="text1"/>
        </w:rPr>
        <w:t>: Tespitler ve İhtiyaçlar</w:t>
      </w:r>
    </w:p>
    <w:p w14:paraId="711A5213" w14:textId="77777777" w:rsidR="00BC1ED0" w:rsidRPr="0007479A" w:rsidRDefault="00BC1ED0" w:rsidP="00BC1ED0">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13 Tespitler ve İhtiyaçlar</w:t>
      </w:r>
    </w:p>
    <w:p w14:paraId="19CB8A3B" w14:textId="77777777" w:rsidR="00BC1ED0" w:rsidRPr="0007479A" w:rsidRDefault="00BC1ED0" w:rsidP="00BC1ED0">
      <w:pPr>
        <w:pStyle w:val="GvdeMetni"/>
        <w:spacing w:before="11"/>
        <w:rPr>
          <w:rFonts w:ascii="Times New Roman" w:hAnsi="Times New Roman" w:cs="Times New Roman"/>
          <w:b/>
          <w:noProof/>
        </w:rPr>
      </w:pPr>
    </w:p>
    <w:tbl>
      <w:tblPr>
        <w:tblStyle w:val="ListTable3Accent2"/>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106"/>
      </w:tblGrid>
      <w:tr w:rsidR="00BC1ED0" w:rsidRPr="0007479A" w14:paraId="4923E9B3" w14:textId="77777777" w:rsidTr="00BC1ED0">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5098" w:type="dxa"/>
            <w:tcBorders>
              <w:bottom w:val="none" w:sz="0" w:space="0" w:color="auto"/>
              <w:right w:val="none" w:sz="0" w:space="0" w:color="auto"/>
            </w:tcBorders>
            <w:shd w:val="clear" w:color="auto" w:fill="943634" w:themeFill="accent2" w:themeFillShade="BF"/>
          </w:tcPr>
          <w:p w14:paraId="3082BF7E" w14:textId="77777777" w:rsidR="00BC1ED0" w:rsidRPr="0007479A" w:rsidRDefault="00BC1ED0" w:rsidP="00BC1ED0">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firstRow="0" w:lastRow="0" w:firstColumn="0" w:lastColumn="1" w:oddVBand="0" w:evenVBand="0" w:oddHBand="0" w:evenHBand="0" w:firstRowFirstColumn="0" w:firstRowLastColumn="1" w:lastRowFirstColumn="0" w:lastRowLastColumn="0"/>
            <w:tcW w:w="4106" w:type="dxa"/>
            <w:tcBorders>
              <w:left w:val="none" w:sz="0" w:space="0" w:color="auto"/>
              <w:bottom w:val="none" w:sz="0" w:space="0" w:color="auto"/>
            </w:tcBorders>
            <w:shd w:val="clear" w:color="auto" w:fill="943634" w:themeFill="accent2" w:themeFillShade="BF"/>
          </w:tcPr>
          <w:p w14:paraId="22F9183F" w14:textId="77777777" w:rsidR="00BC1ED0" w:rsidRPr="0007479A" w:rsidRDefault="00BC1ED0" w:rsidP="00BC1ED0">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TESPİTLER VE İHTİYAÇLAR</w:t>
            </w:r>
          </w:p>
        </w:tc>
      </w:tr>
      <w:tr w:rsidR="00BC1ED0" w:rsidRPr="0007479A" w14:paraId="0FBFF584" w14:textId="77777777" w:rsidTr="00BC1ED0">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01C95671" w14:textId="77777777" w:rsidR="00BC1ED0" w:rsidRPr="00466ADC" w:rsidRDefault="00BC1ED0" w:rsidP="00BC1ED0">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2405DB6F" w14:textId="77777777" w:rsidR="00BC1ED0" w:rsidRPr="00466ADC" w:rsidRDefault="00BC1ED0" w:rsidP="00BC1ED0">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hedefleri ve göstergelerinde bütünlük sağlanması</w:t>
            </w:r>
          </w:p>
        </w:tc>
      </w:tr>
      <w:tr w:rsidR="00BC1ED0" w:rsidRPr="0007479A" w14:paraId="38A575FC" w14:textId="77777777" w:rsidTr="00BC1ED0">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523A784F" w14:textId="77777777" w:rsidR="00BC1ED0" w:rsidRPr="00466ADC" w:rsidRDefault="00BC1ED0" w:rsidP="00BC1ED0">
            <w:pPr>
              <w:pStyle w:val="TableParagraph"/>
              <w:numPr>
                <w:ilvl w:val="0"/>
                <w:numId w:val="29"/>
              </w:numPr>
              <w:ind w:left="171" w:right="141" w:hanging="142"/>
              <w:jc w:val="both"/>
              <w:rPr>
                <w:rFonts w:ascii="Times New Roman" w:hAnsi="Times New Roman" w:cs="Times New Roman"/>
                <w:b w:val="0"/>
                <w:bCs w:val="0"/>
                <w:noProof/>
                <w:color w:val="000000" w:themeColor="text1"/>
                <w:sz w:val="16"/>
                <w:szCs w:val="24"/>
              </w:rPr>
            </w:pPr>
            <w:r w:rsidRPr="00466ADC">
              <w:rPr>
                <w:rFonts w:ascii="Times New Roman" w:hAnsi="Times New Roman" w:cs="Times New Roman"/>
                <w:b w:val="0"/>
                <w:noProof/>
                <w:color w:val="000000" w:themeColor="text1"/>
                <w:sz w:val="16"/>
                <w:szCs w:val="24"/>
              </w:rPr>
              <w:t>Müdürlüğümüzün hizmetlerini mevzuattaki hükümlere uygun olarak yürütmektedir.</w:t>
            </w:r>
          </w:p>
          <w:p w14:paraId="282640BF" w14:textId="77777777" w:rsidR="00BC1ED0" w:rsidRPr="00466ADC" w:rsidRDefault="00BC1ED0" w:rsidP="00BC1ED0">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Tabi olduğumuz mevzuatın kapsamı, Müdürlüğümüzün yetkilerini çeşitlendirmekle birlikte sınırlamaktadır.</w:t>
            </w:r>
          </w:p>
          <w:p w14:paraId="5E8EB541" w14:textId="18FE52FD" w:rsidR="00BC1ED0" w:rsidRPr="00466ADC" w:rsidRDefault="00BC1ED0" w:rsidP="00BC1ED0">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 xml:space="preserve">Kurumsal kültürümüz, mevzuatta sık yaşanan değişikliklere hazırlıklı olmasına rağmen öğrenci ve velilerimizden oluşan </w:t>
            </w:r>
            <w:r>
              <w:rPr>
                <w:rFonts w:ascii="Times New Roman" w:hAnsi="Times New Roman" w:cs="Times New Roman"/>
                <w:b w:val="0"/>
                <w:noProof/>
                <w:color w:val="000000" w:themeColor="text1"/>
                <w:sz w:val="16"/>
                <w:szCs w:val="24"/>
              </w:rPr>
              <w:t xml:space="preserve"> </w:t>
            </w:r>
            <w:r w:rsidRPr="00466ADC">
              <w:rPr>
                <w:rFonts w:ascii="Times New Roman" w:hAnsi="Times New Roman" w:cs="Times New Roman"/>
                <w:b w:val="0"/>
                <w:noProof/>
                <w:color w:val="000000" w:themeColor="text1"/>
                <w:sz w:val="16"/>
                <w:szCs w:val="24"/>
              </w:rPr>
              <w:t>paydaşlarımız, yeni ve farklı çalışmalara uyuma direnç göstermektedir.</w:t>
            </w:r>
          </w:p>
          <w:p w14:paraId="23CC5E99" w14:textId="77777777" w:rsidR="00BC1ED0" w:rsidRPr="00466ADC" w:rsidRDefault="00BC1ED0" w:rsidP="00BC1ED0">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öğrenci velilerinin eğitim faaliyetlerine müdahale alanını sınırlandıran herhangi bir mekanizma bulunmamaktadır.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7255E134" w14:textId="77777777" w:rsidR="00BC1ED0" w:rsidRPr="00466ADC" w:rsidRDefault="00BC1ED0" w:rsidP="00BC1ED0">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Diğer kurumlarla işbirliğinde, yetki alanının genişletilmesi</w:t>
            </w:r>
          </w:p>
          <w:p w14:paraId="63AD8EFC" w14:textId="77777777" w:rsidR="00BC1ED0" w:rsidRPr="00466ADC" w:rsidRDefault="00BC1ED0" w:rsidP="00BC1ED0">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Okul Müdürlerinin yetkilerinin artırılması</w:t>
            </w:r>
          </w:p>
          <w:p w14:paraId="14534692" w14:textId="77777777" w:rsidR="00BC1ED0" w:rsidRPr="00466ADC" w:rsidRDefault="00BC1ED0" w:rsidP="00BC1ED0">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Eğitim uygulamaları konusunda ulusal düzeyde tanıtım çalışmaları yaparak öğrenci ve velilerinin bilgilendirilmesi</w:t>
            </w:r>
          </w:p>
          <w:p w14:paraId="59C70D87" w14:textId="77777777" w:rsidR="00BC1ED0" w:rsidRPr="00466ADC" w:rsidRDefault="00BC1ED0" w:rsidP="00BC1ED0">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Mevzuatta ihtiyaç duyulan değişikliklerde “yenileme” çalışmaları yerine “güncelleme” çalışmalarına yer verilmesi</w:t>
            </w:r>
          </w:p>
          <w:p w14:paraId="445EE09D" w14:textId="77777777" w:rsidR="00BC1ED0" w:rsidRPr="00466ADC" w:rsidRDefault="00BC1ED0" w:rsidP="00BC1ED0">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Öğrenci velilerinin eğitim faaliyetlerine müdahale alanlarının sınırlandırılması için yasal tedbirlerin alınması</w:t>
            </w:r>
          </w:p>
          <w:p w14:paraId="06DBC872" w14:textId="77777777" w:rsidR="00BC1ED0" w:rsidRPr="00466ADC" w:rsidRDefault="00BC1ED0" w:rsidP="00BC1ED0">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Mevzuatın, çalışanların kendilerini güvende hissedebileceği şekilde yeniden düzenlenmesi</w:t>
            </w:r>
          </w:p>
        </w:tc>
      </w:tr>
      <w:tr w:rsidR="00BC1ED0" w:rsidRPr="0007479A" w14:paraId="210A69EF" w14:textId="77777777" w:rsidTr="00BC1ED0">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3EAC23B5" w14:textId="77777777" w:rsidR="00BC1ED0" w:rsidRPr="00466ADC" w:rsidRDefault="00BC1ED0" w:rsidP="00BC1ED0">
            <w:pPr>
              <w:pStyle w:val="TableParagraph"/>
              <w:ind w:right="142"/>
              <w:jc w:val="both"/>
              <w:rPr>
                <w:rFonts w:ascii="Times New Roman" w:hAnsi="Times New Roman" w:cs="Times New Roman"/>
                <w:b w:val="0"/>
                <w:noProof/>
                <w:color w:val="000000" w:themeColor="text1"/>
                <w:sz w:val="16"/>
                <w:szCs w:val="16"/>
              </w:rPr>
            </w:pP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6CE2A474" w14:textId="77777777" w:rsidR="00BC1ED0" w:rsidRPr="00466ADC" w:rsidRDefault="00BC1ED0" w:rsidP="00BC1ED0">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Hazırlama, Stratejik Yönetim Süreci ile ilgili diğer iş ve işlemler</w:t>
            </w:r>
          </w:p>
          <w:p w14:paraId="4DCBDDD7" w14:textId="77777777" w:rsidR="00BC1ED0" w:rsidRPr="00466ADC" w:rsidRDefault="00BC1ED0" w:rsidP="00BC1ED0">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hedef ve göstergelerinin üst politika belgelerindeki ilke ve prensiplere uygun hazırlanması</w:t>
            </w:r>
          </w:p>
        </w:tc>
      </w:tr>
      <w:tr w:rsidR="00BC1ED0" w:rsidRPr="0007479A" w14:paraId="7382BAE1" w14:textId="77777777" w:rsidTr="00BC1ED0">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278EADB9" w14:textId="77777777" w:rsidR="00BC1ED0" w:rsidRPr="00466ADC" w:rsidRDefault="00BC1ED0" w:rsidP="00BC1ED0">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27AB5904" w14:textId="77777777" w:rsidR="00BC1ED0" w:rsidRPr="00466ADC" w:rsidRDefault="00BC1ED0" w:rsidP="00BC1ED0">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Paydaşların idareden beklentilerinin faaliyet alanlarıyla uyumu sağla</w:t>
            </w:r>
            <w:r>
              <w:rPr>
                <w:rFonts w:ascii="Times New Roman" w:hAnsi="Times New Roman" w:cs="Times New Roman"/>
                <w:b w:val="0"/>
                <w:noProof/>
                <w:color w:val="000000" w:themeColor="text1"/>
                <w:sz w:val="16"/>
                <w:szCs w:val="16"/>
              </w:rPr>
              <w:t>nmas</w:t>
            </w:r>
            <w:r w:rsidRPr="00466ADC">
              <w:rPr>
                <w:rFonts w:ascii="Times New Roman" w:hAnsi="Times New Roman" w:cs="Times New Roman"/>
                <w:b w:val="0"/>
                <w:noProof/>
                <w:color w:val="000000" w:themeColor="text1"/>
                <w:sz w:val="16"/>
                <w:szCs w:val="16"/>
              </w:rPr>
              <w:t>ı, plan döneminde kurumsal faaliyetler hakkında paydaşlara düzenli bilgilendirme yapılması</w:t>
            </w:r>
          </w:p>
        </w:tc>
      </w:tr>
      <w:tr w:rsidR="00BC1ED0" w:rsidRPr="0007479A" w14:paraId="0FAD88B8" w14:textId="77777777" w:rsidTr="00BC1ED0">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79482E10" w14:textId="77777777" w:rsidR="00BC1ED0" w:rsidRPr="00466ADC" w:rsidRDefault="00BC1ED0" w:rsidP="00BC1ED0">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biri farklı türden yeterliliklere sahiptir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611C2468" w14:textId="77777777" w:rsidR="00BC1ED0" w:rsidRPr="00466ADC" w:rsidRDefault="00BC1ED0" w:rsidP="00BC1ED0">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alanda bilgi sahibi olması için hizmet içi eğitim faaliyetleri düzenlenmesi</w:t>
            </w:r>
          </w:p>
        </w:tc>
      </w:tr>
      <w:tr w:rsidR="00BC1ED0" w:rsidRPr="0007479A" w14:paraId="2B0AF19A" w14:textId="77777777" w:rsidTr="00BC1ED0">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0F62B3A5" w14:textId="77777777" w:rsidR="00BC1ED0" w:rsidRPr="00466ADC" w:rsidRDefault="00BC1ED0" w:rsidP="00BC1ED0">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Kurumsal kültürümüz gelişmiş durumdadır. Kurum içi iletişim gelişmiştir, halkla ilişkiler sağlıklı bir şekilde yürütülmektedir.</w:t>
            </w:r>
          </w:p>
          <w:p w14:paraId="58926847" w14:textId="481DEA37" w:rsidR="00BC1ED0" w:rsidRPr="00466ADC" w:rsidRDefault="00BC1ED0" w:rsidP="00BC1ED0">
            <w:pPr>
              <w:pStyle w:val="TableParagraph"/>
              <w:ind w:left="171" w:right="142"/>
              <w:jc w:val="both"/>
              <w:rPr>
                <w:rFonts w:ascii="Times New Roman" w:hAnsi="Times New Roman" w:cs="Times New Roman"/>
                <w:b w:val="0"/>
                <w:noProof/>
                <w:color w:val="000000" w:themeColor="text1"/>
                <w:sz w:val="16"/>
                <w:szCs w:val="16"/>
              </w:rPr>
            </w:pP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03B7537F" w14:textId="77777777" w:rsidR="00BC1ED0" w:rsidRPr="00466ADC" w:rsidRDefault="00BC1ED0" w:rsidP="00BC1ED0">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Eğitim-öğretim faaliyetlerine genel katılım oranlarının yükseltilmesi</w:t>
            </w:r>
          </w:p>
        </w:tc>
      </w:tr>
      <w:tr w:rsidR="00BC1ED0" w:rsidRPr="0007479A" w14:paraId="2D2CBDAD" w14:textId="77777777" w:rsidTr="00BC1ED0">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5DE358D7" w14:textId="77777777" w:rsidR="00BC1ED0" w:rsidRPr="00466ADC" w:rsidRDefault="00BC1ED0" w:rsidP="00BC1ED0">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Kurumumuz hastane binasından dönüştürülmüştür</w:t>
            </w:r>
          </w:p>
          <w:p w14:paraId="75D41D46" w14:textId="77777777" w:rsidR="00BC1ED0" w:rsidRPr="00466ADC" w:rsidRDefault="00BC1ED0" w:rsidP="00BC1ED0">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Derslik sayıları yeterlidir fakat derslikler ihtiyacı karşılayacak kadar büyük değildir, derslik başına düşen öğrenci sayıları tutarsızlık göstermektedir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6573F938" w14:textId="77777777" w:rsidR="00BC1ED0" w:rsidRPr="00466ADC" w:rsidRDefault="00BC1ED0" w:rsidP="00BC1ED0">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Mevcut hizmet binası yerine yeni bir hizmet binası yapılması</w:t>
            </w:r>
          </w:p>
        </w:tc>
      </w:tr>
      <w:tr w:rsidR="00BC1ED0" w:rsidRPr="0007479A" w14:paraId="55824FE8" w14:textId="77777777" w:rsidTr="00BC1ED0">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287551A4" w14:textId="77777777" w:rsidR="00BC1ED0" w:rsidRPr="00466ADC" w:rsidRDefault="00BC1ED0" w:rsidP="00BC1ED0">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Bilişim Teknolojileri Öğretmenimiz bulunmamaktadır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37C9D878" w14:textId="77777777" w:rsidR="00BC1ED0" w:rsidRPr="00466ADC" w:rsidRDefault="00BC1ED0" w:rsidP="00BC1ED0">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Kadrolu Bilişim Teknolojileri Öğretmeni ihtiyacı</w:t>
            </w:r>
          </w:p>
        </w:tc>
      </w:tr>
      <w:tr w:rsidR="00BC1ED0" w:rsidRPr="0007479A" w14:paraId="2F3F899E" w14:textId="77777777" w:rsidTr="00BC1ED0">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5098" w:type="dxa"/>
            <w:tcBorders>
              <w:top w:val="none" w:sz="0" w:space="0" w:color="auto"/>
              <w:right w:val="none" w:sz="0" w:space="0" w:color="auto"/>
            </w:tcBorders>
            <w:vAlign w:val="center"/>
          </w:tcPr>
          <w:p w14:paraId="034048BB" w14:textId="77777777" w:rsidR="00BC1ED0" w:rsidRPr="00466ADC" w:rsidRDefault="00BC1ED0" w:rsidP="00BC1ED0">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Kurumumuza ait ödenek kaleminin bulunmaması</w:t>
            </w:r>
          </w:p>
          <w:p w14:paraId="5432F26B" w14:textId="77777777" w:rsidR="00BC1ED0" w:rsidRPr="00466ADC" w:rsidRDefault="00BC1ED0" w:rsidP="00BC1ED0">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Ailelerin gelir düzeyi düşük olduğundan okul-aile birliğine az miktarda bağış yapılmaktadır</w:t>
            </w:r>
          </w:p>
          <w:p w14:paraId="418ACD76" w14:textId="77777777" w:rsidR="00BC1ED0" w:rsidRPr="00466ADC" w:rsidRDefault="00BC1ED0" w:rsidP="00BC1ED0">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Okul-aile birliği iş ve işlemleri okul yöneticileri tarafından üstlenilmektedir</w:t>
            </w:r>
          </w:p>
        </w:tc>
        <w:tc>
          <w:tcPr>
            <w:cnfStyle w:val="000100000010" w:firstRow="0" w:lastRow="0" w:firstColumn="0" w:lastColumn="1" w:oddVBand="0" w:evenVBand="0" w:oddHBand="0" w:evenHBand="0" w:firstRowFirstColumn="0" w:firstRowLastColumn="0" w:lastRowFirstColumn="0" w:lastRowLastColumn="1"/>
            <w:tcW w:w="4106" w:type="dxa"/>
            <w:tcBorders>
              <w:top w:val="none" w:sz="0" w:space="0" w:color="auto"/>
              <w:left w:val="none" w:sz="0" w:space="0" w:color="auto"/>
            </w:tcBorders>
            <w:vAlign w:val="center"/>
          </w:tcPr>
          <w:p w14:paraId="04F90981" w14:textId="77777777" w:rsidR="00BC1ED0" w:rsidRPr="00466ADC" w:rsidRDefault="00BC1ED0" w:rsidP="00BC1ED0">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Harcama planlamalarında mali kaynaklarda meydana gelecek öngörülemeyen değişikliklerin dikkate alınması</w:t>
            </w:r>
          </w:p>
          <w:p w14:paraId="60EE40F9" w14:textId="0ADFD5E8" w:rsidR="00BC1ED0" w:rsidRPr="00466ADC" w:rsidRDefault="00BC1ED0" w:rsidP="00BC1ED0">
            <w:pPr>
              <w:pStyle w:val="TableParagraph"/>
              <w:ind w:left="171" w:right="141"/>
              <w:jc w:val="both"/>
              <w:rPr>
                <w:rFonts w:ascii="Times New Roman" w:hAnsi="Times New Roman" w:cs="Times New Roman"/>
                <w:b w:val="0"/>
                <w:noProof/>
                <w:color w:val="000000" w:themeColor="text1"/>
                <w:sz w:val="16"/>
                <w:szCs w:val="16"/>
              </w:rPr>
            </w:pPr>
          </w:p>
        </w:tc>
      </w:tr>
    </w:tbl>
    <w:p w14:paraId="338F4139" w14:textId="77777777" w:rsidR="00BC1ED0" w:rsidRPr="0007479A" w:rsidRDefault="00BC1ED0" w:rsidP="00BC1ED0">
      <w:pPr>
        <w:spacing w:before="56"/>
        <w:ind w:left="136"/>
        <w:rPr>
          <w:rFonts w:ascii="Times New Roman" w:hAnsi="Times New Roman" w:cs="Times New Roman"/>
          <w:noProof/>
          <w:position w:val="7"/>
          <w:sz w:val="24"/>
          <w:szCs w:val="24"/>
        </w:rPr>
      </w:pPr>
    </w:p>
    <w:p w14:paraId="19C604D8" w14:textId="77777777" w:rsidR="00BC1ED0" w:rsidRPr="0007479A" w:rsidRDefault="00BC1ED0" w:rsidP="00BC1ED0">
      <w:pPr>
        <w:spacing w:before="56"/>
        <w:ind w:left="136"/>
        <w:rPr>
          <w:rFonts w:ascii="Times New Roman" w:hAnsi="Times New Roman" w:cs="Times New Roman"/>
          <w:noProof/>
          <w:position w:val="7"/>
          <w:sz w:val="24"/>
          <w:szCs w:val="24"/>
        </w:rPr>
      </w:pPr>
    </w:p>
    <w:p w14:paraId="5CB4A3D7" w14:textId="77777777" w:rsidR="00BC1ED0" w:rsidRPr="0007479A" w:rsidRDefault="00BC1ED0" w:rsidP="00BC1ED0">
      <w:pPr>
        <w:spacing w:before="56"/>
        <w:rPr>
          <w:rFonts w:ascii="Times New Roman" w:hAnsi="Times New Roman" w:cs="Times New Roman"/>
          <w:noProof/>
          <w:position w:val="7"/>
          <w:sz w:val="24"/>
          <w:szCs w:val="24"/>
        </w:rPr>
      </w:pPr>
    </w:p>
    <w:p w14:paraId="6B681FE0" w14:textId="77777777" w:rsidR="001C477F" w:rsidRDefault="001C477F">
      <w:pPr>
        <w:rPr>
          <w:rFonts w:ascii="Times New Roman" w:hAnsi="Times New Roman" w:cs="Times New Roman"/>
          <w:noProof/>
          <w:position w:val="7"/>
          <w:sz w:val="24"/>
          <w:szCs w:val="24"/>
        </w:rPr>
      </w:pPr>
    </w:p>
    <w:p w14:paraId="6FC26C41" w14:textId="77777777" w:rsidR="00BC1ED0" w:rsidRDefault="00BC1ED0" w:rsidP="00BD4F09">
      <w:pPr>
        <w:pStyle w:val="Balk1"/>
        <w:tabs>
          <w:tab w:val="left" w:pos="858"/>
          <w:tab w:val="left" w:pos="859"/>
        </w:tabs>
        <w:ind w:left="360" w:firstLine="0"/>
        <w:rPr>
          <w:rFonts w:ascii="Times New Roman" w:hAnsi="Times New Roman" w:cs="Times New Roman"/>
          <w:color w:val="002060"/>
          <w:sz w:val="24"/>
          <w:szCs w:val="24"/>
        </w:rPr>
      </w:pPr>
    </w:p>
    <w:p w14:paraId="10BFEA3C" w14:textId="77777777" w:rsidR="00BC1ED0" w:rsidRDefault="00BC1ED0" w:rsidP="00BD4F09">
      <w:pPr>
        <w:pStyle w:val="Balk1"/>
        <w:tabs>
          <w:tab w:val="left" w:pos="858"/>
          <w:tab w:val="left" w:pos="859"/>
        </w:tabs>
        <w:ind w:left="360" w:firstLine="0"/>
        <w:rPr>
          <w:rFonts w:ascii="Times New Roman" w:hAnsi="Times New Roman" w:cs="Times New Roman"/>
          <w:color w:val="002060"/>
          <w:sz w:val="24"/>
          <w:szCs w:val="24"/>
        </w:rPr>
      </w:pPr>
    </w:p>
    <w:p w14:paraId="2D89B393" w14:textId="77777777" w:rsidR="00BC1ED0" w:rsidRDefault="00BC1ED0" w:rsidP="00BD4F09">
      <w:pPr>
        <w:pStyle w:val="Balk1"/>
        <w:tabs>
          <w:tab w:val="left" w:pos="858"/>
          <w:tab w:val="left" w:pos="859"/>
        </w:tabs>
        <w:ind w:left="360" w:firstLine="0"/>
        <w:rPr>
          <w:rFonts w:ascii="Times New Roman" w:hAnsi="Times New Roman" w:cs="Times New Roman"/>
          <w:color w:val="002060"/>
          <w:sz w:val="24"/>
          <w:szCs w:val="24"/>
        </w:rPr>
      </w:pPr>
    </w:p>
    <w:p w14:paraId="16BAD596" w14:textId="77777777" w:rsidR="00BC1ED0" w:rsidRDefault="00BC1ED0" w:rsidP="00BD4F09">
      <w:pPr>
        <w:pStyle w:val="Balk1"/>
        <w:tabs>
          <w:tab w:val="left" w:pos="858"/>
          <w:tab w:val="left" w:pos="859"/>
        </w:tabs>
        <w:ind w:left="360" w:firstLine="0"/>
        <w:rPr>
          <w:rFonts w:ascii="Times New Roman" w:hAnsi="Times New Roman" w:cs="Times New Roman"/>
          <w:color w:val="002060"/>
          <w:sz w:val="24"/>
          <w:szCs w:val="24"/>
        </w:rPr>
      </w:pPr>
    </w:p>
    <w:p w14:paraId="18A0A466" w14:textId="77777777" w:rsidR="00BC1ED0" w:rsidRDefault="00BC1ED0" w:rsidP="00BD4F09">
      <w:pPr>
        <w:pStyle w:val="Balk1"/>
        <w:tabs>
          <w:tab w:val="left" w:pos="858"/>
          <w:tab w:val="left" w:pos="859"/>
        </w:tabs>
        <w:ind w:left="360" w:firstLine="0"/>
        <w:rPr>
          <w:rFonts w:ascii="Times New Roman" w:hAnsi="Times New Roman" w:cs="Times New Roman"/>
          <w:color w:val="002060"/>
          <w:sz w:val="24"/>
          <w:szCs w:val="24"/>
        </w:rPr>
      </w:pPr>
    </w:p>
    <w:p w14:paraId="65CFACC7" w14:textId="77777777" w:rsidR="00BC1ED0" w:rsidRDefault="00BC1ED0" w:rsidP="00BD4F09">
      <w:pPr>
        <w:pStyle w:val="Balk1"/>
        <w:tabs>
          <w:tab w:val="left" w:pos="858"/>
          <w:tab w:val="left" w:pos="859"/>
        </w:tabs>
        <w:ind w:left="360" w:firstLine="0"/>
        <w:rPr>
          <w:rFonts w:ascii="Times New Roman" w:hAnsi="Times New Roman" w:cs="Times New Roman"/>
          <w:color w:val="002060"/>
          <w:sz w:val="24"/>
          <w:szCs w:val="24"/>
        </w:rPr>
      </w:pPr>
    </w:p>
    <w:p w14:paraId="6B243252" w14:textId="77777777" w:rsidR="00BC1ED0" w:rsidRDefault="00BC1ED0" w:rsidP="00BD4F09">
      <w:pPr>
        <w:pStyle w:val="Balk1"/>
        <w:tabs>
          <w:tab w:val="left" w:pos="858"/>
          <w:tab w:val="left" w:pos="859"/>
        </w:tabs>
        <w:ind w:left="360" w:firstLine="0"/>
        <w:rPr>
          <w:rFonts w:ascii="Times New Roman" w:hAnsi="Times New Roman" w:cs="Times New Roman"/>
          <w:color w:val="002060"/>
          <w:sz w:val="24"/>
          <w:szCs w:val="24"/>
        </w:rPr>
      </w:pPr>
    </w:p>
    <w:p w14:paraId="66AB606F" w14:textId="77777777" w:rsidR="00BC1ED0" w:rsidRDefault="00BC1ED0" w:rsidP="00BD4F09">
      <w:pPr>
        <w:pStyle w:val="Balk1"/>
        <w:tabs>
          <w:tab w:val="left" w:pos="858"/>
          <w:tab w:val="left" w:pos="859"/>
        </w:tabs>
        <w:ind w:left="360" w:firstLine="0"/>
        <w:rPr>
          <w:rFonts w:ascii="Times New Roman" w:hAnsi="Times New Roman" w:cs="Times New Roman"/>
          <w:color w:val="002060"/>
          <w:sz w:val="24"/>
          <w:szCs w:val="24"/>
        </w:rPr>
      </w:pPr>
    </w:p>
    <w:p w14:paraId="4CD7B3AC" w14:textId="00B05359" w:rsidR="00BD4F09" w:rsidRPr="004C64D9" w:rsidRDefault="00BD4F09" w:rsidP="00BD4F09">
      <w:pPr>
        <w:pStyle w:val="Balk1"/>
        <w:tabs>
          <w:tab w:val="left" w:pos="858"/>
          <w:tab w:val="left" w:pos="859"/>
        </w:tabs>
        <w:ind w:left="360" w:firstLine="0"/>
        <w:rPr>
          <w:rFonts w:ascii="Times New Roman" w:hAnsi="Times New Roman" w:cs="Times New Roman"/>
          <w:color w:val="002060"/>
          <w:sz w:val="24"/>
          <w:szCs w:val="24"/>
        </w:rPr>
      </w:pPr>
      <w:r>
        <w:rPr>
          <w:rFonts w:ascii="Times New Roman" w:hAnsi="Times New Roman" w:cs="Times New Roman"/>
          <w:color w:val="002060"/>
          <w:sz w:val="24"/>
          <w:szCs w:val="24"/>
        </w:rPr>
        <w:lastRenderedPageBreak/>
        <w:t>3.</w:t>
      </w:r>
      <w:r w:rsidRPr="00E5482E">
        <w:rPr>
          <w:rFonts w:ascii="Times New Roman" w:hAnsi="Times New Roman" w:cs="Times New Roman"/>
          <w:color w:val="002060"/>
          <w:sz w:val="24"/>
          <w:szCs w:val="24"/>
        </w:rPr>
        <w:t>GELECEĞEBAKIŞ</w:t>
      </w:r>
    </w:p>
    <w:p w14:paraId="0A693B13" w14:textId="77777777" w:rsidR="001C477F" w:rsidRPr="001C477F" w:rsidRDefault="001C477F" w:rsidP="001C477F">
      <w:pPr>
        <w:pStyle w:val="Balk2"/>
        <w:tabs>
          <w:tab w:val="left" w:pos="859"/>
          <w:tab w:val="left" w:pos="859"/>
        </w:tabs>
        <w:ind w:left="858" w:firstLine="0"/>
        <w:jc w:val="both"/>
        <w:rPr>
          <w:rFonts w:ascii="Times New Roman" w:hAnsi="Times New Roman" w:cs="Times New Roman"/>
          <w:color w:val="002060"/>
          <w:sz w:val="28"/>
          <w:szCs w:val="28"/>
        </w:rPr>
      </w:pPr>
      <w:r w:rsidRPr="001C477F">
        <w:rPr>
          <w:rFonts w:ascii="Times New Roman" w:hAnsi="Times New Roman" w:cs="Times New Roman"/>
          <w:color w:val="002060"/>
          <w:sz w:val="28"/>
          <w:szCs w:val="28"/>
        </w:rPr>
        <w:t>Misyon</w:t>
      </w:r>
      <w:bookmarkStart w:id="11" w:name="_bookmark48"/>
      <w:bookmarkStart w:id="12" w:name="_bookmark49"/>
      <w:bookmarkEnd w:id="11"/>
      <w:bookmarkEnd w:id="12"/>
      <w:r w:rsidRPr="001C477F">
        <w:rPr>
          <w:rFonts w:ascii="Times New Roman" w:hAnsi="Times New Roman" w:cs="Times New Roman"/>
          <w:color w:val="002060"/>
          <w:sz w:val="28"/>
          <w:szCs w:val="28"/>
        </w:rPr>
        <w:t>, Vizyon ve Temel Değerler</w:t>
      </w:r>
    </w:p>
    <w:p w14:paraId="020C0EB7" w14:textId="77777777" w:rsidR="001C477F" w:rsidRPr="001C477F" w:rsidRDefault="001C477F" w:rsidP="001C477F">
      <w:pPr>
        <w:pStyle w:val="Balk2"/>
        <w:tabs>
          <w:tab w:val="left" w:pos="859"/>
          <w:tab w:val="left" w:pos="859"/>
        </w:tabs>
        <w:ind w:left="0" w:firstLine="0"/>
        <w:jc w:val="both"/>
        <w:rPr>
          <w:rFonts w:ascii="Times New Roman" w:hAnsi="Times New Roman" w:cs="Times New Roman"/>
          <w:sz w:val="28"/>
          <w:szCs w:val="28"/>
        </w:rPr>
      </w:pPr>
      <w:r w:rsidRPr="001C477F">
        <w:rPr>
          <w:rFonts w:ascii="Times New Roman" w:hAnsi="Times New Roman" w:cs="Times New Roman"/>
          <w:sz w:val="28"/>
          <w:szCs w:val="28"/>
        </w:rPr>
        <w:tab/>
      </w:r>
    </w:p>
    <w:bookmarkStart w:id="13" w:name="_bookmark51"/>
    <w:bookmarkEnd w:id="13"/>
    <w:p w14:paraId="239D288C" w14:textId="77777777" w:rsidR="001C477F" w:rsidRDefault="001C477F" w:rsidP="001C477F">
      <w:pPr>
        <w:pStyle w:val="GvdeMetni"/>
        <w:spacing w:before="1"/>
        <w:rPr>
          <w:rFonts w:ascii="Times New Roman" w:hAnsi="Times New Roman" w:cs="Times New Roman"/>
          <w:b/>
        </w:rPr>
      </w:pPr>
      <w:r>
        <w:rPr>
          <w:rFonts w:ascii="Times New Roman" w:hAnsi="Times New Roman" w:cs="Times New Roman"/>
          <w:b/>
          <w:noProof/>
          <w:lang w:bidi="ar-SA"/>
        </w:rPr>
        <mc:AlternateContent>
          <mc:Choice Requires="wps">
            <w:drawing>
              <wp:anchor distT="0" distB="0" distL="114300" distR="114300" simplePos="0" relativeHeight="251764224" behindDoc="0" locked="0" layoutInCell="1" allowOverlap="1" wp14:anchorId="10C64E6F" wp14:editId="22BBB70B">
                <wp:simplePos x="0" y="0"/>
                <wp:positionH relativeFrom="column">
                  <wp:posOffset>330200</wp:posOffset>
                </wp:positionH>
                <wp:positionV relativeFrom="paragraph">
                  <wp:posOffset>14605</wp:posOffset>
                </wp:positionV>
                <wp:extent cx="5348605" cy="1228725"/>
                <wp:effectExtent l="19050" t="19050" r="42545" b="47625"/>
                <wp:wrapNone/>
                <wp:docPr id="15" name="Yuvarlatılmış Dikdörtgen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8605" cy="1228725"/>
                        </a:xfrm>
                        <a:prstGeom prst="roundRect">
                          <a:avLst>
                            <a:gd name="adj" fmla="val 16667"/>
                          </a:avLst>
                        </a:prstGeom>
                        <a:solidFill>
                          <a:schemeClr val="lt1">
                            <a:lumMod val="100000"/>
                            <a:lumOff val="0"/>
                          </a:schemeClr>
                        </a:solidFill>
                        <a:ln w="63500" cmpd="thickThin">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A29B84C" w14:textId="77777777" w:rsidR="00043A6C" w:rsidRPr="004C64D9" w:rsidRDefault="00043A6C" w:rsidP="001C477F">
                            <w:pPr>
                              <w:jc w:val="center"/>
                              <w:rPr>
                                <w:rFonts w:ascii="Monotype Corsiva" w:hAnsi="Monotype Corsiva"/>
                                <w:sz w:val="24"/>
                                <w:szCs w:val="24"/>
                              </w:rPr>
                            </w:pPr>
                            <w:r w:rsidRPr="004C64D9">
                              <w:rPr>
                                <w:rFonts w:ascii="Monotype Corsiva" w:hAnsi="Monotype Corsiva"/>
                                <w:sz w:val="24"/>
                                <w:szCs w:val="24"/>
                              </w:rPr>
                              <w:t>MİSYONUMUZ;</w:t>
                            </w:r>
                          </w:p>
                          <w:p w14:paraId="3D9014B3" w14:textId="77777777" w:rsidR="00043A6C" w:rsidRPr="004C64D9" w:rsidRDefault="00043A6C" w:rsidP="001C477F">
                            <w:pPr>
                              <w:ind w:firstLine="622"/>
                              <w:jc w:val="both"/>
                              <w:rPr>
                                <w:sz w:val="24"/>
                                <w:szCs w:val="24"/>
                              </w:rPr>
                            </w:pPr>
                            <w:r w:rsidRPr="004C64D9">
                              <w:rPr>
                                <w:sz w:val="24"/>
                                <w:szCs w:val="24"/>
                              </w:rPr>
                              <w:t>Türk kültürünün değerlerini evrensel bir bakışla bütünleştirebilen, kendini ve toplumunu sürekli geliştirebilen, öğrencilerimizin; zihinsel, duygusal, bedensel potansiyellerini tüm insanlık için sağlıklı kullanabilen, demokratik, çağdaş, laik eğitim hizmetleri sunmaktır.</w:t>
                            </w:r>
                          </w:p>
                          <w:p w14:paraId="5B76EFBE" w14:textId="77777777" w:rsidR="00043A6C" w:rsidRPr="008A65D4" w:rsidRDefault="00043A6C" w:rsidP="001C477F">
                            <w:pPr>
                              <w:jc w:val="center"/>
                              <w:rPr>
                                <w:rFonts w:ascii="Monotype Corsiva" w:hAnsi="Monotype Corsiva"/>
                                <w:sz w:val="28"/>
                                <w:szCs w:val="36"/>
                              </w:rPr>
                            </w:pPr>
                          </w:p>
                          <w:p w14:paraId="7CD82842" w14:textId="77777777" w:rsidR="00043A6C" w:rsidRPr="008A65D4" w:rsidRDefault="00043A6C" w:rsidP="001C477F">
                            <w:pPr>
                              <w:jc w:val="center"/>
                              <w:rPr>
                                <w:rFonts w:ascii="Monotype Corsiva" w:hAnsi="Monotype Corsiva"/>
                                <w:sz w:val="28"/>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15" o:spid="_x0000_s1027" style="position:absolute;margin-left:26pt;margin-top:1.15pt;width:421.15pt;height:96.7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" fillcolor="white [3201]" strokecolor="#0070c0" strokeweight="5pt">
                <v:stroke linestyle="thickThin"/>
                <v:shadow color="#868686"/>
                <v:textbox>
                  <w:txbxContent>
                    <w:p w14:paraId="4A29B84C" w14:textId="77777777" w:rsidR="00BC1ED0" w:rsidRPr="004C64D9" w:rsidRDefault="00BC1ED0" w:rsidP="001C477F">
                      <w:pPr>
                        <w:jc w:val="center"/>
                        <w:rPr>
                          <w:rFonts w:ascii="Monotype Corsiva" w:hAnsi="Monotype Corsiva"/>
                          <w:sz w:val="24"/>
                          <w:szCs w:val="24"/>
                        </w:rPr>
                      </w:pPr>
                      <w:r w:rsidRPr="004C64D9">
                        <w:rPr>
                          <w:rFonts w:ascii="Monotype Corsiva" w:hAnsi="Monotype Corsiva"/>
                          <w:sz w:val="24"/>
                          <w:szCs w:val="24"/>
                        </w:rPr>
                        <w:t>MİSYONUMUZ;</w:t>
                      </w:r>
                    </w:p>
                    <w:p w14:paraId="3D9014B3" w14:textId="77777777" w:rsidR="00BC1ED0" w:rsidRPr="004C64D9" w:rsidRDefault="00BC1ED0" w:rsidP="001C477F">
                      <w:pPr>
                        <w:ind w:firstLine="622"/>
                        <w:jc w:val="both"/>
                        <w:rPr>
                          <w:sz w:val="24"/>
                          <w:szCs w:val="24"/>
                        </w:rPr>
                      </w:pPr>
                      <w:r w:rsidRPr="004C64D9">
                        <w:rPr>
                          <w:sz w:val="24"/>
                          <w:szCs w:val="24"/>
                        </w:rPr>
                        <w:t>Türk kültürünün değerlerini evrensel bir bakışla bütünleştirebilen, kendini ve toplumunu sürekli geliştirebilen, öğrencilerimizin; zihinsel, duygusal, bedensel potansiyellerini tüm insanlık için sağlıklı kullanabilen, demokratik, çağdaş, laik eğitim hizmetleri sunmaktır.</w:t>
                      </w:r>
                    </w:p>
                    <w:p w14:paraId="5B76EFBE" w14:textId="77777777" w:rsidR="00BC1ED0" w:rsidRPr="008A65D4" w:rsidRDefault="00BC1ED0" w:rsidP="001C477F">
                      <w:pPr>
                        <w:jc w:val="center"/>
                        <w:rPr>
                          <w:rFonts w:ascii="Monotype Corsiva" w:hAnsi="Monotype Corsiva"/>
                          <w:sz w:val="28"/>
                          <w:szCs w:val="36"/>
                        </w:rPr>
                      </w:pPr>
                    </w:p>
                    <w:p w14:paraId="7CD82842" w14:textId="77777777" w:rsidR="00BC1ED0" w:rsidRPr="008A65D4" w:rsidRDefault="00BC1ED0" w:rsidP="001C477F">
                      <w:pPr>
                        <w:jc w:val="center"/>
                        <w:rPr>
                          <w:rFonts w:ascii="Monotype Corsiva" w:hAnsi="Monotype Corsiva"/>
                          <w:sz w:val="28"/>
                          <w:szCs w:val="36"/>
                        </w:rPr>
                      </w:pPr>
                    </w:p>
                  </w:txbxContent>
                </v:textbox>
              </v:roundrect>
            </w:pict>
          </mc:Fallback>
        </mc:AlternateContent>
      </w:r>
    </w:p>
    <w:p w14:paraId="5F2940D3" w14:textId="77777777" w:rsidR="001C477F" w:rsidRDefault="001C477F" w:rsidP="001C477F">
      <w:pPr>
        <w:pStyle w:val="GvdeMetni"/>
        <w:spacing w:before="1"/>
        <w:rPr>
          <w:rFonts w:ascii="Times New Roman" w:hAnsi="Times New Roman" w:cs="Times New Roman"/>
          <w:b/>
        </w:rPr>
      </w:pPr>
    </w:p>
    <w:p w14:paraId="4CA8D7D0" w14:textId="77777777" w:rsidR="001C477F" w:rsidRDefault="001C477F" w:rsidP="001C477F">
      <w:pPr>
        <w:pStyle w:val="GvdeMetni"/>
        <w:spacing w:before="1"/>
        <w:rPr>
          <w:rFonts w:ascii="Times New Roman" w:hAnsi="Times New Roman" w:cs="Times New Roman"/>
          <w:b/>
        </w:rPr>
      </w:pPr>
    </w:p>
    <w:p w14:paraId="046C1564" w14:textId="77777777" w:rsidR="001C477F" w:rsidRDefault="001C477F" w:rsidP="001C477F">
      <w:pPr>
        <w:pStyle w:val="GvdeMetni"/>
        <w:spacing w:before="1"/>
        <w:rPr>
          <w:rFonts w:ascii="Times New Roman" w:hAnsi="Times New Roman" w:cs="Times New Roman"/>
          <w:b/>
        </w:rPr>
      </w:pPr>
    </w:p>
    <w:p w14:paraId="417D541A" w14:textId="77777777" w:rsidR="001C477F" w:rsidRDefault="001C477F" w:rsidP="001C477F">
      <w:pPr>
        <w:pStyle w:val="GvdeMetni"/>
        <w:spacing w:before="1"/>
        <w:rPr>
          <w:rFonts w:ascii="Times New Roman" w:hAnsi="Times New Roman" w:cs="Times New Roman"/>
          <w:b/>
        </w:rPr>
      </w:pPr>
    </w:p>
    <w:p w14:paraId="00103AD2" w14:textId="77777777" w:rsidR="001C477F" w:rsidRDefault="001C477F" w:rsidP="001C477F">
      <w:pPr>
        <w:pStyle w:val="GvdeMetni"/>
        <w:spacing w:before="1"/>
        <w:rPr>
          <w:rFonts w:ascii="Times New Roman" w:hAnsi="Times New Roman" w:cs="Times New Roman"/>
          <w:b/>
        </w:rPr>
      </w:pPr>
    </w:p>
    <w:p w14:paraId="09AD47CF" w14:textId="77777777" w:rsidR="001C477F" w:rsidRDefault="001C477F" w:rsidP="001C477F">
      <w:pPr>
        <w:pStyle w:val="GvdeMetni"/>
        <w:spacing w:before="1"/>
        <w:rPr>
          <w:rFonts w:ascii="Times New Roman" w:hAnsi="Times New Roman" w:cs="Times New Roman"/>
          <w:b/>
        </w:rPr>
      </w:pPr>
    </w:p>
    <w:p w14:paraId="57A8888C" w14:textId="77777777" w:rsidR="001C477F" w:rsidRDefault="001C477F" w:rsidP="001C477F">
      <w:pPr>
        <w:pStyle w:val="GvdeMetni"/>
        <w:spacing w:before="1"/>
        <w:rPr>
          <w:rFonts w:ascii="Times New Roman" w:hAnsi="Times New Roman" w:cs="Times New Roman"/>
          <w:b/>
        </w:rPr>
      </w:pPr>
    </w:p>
    <w:p w14:paraId="778B3AC4" w14:textId="77777777" w:rsidR="001C477F" w:rsidRDefault="001C477F" w:rsidP="001C477F">
      <w:pPr>
        <w:pStyle w:val="GvdeMetni"/>
        <w:spacing w:before="1"/>
        <w:rPr>
          <w:rFonts w:ascii="Times New Roman" w:hAnsi="Times New Roman" w:cs="Times New Roman"/>
          <w:b/>
        </w:rPr>
      </w:pPr>
      <w:r>
        <w:rPr>
          <w:rFonts w:ascii="Times New Roman" w:hAnsi="Times New Roman" w:cs="Times New Roman"/>
          <w:b/>
          <w:noProof/>
          <w:lang w:bidi="ar-SA"/>
        </w:rPr>
        <mc:AlternateContent>
          <mc:Choice Requires="wps">
            <w:drawing>
              <wp:anchor distT="0" distB="0" distL="114300" distR="114300" simplePos="0" relativeHeight="251765248" behindDoc="0" locked="0" layoutInCell="1" allowOverlap="1" wp14:anchorId="1669D5C0" wp14:editId="7539D56D">
                <wp:simplePos x="0" y="0"/>
                <wp:positionH relativeFrom="column">
                  <wp:posOffset>330835</wp:posOffset>
                </wp:positionH>
                <wp:positionV relativeFrom="paragraph">
                  <wp:posOffset>45720</wp:posOffset>
                </wp:positionV>
                <wp:extent cx="5347970" cy="800100"/>
                <wp:effectExtent l="19050" t="19050" r="43180" b="38100"/>
                <wp:wrapNone/>
                <wp:docPr id="17"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7970" cy="800100"/>
                        </a:xfrm>
                        <a:prstGeom prst="roundRect">
                          <a:avLst>
                            <a:gd name="adj" fmla="val 16667"/>
                          </a:avLst>
                        </a:prstGeom>
                        <a:solidFill>
                          <a:sysClr val="window" lastClr="FFFFFF">
                            <a:lumMod val="100000"/>
                            <a:lumOff val="0"/>
                          </a:sysClr>
                        </a:solidFill>
                        <a:ln w="63500" cmpd="thickThin">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B8D5CD2" w14:textId="77777777" w:rsidR="00043A6C" w:rsidRPr="004C64D9" w:rsidRDefault="00043A6C" w:rsidP="001C477F">
                            <w:pPr>
                              <w:jc w:val="center"/>
                              <w:rPr>
                                <w:rFonts w:ascii="Monotype Corsiva" w:hAnsi="Monotype Corsiva"/>
                                <w:sz w:val="24"/>
                                <w:szCs w:val="24"/>
                              </w:rPr>
                            </w:pPr>
                            <w:r w:rsidRPr="004C64D9">
                              <w:rPr>
                                <w:rFonts w:ascii="Monotype Corsiva" w:hAnsi="Monotype Corsiva"/>
                                <w:sz w:val="24"/>
                                <w:szCs w:val="24"/>
                              </w:rPr>
                              <w:t>VİZYONUMUZ;</w:t>
                            </w:r>
                          </w:p>
                          <w:p w14:paraId="492EACE5" w14:textId="77777777" w:rsidR="00043A6C" w:rsidRPr="004C64D9" w:rsidRDefault="00043A6C" w:rsidP="001C477F">
                            <w:pPr>
                              <w:ind w:firstLine="622"/>
                              <w:rPr>
                                <w:sz w:val="24"/>
                                <w:szCs w:val="24"/>
                              </w:rPr>
                            </w:pPr>
                            <w:r w:rsidRPr="004C64D9">
                              <w:rPr>
                                <w:sz w:val="24"/>
                                <w:szCs w:val="24"/>
                              </w:rPr>
                              <w:t>Öğrencilerimizin, tüm potansiyellerini bütüncül bir yaklaşımla hayat için kullanan mutlu, çevreci bireyler yetiştirmektir.</w:t>
                            </w:r>
                          </w:p>
                          <w:p w14:paraId="1EABA768" w14:textId="77777777" w:rsidR="00043A6C" w:rsidRPr="008A65D4" w:rsidRDefault="00043A6C" w:rsidP="001C477F">
                            <w:pPr>
                              <w:jc w:val="center"/>
                              <w:rPr>
                                <w:rFonts w:ascii="Monotype Corsiva" w:hAnsi="Monotype Corsiva"/>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17" o:spid="_x0000_s1028" style="position:absolute;margin-left:26.05pt;margin-top:3.6pt;width:421.1pt;height:63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" strokecolor="#0070c0" strokeweight="5pt">
                <v:stroke linestyle="thickThin"/>
                <v:shadow color="#868686"/>
                <v:textbox>
                  <w:txbxContent>
                    <w:p w14:paraId="0B8D5CD2" w14:textId="77777777" w:rsidR="00BC1ED0" w:rsidRPr="004C64D9" w:rsidRDefault="00BC1ED0" w:rsidP="001C477F">
                      <w:pPr>
                        <w:jc w:val="center"/>
                        <w:rPr>
                          <w:rFonts w:ascii="Monotype Corsiva" w:hAnsi="Monotype Corsiva"/>
                          <w:sz w:val="24"/>
                          <w:szCs w:val="24"/>
                        </w:rPr>
                      </w:pPr>
                      <w:r w:rsidRPr="004C64D9">
                        <w:rPr>
                          <w:rFonts w:ascii="Monotype Corsiva" w:hAnsi="Monotype Corsiva"/>
                          <w:sz w:val="24"/>
                          <w:szCs w:val="24"/>
                        </w:rPr>
                        <w:t>VİZYONUMUZ;</w:t>
                      </w:r>
                    </w:p>
                    <w:p w14:paraId="492EACE5" w14:textId="77777777" w:rsidR="00BC1ED0" w:rsidRPr="004C64D9" w:rsidRDefault="00BC1ED0" w:rsidP="001C477F">
                      <w:pPr>
                        <w:ind w:firstLine="622"/>
                        <w:rPr>
                          <w:sz w:val="24"/>
                          <w:szCs w:val="24"/>
                        </w:rPr>
                      </w:pPr>
                      <w:r w:rsidRPr="004C64D9">
                        <w:rPr>
                          <w:sz w:val="24"/>
                          <w:szCs w:val="24"/>
                        </w:rPr>
                        <w:t>Öğrencilerimizin, tüm potansiyellerini bütüncül bir yaklaşımla hayat için kullanan mutlu, çevreci bireyler yetiştirmektir.</w:t>
                      </w:r>
                    </w:p>
                    <w:p w14:paraId="1EABA768" w14:textId="77777777" w:rsidR="00BC1ED0" w:rsidRPr="008A65D4" w:rsidRDefault="00BC1ED0" w:rsidP="001C477F">
                      <w:pPr>
                        <w:jc w:val="center"/>
                        <w:rPr>
                          <w:rFonts w:ascii="Monotype Corsiva" w:hAnsi="Monotype Corsiva"/>
                          <w:szCs w:val="36"/>
                        </w:rPr>
                      </w:pPr>
                    </w:p>
                  </w:txbxContent>
                </v:textbox>
              </v:roundrect>
            </w:pict>
          </mc:Fallback>
        </mc:AlternateContent>
      </w:r>
    </w:p>
    <w:p w14:paraId="335A6C03" w14:textId="77777777" w:rsidR="001C477F" w:rsidRDefault="001C477F" w:rsidP="001C477F">
      <w:pPr>
        <w:pStyle w:val="GvdeMetni"/>
        <w:spacing w:before="1"/>
        <w:rPr>
          <w:rFonts w:ascii="Times New Roman" w:hAnsi="Times New Roman" w:cs="Times New Roman"/>
          <w:b/>
        </w:rPr>
      </w:pPr>
    </w:p>
    <w:p w14:paraId="2EEE7DD7" w14:textId="77777777" w:rsidR="001C477F" w:rsidRDefault="001C477F" w:rsidP="001C477F">
      <w:pPr>
        <w:pStyle w:val="GvdeMetni"/>
        <w:spacing w:before="1"/>
        <w:rPr>
          <w:rFonts w:ascii="Times New Roman" w:hAnsi="Times New Roman" w:cs="Times New Roman"/>
          <w:b/>
        </w:rPr>
      </w:pPr>
    </w:p>
    <w:p w14:paraId="0E5E7747" w14:textId="77777777" w:rsidR="001C477F" w:rsidRDefault="001C477F" w:rsidP="001C477F">
      <w:pPr>
        <w:pStyle w:val="GvdeMetni"/>
        <w:spacing w:before="1"/>
        <w:rPr>
          <w:rFonts w:ascii="Times New Roman" w:hAnsi="Times New Roman" w:cs="Times New Roman"/>
          <w:b/>
        </w:rPr>
      </w:pPr>
    </w:p>
    <w:p w14:paraId="59128DEC" w14:textId="77777777" w:rsidR="001C477F" w:rsidRDefault="001C477F" w:rsidP="001C477F">
      <w:pPr>
        <w:pStyle w:val="GvdeMetni"/>
        <w:spacing w:before="1"/>
        <w:rPr>
          <w:rFonts w:ascii="Times New Roman" w:hAnsi="Times New Roman" w:cs="Times New Roman"/>
          <w:b/>
        </w:rPr>
      </w:pPr>
    </w:p>
    <w:p w14:paraId="37DB7A3D" w14:textId="77777777" w:rsidR="001C477F" w:rsidRDefault="001C477F" w:rsidP="001C477F">
      <w:pPr>
        <w:pStyle w:val="GvdeMetni"/>
        <w:spacing w:before="1"/>
        <w:rPr>
          <w:rFonts w:ascii="Times New Roman" w:hAnsi="Times New Roman" w:cs="Times New Roman"/>
          <w:b/>
        </w:rPr>
      </w:pPr>
      <w:r>
        <w:rPr>
          <w:rFonts w:ascii="Times New Roman" w:hAnsi="Times New Roman" w:cs="Times New Roman"/>
          <w:noProof/>
          <w:color w:val="E26C09"/>
          <w:lang w:bidi="ar-SA"/>
        </w:rPr>
        <mc:AlternateContent>
          <mc:Choice Requires="wps">
            <w:drawing>
              <wp:anchor distT="0" distB="0" distL="114300" distR="114300" simplePos="0" relativeHeight="251766272" behindDoc="0" locked="0" layoutInCell="1" allowOverlap="1" wp14:anchorId="46BDBD05" wp14:editId="78093D68">
                <wp:simplePos x="0" y="0"/>
                <wp:positionH relativeFrom="column">
                  <wp:posOffset>1482725</wp:posOffset>
                </wp:positionH>
                <wp:positionV relativeFrom="paragraph">
                  <wp:posOffset>100330</wp:posOffset>
                </wp:positionV>
                <wp:extent cx="3191510" cy="2809875"/>
                <wp:effectExtent l="19050" t="19050" r="46990" b="47625"/>
                <wp:wrapNone/>
                <wp:docPr id="4" name="Akış Çizelgesi: Öteki İşlem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2809875"/>
                        </a:xfrm>
                        <a:prstGeom prst="flowChartAlternateProcess">
                          <a:avLst/>
                        </a:prstGeom>
                        <a:solidFill>
                          <a:sysClr val="window" lastClr="FFFFFF">
                            <a:lumMod val="100000"/>
                            <a:lumOff val="0"/>
                          </a:sysClr>
                        </a:solidFill>
                        <a:ln w="63500" cmpd="thickThin">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43AB9D" w14:textId="77777777" w:rsidR="00043A6C" w:rsidRPr="002F74E1" w:rsidRDefault="00043A6C" w:rsidP="001C477F">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Milli ve Manevi Değerler</w:t>
                            </w:r>
                          </w:p>
                          <w:p w14:paraId="261B4FC6" w14:textId="77777777" w:rsidR="00043A6C" w:rsidRPr="002F74E1" w:rsidRDefault="00043A6C" w:rsidP="001C477F">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Yasalara Saygı</w:t>
                            </w:r>
                          </w:p>
                          <w:p w14:paraId="00D01914" w14:textId="77777777" w:rsidR="00043A6C" w:rsidRPr="002F74E1" w:rsidRDefault="00043A6C" w:rsidP="001C477F">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Akılcılık</w:t>
                            </w:r>
                          </w:p>
                          <w:p w14:paraId="4A5EC5F1" w14:textId="77777777" w:rsidR="00043A6C" w:rsidRPr="002F74E1" w:rsidRDefault="00043A6C" w:rsidP="001C477F">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Çağdaşlık</w:t>
                            </w:r>
                          </w:p>
                          <w:p w14:paraId="30DC98CD" w14:textId="77777777" w:rsidR="00043A6C" w:rsidRDefault="00043A6C" w:rsidP="001C477F">
                            <w:pPr>
                              <w:pStyle w:val="ListeParagraf"/>
                              <w:numPr>
                                <w:ilvl w:val="0"/>
                                <w:numId w:val="17"/>
                              </w:numPr>
                              <w:spacing w:before="0"/>
                              <w:ind w:left="641" w:hanging="357"/>
                              <w:rPr>
                                <w:rFonts w:ascii="Monotype Corsiva" w:hAnsi="Monotype Corsiva" w:cs="Times New Roman"/>
                                <w:sz w:val="24"/>
                              </w:rPr>
                            </w:pPr>
                            <w:r w:rsidRPr="002F74E1">
                              <w:rPr>
                                <w:rFonts w:ascii="Monotype Corsiva" w:hAnsi="Monotype Corsiva" w:cs="Times New Roman"/>
                                <w:sz w:val="24"/>
                              </w:rPr>
                              <w:t>İşbirliği ve Bilgi Paylaşımı</w:t>
                            </w:r>
                          </w:p>
                          <w:p w14:paraId="19DEC525" w14:textId="77777777" w:rsidR="00043A6C" w:rsidRPr="002F74E1" w:rsidRDefault="00043A6C" w:rsidP="001C477F">
                            <w:pPr>
                              <w:pStyle w:val="ListeParagraf"/>
                              <w:numPr>
                                <w:ilvl w:val="0"/>
                                <w:numId w:val="17"/>
                              </w:numPr>
                              <w:spacing w:before="0"/>
                              <w:ind w:left="641" w:hanging="357"/>
                              <w:rPr>
                                <w:rFonts w:ascii="Monotype Corsiva" w:hAnsi="Monotype Corsiva" w:cs="Times New Roman"/>
                                <w:sz w:val="24"/>
                              </w:rPr>
                            </w:pPr>
                            <w:r>
                              <w:rPr>
                                <w:rFonts w:ascii="Monotype Corsiva" w:hAnsi="Monotype Corsiva" w:cs="Times New Roman"/>
                                <w:sz w:val="24"/>
                              </w:rPr>
                              <w:t>Demokratik Sorun Çözme Yöntemleri</w:t>
                            </w:r>
                          </w:p>
                          <w:p w14:paraId="123DD9A9" w14:textId="77777777" w:rsidR="00043A6C" w:rsidRPr="002F74E1" w:rsidRDefault="00043A6C" w:rsidP="001C477F">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Eleştirel Düşünme</w:t>
                            </w:r>
                          </w:p>
                          <w:p w14:paraId="69D3EB3A" w14:textId="77777777" w:rsidR="00043A6C" w:rsidRPr="002F74E1" w:rsidRDefault="00043A6C" w:rsidP="001C477F">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Fırsat Eşitliği</w:t>
                            </w:r>
                          </w:p>
                          <w:p w14:paraId="01F4112D" w14:textId="77777777" w:rsidR="00043A6C" w:rsidRPr="002F74E1" w:rsidRDefault="00043A6C" w:rsidP="001C477F">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Kaliteli Hizmet</w:t>
                            </w:r>
                          </w:p>
                          <w:p w14:paraId="0B439D8E" w14:textId="77777777" w:rsidR="00043A6C" w:rsidRPr="002F74E1" w:rsidRDefault="00043A6C" w:rsidP="001C477F">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Stratejik Yönetim Süreci</w:t>
                            </w:r>
                          </w:p>
                          <w:p w14:paraId="3BFFF887" w14:textId="77777777" w:rsidR="00043A6C" w:rsidRPr="002F74E1" w:rsidRDefault="00043A6C" w:rsidP="001C477F">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Araştırma ve Geliştirme</w:t>
                            </w:r>
                          </w:p>
                          <w:p w14:paraId="65EE1664" w14:textId="77777777" w:rsidR="00043A6C" w:rsidRPr="002F74E1" w:rsidRDefault="00043A6C" w:rsidP="001C477F">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Evrensel Değerler</w:t>
                            </w:r>
                          </w:p>
                          <w:p w14:paraId="79DDF68E" w14:textId="77777777" w:rsidR="00043A6C" w:rsidRPr="002F74E1" w:rsidRDefault="00043A6C" w:rsidP="001C477F">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Kişisel ve Mesleki Gelişim</w:t>
                            </w:r>
                          </w:p>
                          <w:p w14:paraId="5348ABEE" w14:textId="77777777" w:rsidR="00043A6C" w:rsidRPr="002F74E1" w:rsidRDefault="00043A6C" w:rsidP="001C477F">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Üretkenlik</w:t>
                            </w:r>
                          </w:p>
                          <w:p w14:paraId="25F8BD87" w14:textId="77777777" w:rsidR="00043A6C" w:rsidRPr="002F74E1" w:rsidRDefault="00043A6C" w:rsidP="001C477F">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İletişim Yöntemlerinin Geliştirilmesi</w:t>
                            </w:r>
                          </w:p>
                          <w:p w14:paraId="528BA561" w14:textId="77777777" w:rsidR="00043A6C" w:rsidRPr="005571CE" w:rsidRDefault="00043A6C" w:rsidP="001C477F">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4" o:spid="_x0000_s1029" type="#_x0000_t176" style="position:absolute;margin-left:116.75pt;margin-top:7.9pt;width:251.3pt;height:221.2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" strokecolor="#0070c0" strokeweight="5pt">
                <v:stroke linestyle="thickThin"/>
                <v:shadow color="#868686"/>
                <v:textbox>
                  <w:txbxContent>
                    <w:p w14:paraId="1343AB9D" w14:textId="77777777" w:rsidR="00BC1ED0" w:rsidRPr="002F74E1" w:rsidRDefault="00BC1ED0" w:rsidP="001C477F">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Milli ve Manevi Değerler</w:t>
                      </w:r>
                    </w:p>
                    <w:p w14:paraId="261B4FC6" w14:textId="77777777" w:rsidR="00BC1ED0" w:rsidRPr="002F74E1" w:rsidRDefault="00BC1ED0" w:rsidP="001C477F">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Yasalara Saygı</w:t>
                      </w:r>
                    </w:p>
                    <w:p w14:paraId="00D01914" w14:textId="77777777" w:rsidR="00BC1ED0" w:rsidRPr="002F74E1" w:rsidRDefault="00BC1ED0" w:rsidP="001C477F">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Akılcılık</w:t>
                      </w:r>
                    </w:p>
                    <w:p w14:paraId="4A5EC5F1" w14:textId="77777777" w:rsidR="00BC1ED0" w:rsidRPr="002F74E1" w:rsidRDefault="00BC1ED0" w:rsidP="001C477F">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Çağdaşlık</w:t>
                      </w:r>
                    </w:p>
                    <w:p w14:paraId="30DC98CD" w14:textId="77777777" w:rsidR="00BC1ED0" w:rsidRDefault="00BC1ED0" w:rsidP="001C477F">
                      <w:pPr>
                        <w:pStyle w:val="ListeParagraf"/>
                        <w:numPr>
                          <w:ilvl w:val="0"/>
                          <w:numId w:val="17"/>
                        </w:numPr>
                        <w:spacing w:before="0"/>
                        <w:ind w:left="641" w:hanging="357"/>
                        <w:rPr>
                          <w:rFonts w:ascii="Monotype Corsiva" w:hAnsi="Monotype Corsiva" w:cs="Times New Roman"/>
                          <w:sz w:val="24"/>
                        </w:rPr>
                      </w:pPr>
                      <w:r w:rsidRPr="002F74E1">
                        <w:rPr>
                          <w:rFonts w:ascii="Monotype Corsiva" w:hAnsi="Monotype Corsiva" w:cs="Times New Roman"/>
                          <w:sz w:val="24"/>
                        </w:rPr>
                        <w:t>İşbirliği ve Bilgi Paylaşımı</w:t>
                      </w:r>
                    </w:p>
                    <w:p w14:paraId="19DEC525" w14:textId="77777777" w:rsidR="00BC1ED0" w:rsidRPr="002F74E1" w:rsidRDefault="00BC1ED0" w:rsidP="001C477F">
                      <w:pPr>
                        <w:pStyle w:val="ListeParagraf"/>
                        <w:numPr>
                          <w:ilvl w:val="0"/>
                          <w:numId w:val="17"/>
                        </w:numPr>
                        <w:spacing w:before="0"/>
                        <w:ind w:left="641" w:hanging="357"/>
                        <w:rPr>
                          <w:rFonts w:ascii="Monotype Corsiva" w:hAnsi="Monotype Corsiva" w:cs="Times New Roman"/>
                          <w:sz w:val="24"/>
                        </w:rPr>
                      </w:pPr>
                      <w:r>
                        <w:rPr>
                          <w:rFonts w:ascii="Monotype Corsiva" w:hAnsi="Monotype Corsiva" w:cs="Times New Roman"/>
                          <w:sz w:val="24"/>
                        </w:rPr>
                        <w:t>Demokratik Sorun Çözme Yöntemleri</w:t>
                      </w:r>
                    </w:p>
                    <w:p w14:paraId="123DD9A9" w14:textId="77777777" w:rsidR="00BC1ED0" w:rsidRPr="002F74E1" w:rsidRDefault="00BC1ED0" w:rsidP="001C477F">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Eleştirel Düşünme</w:t>
                      </w:r>
                    </w:p>
                    <w:p w14:paraId="69D3EB3A" w14:textId="77777777" w:rsidR="00BC1ED0" w:rsidRPr="002F74E1" w:rsidRDefault="00BC1ED0" w:rsidP="001C477F">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Fırsat Eşitliği</w:t>
                      </w:r>
                    </w:p>
                    <w:p w14:paraId="01F4112D" w14:textId="77777777" w:rsidR="00BC1ED0" w:rsidRPr="002F74E1" w:rsidRDefault="00BC1ED0" w:rsidP="001C477F">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Kaliteli Hizmet</w:t>
                      </w:r>
                    </w:p>
                    <w:p w14:paraId="0B439D8E" w14:textId="77777777" w:rsidR="00BC1ED0" w:rsidRPr="002F74E1" w:rsidRDefault="00BC1ED0" w:rsidP="001C477F">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Stratejik Yönetim Süreci</w:t>
                      </w:r>
                    </w:p>
                    <w:p w14:paraId="3BFFF887" w14:textId="77777777" w:rsidR="00BC1ED0" w:rsidRPr="002F74E1" w:rsidRDefault="00BC1ED0" w:rsidP="001C477F">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Araştırma ve Geliştirme</w:t>
                      </w:r>
                    </w:p>
                    <w:p w14:paraId="65EE1664" w14:textId="77777777" w:rsidR="00BC1ED0" w:rsidRPr="002F74E1" w:rsidRDefault="00BC1ED0" w:rsidP="001C477F">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Evrensel Değerler</w:t>
                      </w:r>
                    </w:p>
                    <w:p w14:paraId="79DDF68E" w14:textId="77777777" w:rsidR="00BC1ED0" w:rsidRPr="002F74E1" w:rsidRDefault="00BC1ED0" w:rsidP="001C477F">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Kişisel ve Mesleki Gelişim</w:t>
                      </w:r>
                    </w:p>
                    <w:p w14:paraId="5348ABEE" w14:textId="77777777" w:rsidR="00BC1ED0" w:rsidRPr="002F74E1" w:rsidRDefault="00BC1ED0" w:rsidP="001C477F">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Üretkenlik</w:t>
                      </w:r>
                    </w:p>
                    <w:p w14:paraId="25F8BD87" w14:textId="77777777" w:rsidR="00BC1ED0" w:rsidRPr="002F74E1" w:rsidRDefault="00BC1ED0" w:rsidP="001C477F">
                      <w:pPr>
                        <w:pStyle w:val="ListeParagraf"/>
                        <w:widowControl/>
                        <w:numPr>
                          <w:ilvl w:val="0"/>
                          <w:numId w:val="1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İletişim Yöntemlerinin Geliştirilmesi</w:t>
                      </w:r>
                    </w:p>
                    <w:p w14:paraId="528BA561" w14:textId="77777777" w:rsidR="00BC1ED0" w:rsidRPr="005571CE" w:rsidRDefault="00BC1ED0" w:rsidP="001C477F">
                      <w:pPr>
                        <w:rPr>
                          <w:sz w:val="24"/>
                          <w:szCs w:val="24"/>
                        </w:rPr>
                      </w:pPr>
                    </w:p>
                  </w:txbxContent>
                </v:textbox>
              </v:shape>
            </w:pict>
          </mc:Fallback>
        </mc:AlternateContent>
      </w:r>
    </w:p>
    <w:p w14:paraId="79ED5863" w14:textId="77777777" w:rsidR="001C477F" w:rsidRDefault="001C477F" w:rsidP="001C477F">
      <w:pPr>
        <w:pStyle w:val="GvdeMetni"/>
        <w:spacing w:before="1"/>
        <w:rPr>
          <w:rFonts w:ascii="Times New Roman" w:hAnsi="Times New Roman" w:cs="Times New Roman"/>
          <w:b/>
        </w:rPr>
      </w:pPr>
    </w:p>
    <w:p w14:paraId="2164D331" w14:textId="77777777" w:rsidR="001C477F" w:rsidRDefault="001C477F" w:rsidP="001C477F">
      <w:pPr>
        <w:pStyle w:val="GvdeMetni"/>
        <w:spacing w:before="1"/>
        <w:rPr>
          <w:rFonts w:ascii="Times New Roman" w:hAnsi="Times New Roman" w:cs="Times New Roman"/>
          <w:b/>
        </w:rPr>
      </w:pPr>
    </w:p>
    <w:p w14:paraId="3406B0A1" w14:textId="77777777" w:rsidR="001C477F" w:rsidRDefault="001C477F" w:rsidP="001C477F">
      <w:pPr>
        <w:pStyle w:val="GvdeMetni"/>
        <w:spacing w:before="1"/>
        <w:rPr>
          <w:rFonts w:ascii="Times New Roman" w:hAnsi="Times New Roman" w:cs="Times New Roman"/>
          <w:b/>
        </w:rPr>
      </w:pPr>
    </w:p>
    <w:p w14:paraId="7FB2E24E" w14:textId="77777777" w:rsidR="001C477F" w:rsidRDefault="001C477F" w:rsidP="001C477F">
      <w:pPr>
        <w:pStyle w:val="GvdeMetni"/>
        <w:spacing w:before="1"/>
        <w:rPr>
          <w:rFonts w:ascii="Times New Roman" w:hAnsi="Times New Roman" w:cs="Times New Roman"/>
          <w:b/>
        </w:rPr>
      </w:pPr>
    </w:p>
    <w:p w14:paraId="0CA0D807" w14:textId="77777777" w:rsidR="001C477F" w:rsidRDefault="001C477F" w:rsidP="001C477F">
      <w:pPr>
        <w:pStyle w:val="GvdeMetni"/>
        <w:spacing w:before="1"/>
        <w:rPr>
          <w:rFonts w:ascii="Times New Roman" w:hAnsi="Times New Roman" w:cs="Times New Roman"/>
          <w:b/>
        </w:rPr>
      </w:pPr>
    </w:p>
    <w:p w14:paraId="118C4A9B" w14:textId="77777777" w:rsidR="001C477F" w:rsidRDefault="001C477F" w:rsidP="001C477F">
      <w:pPr>
        <w:pStyle w:val="GvdeMetni"/>
        <w:spacing w:before="1"/>
        <w:rPr>
          <w:rFonts w:ascii="Times New Roman" w:hAnsi="Times New Roman" w:cs="Times New Roman"/>
          <w:b/>
        </w:rPr>
      </w:pPr>
    </w:p>
    <w:p w14:paraId="4E16C96A" w14:textId="77777777" w:rsidR="001C477F" w:rsidRDefault="001C477F" w:rsidP="001C477F">
      <w:pPr>
        <w:pStyle w:val="GvdeMetni"/>
        <w:spacing w:before="1"/>
        <w:rPr>
          <w:rFonts w:ascii="Times New Roman" w:hAnsi="Times New Roman" w:cs="Times New Roman"/>
          <w:b/>
        </w:rPr>
      </w:pPr>
    </w:p>
    <w:p w14:paraId="5B39CEAF" w14:textId="77777777" w:rsidR="001C477F" w:rsidRDefault="001C477F" w:rsidP="001C477F">
      <w:pPr>
        <w:pStyle w:val="GvdeMetni"/>
        <w:spacing w:before="1"/>
        <w:rPr>
          <w:rFonts w:ascii="Times New Roman" w:hAnsi="Times New Roman" w:cs="Times New Roman"/>
          <w:b/>
        </w:rPr>
      </w:pPr>
    </w:p>
    <w:p w14:paraId="53BAEDFC" w14:textId="77777777" w:rsidR="001C477F" w:rsidRDefault="001C477F" w:rsidP="001C477F">
      <w:pPr>
        <w:pStyle w:val="GvdeMetni"/>
        <w:spacing w:before="1"/>
        <w:rPr>
          <w:rFonts w:ascii="Times New Roman" w:hAnsi="Times New Roman" w:cs="Times New Roman"/>
          <w:b/>
        </w:rPr>
      </w:pPr>
    </w:p>
    <w:p w14:paraId="4548B14A" w14:textId="77777777" w:rsidR="001C477F" w:rsidRDefault="001C477F" w:rsidP="001C477F">
      <w:pPr>
        <w:pStyle w:val="GvdeMetni"/>
        <w:spacing w:before="1"/>
        <w:rPr>
          <w:rFonts w:ascii="Times New Roman" w:hAnsi="Times New Roman" w:cs="Times New Roman"/>
          <w:b/>
        </w:rPr>
      </w:pPr>
    </w:p>
    <w:p w14:paraId="587EE8D2" w14:textId="77777777" w:rsidR="00335079" w:rsidRPr="0007479A" w:rsidRDefault="00335079" w:rsidP="001C5978">
      <w:pPr>
        <w:pStyle w:val="GvdeMetni"/>
        <w:spacing w:before="1"/>
        <w:rPr>
          <w:rFonts w:ascii="Times New Roman" w:hAnsi="Times New Roman" w:cs="Times New Roman"/>
          <w:b/>
          <w:noProof/>
        </w:rPr>
      </w:pPr>
    </w:p>
    <w:p w14:paraId="17B69749" w14:textId="77777777" w:rsidR="001C5978" w:rsidRDefault="001C5978" w:rsidP="001C5978">
      <w:pPr>
        <w:pStyle w:val="GvdeMetni"/>
        <w:spacing w:before="1"/>
        <w:rPr>
          <w:rFonts w:ascii="Times New Roman" w:hAnsi="Times New Roman" w:cs="Times New Roman"/>
          <w:b/>
          <w:noProof/>
        </w:rPr>
      </w:pPr>
    </w:p>
    <w:p w14:paraId="1585C1C2" w14:textId="77777777" w:rsidR="001C477F" w:rsidRDefault="001C477F" w:rsidP="001C5978">
      <w:pPr>
        <w:pStyle w:val="GvdeMetni"/>
        <w:spacing w:before="1"/>
        <w:rPr>
          <w:rFonts w:ascii="Times New Roman" w:hAnsi="Times New Roman" w:cs="Times New Roman"/>
          <w:b/>
          <w:noProof/>
        </w:rPr>
      </w:pPr>
    </w:p>
    <w:p w14:paraId="4766F66F" w14:textId="77777777" w:rsidR="001C477F" w:rsidRDefault="001C477F" w:rsidP="001C5978">
      <w:pPr>
        <w:pStyle w:val="GvdeMetni"/>
        <w:spacing w:before="1"/>
        <w:rPr>
          <w:rFonts w:ascii="Times New Roman" w:hAnsi="Times New Roman" w:cs="Times New Roman"/>
          <w:b/>
          <w:noProof/>
        </w:rPr>
      </w:pPr>
    </w:p>
    <w:p w14:paraId="5408DAB0" w14:textId="77777777" w:rsidR="001C477F" w:rsidRDefault="001C477F" w:rsidP="001C5978">
      <w:pPr>
        <w:pStyle w:val="GvdeMetni"/>
        <w:spacing w:before="1"/>
        <w:rPr>
          <w:rFonts w:ascii="Times New Roman" w:hAnsi="Times New Roman" w:cs="Times New Roman"/>
          <w:b/>
          <w:noProof/>
        </w:rPr>
      </w:pPr>
    </w:p>
    <w:p w14:paraId="73522955" w14:textId="77777777" w:rsidR="001F3DD6" w:rsidRDefault="001F3DD6" w:rsidP="001C5978">
      <w:pPr>
        <w:pStyle w:val="GvdeMetni"/>
        <w:spacing w:before="1"/>
        <w:rPr>
          <w:rFonts w:ascii="Times New Roman" w:hAnsi="Times New Roman" w:cs="Times New Roman"/>
          <w:b/>
          <w:noProof/>
        </w:rPr>
      </w:pPr>
    </w:p>
    <w:p w14:paraId="3208A920" w14:textId="77777777" w:rsidR="001F3DD6" w:rsidRDefault="001F3DD6" w:rsidP="001C5978">
      <w:pPr>
        <w:pStyle w:val="GvdeMetni"/>
        <w:spacing w:before="1"/>
        <w:rPr>
          <w:rFonts w:ascii="Times New Roman" w:hAnsi="Times New Roman" w:cs="Times New Roman"/>
          <w:b/>
          <w:noProof/>
        </w:rPr>
      </w:pPr>
    </w:p>
    <w:p w14:paraId="114D0539" w14:textId="77777777" w:rsidR="001F3DD6" w:rsidRDefault="001F3DD6" w:rsidP="001C5978">
      <w:pPr>
        <w:pStyle w:val="GvdeMetni"/>
        <w:spacing w:before="1"/>
        <w:rPr>
          <w:rFonts w:ascii="Times New Roman" w:hAnsi="Times New Roman" w:cs="Times New Roman"/>
          <w:b/>
          <w:noProof/>
        </w:rPr>
      </w:pPr>
    </w:p>
    <w:p w14:paraId="52CE11F4" w14:textId="77777777" w:rsidR="001F3DD6" w:rsidRDefault="001F3DD6" w:rsidP="001C5978">
      <w:pPr>
        <w:pStyle w:val="GvdeMetni"/>
        <w:spacing w:before="1"/>
        <w:rPr>
          <w:rFonts w:ascii="Times New Roman" w:hAnsi="Times New Roman" w:cs="Times New Roman"/>
          <w:b/>
          <w:noProof/>
        </w:rPr>
      </w:pPr>
    </w:p>
    <w:p w14:paraId="4693AAF6" w14:textId="77777777" w:rsidR="001F3DD6" w:rsidRDefault="001F3DD6" w:rsidP="001C5978">
      <w:pPr>
        <w:pStyle w:val="GvdeMetni"/>
        <w:spacing w:before="1"/>
        <w:rPr>
          <w:rFonts w:ascii="Times New Roman" w:hAnsi="Times New Roman" w:cs="Times New Roman"/>
          <w:b/>
          <w:noProof/>
        </w:rPr>
      </w:pPr>
    </w:p>
    <w:p w14:paraId="579F6AB3" w14:textId="77777777" w:rsidR="00BC1ED0" w:rsidRDefault="00BC1ED0" w:rsidP="009C21F4">
      <w:pPr>
        <w:pStyle w:val="GvdeMetni"/>
        <w:spacing w:before="1"/>
        <w:rPr>
          <w:rFonts w:ascii="Times New Roman" w:hAnsi="Times New Roman" w:cs="Times New Roman"/>
          <w:b/>
          <w:noProof/>
        </w:rPr>
      </w:pPr>
    </w:p>
    <w:p w14:paraId="19CD2FD8" w14:textId="77777777" w:rsidR="00BC1ED0" w:rsidRDefault="00BC1ED0" w:rsidP="009C21F4">
      <w:pPr>
        <w:pStyle w:val="GvdeMetni"/>
        <w:spacing w:before="1"/>
        <w:rPr>
          <w:rFonts w:ascii="Times New Roman" w:hAnsi="Times New Roman" w:cs="Times New Roman"/>
          <w:b/>
          <w:noProof/>
        </w:rPr>
      </w:pPr>
    </w:p>
    <w:p w14:paraId="6FB12AA3" w14:textId="77777777" w:rsidR="00BC1ED0" w:rsidRDefault="00BC1ED0" w:rsidP="009C21F4">
      <w:pPr>
        <w:pStyle w:val="GvdeMetni"/>
        <w:spacing w:before="1"/>
        <w:rPr>
          <w:rFonts w:ascii="Times New Roman" w:hAnsi="Times New Roman" w:cs="Times New Roman"/>
          <w:b/>
          <w:noProof/>
        </w:rPr>
      </w:pPr>
    </w:p>
    <w:p w14:paraId="7ABD9FC1" w14:textId="77777777" w:rsidR="00BC1ED0" w:rsidRDefault="00BC1ED0" w:rsidP="009C21F4">
      <w:pPr>
        <w:pStyle w:val="GvdeMetni"/>
        <w:spacing w:before="1"/>
        <w:rPr>
          <w:rFonts w:ascii="Times New Roman" w:hAnsi="Times New Roman" w:cs="Times New Roman"/>
          <w:b/>
          <w:noProof/>
        </w:rPr>
      </w:pPr>
    </w:p>
    <w:p w14:paraId="57A6A892" w14:textId="77777777" w:rsidR="00BC1ED0" w:rsidRDefault="00BC1ED0" w:rsidP="009C21F4">
      <w:pPr>
        <w:pStyle w:val="GvdeMetni"/>
        <w:spacing w:before="1"/>
        <w:rPr>
          <w:rFonts w:ascii="Times New Roman" w:hAnsi="Times New Roman" w:cs="Times New Roman"/>
          <w:b/>
          <w:noProof/>
        </w:rPr>
      </w:pPr>
    </w:p>
    <w:p w14:paraId="2F9DD3D0" w14:textId="77777777" w:rsidR="00BC1ED0" w:rsidRDefault="00BC1ED0" w:rsidP="009C21F4">
      <w:pPr>
        <w:pStyle w:val="GvdeMetni"/>
        <w:spacing w:before="1"/>
        <w:rPr>
          <w:rFonts w:ascii="Times New Roman" w:hAnsi="Times New Roman" w:cs="Times New Roman"/>
          <w:b/>
          <w:noProof/>
        </w:rPr>
      </w:pPr>
    </w:p>
    <w:p w14:paraId="54D3A62E" w14:textId="77777777" w:rsidR="00BC1ED0" w:rsidRDefault="00BC1ED0" w:rsidP="009C21F4">
      <w:pPr>
        <w:pStyle w:val="GvdeMetni"/>
        <w:spacing w:before="1"/>
        <w:rPr>
          <w:rFonts w:ascii="Times New Roman" w:hAnsi="Times New Roman" w:cs="Times New Roman"/>
          <w:b/>
          <w:noProof/>
        </w:rPr>
      </w:pPr>
    </w:p>
    <w:p w14:paraId="569B27D3" w14:textId="77777777" w:rsidR="00BC1ED0" w:rsidRDefault="00BC1ED0" w:rsidP="009C21F4">
      <w:pPr>
        <w:pStyle w:val="GvdeMetni"/>
        <w:spacing w:before="1"/>
        <w:rPr>
          <w:rFonts w:ascii="Times New Roman" w:hAnsi="Times New Roman" w:cs="Times New Roman"/>
          <w:b/>
          <w:noProof/>
        </w:rPr>
      </w:pPr>
    </w:p>
    <w:p w14:paraId="19539FD3" w14:textId="77777777" w:rsidR="00BC1ED0" w:rsidRDefault="00BC1ED0" w:rsidP="009C21F4">
      <w:pPr>
        <w:pStyle w:val="GvdeMetni"/>
        <w:spacing w:before="1"/>
        <w:rPr>
          <w:rFonts w:ascii="Times New Roman" w:hAnsi="Times New Roman" w:cs="Times New Roman"/>
          <w:b/>
          <w:noProof/>
        </w:rPr>
      </w:pPr>
    </w:p>
    <w:p w14:paraId="382710C8" w14:textId="77777777" w:rsidR="00BC1ED0" w:rsidRDefault="00BC1ED0" w:rsidP="009C21F4">
      <w:pPr>
        <w:pStyle w:val="GvdeMetni"/>
        <w:spacing w:before="1"/>
        <w:rPr>
          <w:rFonts w:ascii="Times New Roman" w:hAnsi="Times New Roman" w:cs="Times New Roman"/>
          <w:b/>
          <w:noProof/>
        </w:rPr>
      </w:pPr>
    </w:p>
    <w:p w14:paraId="2E5B417C" w14:textId="77777777" w:rsidR="00BC1ED0" w:rsidRDefault="00BC1ED0" w:rsidP="009C21F4">
      <w:pPr>
        <w:pStyle w:val="GvdeMetni"/>
        <w:spacing w:before="1"/>
        <w:rPr>
          <w:rFonts w:ascii="Times New Roman" w:hAnsi="Times New Roman" w:cs="Times New Roman"/>
          <w:b/>
          <w:noProof/>
        </w:rPr>
      </w:pPr>
    </w:p>
    <w:p w14:paraId="507506A2" w14:textId="77777777" w:rsidR="00AE5F1E" w:rsidRDefault="00AE5F1E" w:rsidP="009C21F4">
      <w:pPr>
        <w:pStyle w:val="GvdeMetni"/>
        <w:spacing w:before="1"/>
        <w:rPr>
          <w:rFonts w:ascii="Times New Roman" w:hAnsi="Times New Roman" w:cs="Times New Roman"/>
          <w:b/>
          <w:noProof/>
        </w:rPr>
      </w:pPr>
    </w:p>
    <w:p w14:paraId="6657AA03" w14:textId="77777777" w:rsidR="009C21F4" w:rsidRDefault="009C21F4" w:rsidP="009C21F4">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6DA71025" wp14:editId="3D233D39">
            <wp:extent cx="2835349" cy="438593"/>
            <wp:effectExtent l="152400" t="152400" r="155575" b="3810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bookmarkStart w:id="14" w:name="_bookmark54"/>
      <w:bookmarkStart w:id="15" w:name="_bookmark56"/>
      <w:bookmarkStart w:id="16" w:name="_bookmark58"/>
      <w:bookmarkEnd w:id="14"/>
      <w:bookmarkEnd w:id="15"/>
      <w:bookmarkEnd w:id="16"/>
    </w:p>
    <w:p w14:paraId="59F195B3" w14:textId="77777777" w:rsidR="005122E2" w:rsidRDefault="005122E2" w:rsidP="009C21F4">
      <w:pPr>
        <w:pStyle w:val="GvdeMetni"/>
        <w:spacing w:before="1"/>
        <w:rPr>
          <w:rFonts w:ascii="Times New Roman" w:hAnsi="Times New Roman" w:cs="Times New Roman"/>
          <w:b/>
          <w:noProof/>
        </w:rPr>
      </w:pPr>
    </w:p>
    <w:p w14:paraId="4BBA39DC" w14:textId="77777777" w:rsidR="005122E2" w:rsidRPr="001A1E32" w:rsidRDefault="005122E2" w:rsidP="005122E2">
      <w:pPr>
        <w:tabs>
          <w:tab w:val="left" w:pos="859"/>
          <w:tab w:val="left" w:pos="857"/>
        </w:tabs>
        <w:spacing w:before="47"/>
        <w:outlineLvl w:val="1"/>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14 Stratejik Amaçlar, Hedefler</w:t>
      </w:r>
    </w:p>
    <w:p w14:paraId="424A9D04" w14:textId="77777777" w:rsidR="005122E2" w:rsidRPr="001A1E32" w:rsidRDefault="005122E2" w:rsidP="005122E2">
      <w:pPr>
        <w:rPr>
          <w:rFonts w:ascii="Times New Roman" w:hAnsi="Times New Roman" w:cs="Times New Roman"/>
          <w:noProof/>
          <w:color w:val="984806"/>
          <w:sz w:val="24"/>
          <w:szCs w:val="24"/>
        </w:rPr>
      </w:pPr>
    </w:p>
    <w:tbl>
      <w:tblPr>
        <w:tblStyle w:val="KlavuzuTablo4-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5122E2" w:rsidRPr="001A1E32" w14:paraId="652C41A1" w14:textId="77777777" w:rsidTr="00BC1E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943634"/>
            <w:vAlign w:val="center"/>
          </w:tcPr>
          <w:p w14:paraId="4376721A" w14:textId="77777777" w:rsidR="005122E2" w:rsidRPr="001A1E32" w:rsidRDefault="005122E2" w:rsidP="00BC1ED0">
            <w:pPr>
              <w:jc w:val="right"/>
              <w:rPr>
                <w:rFonts w:eastAsia="Times New Roman"/>
                <w:noProof/>
              </w:rPr>
            </w:pPr>
            <w:r w:rsidRPr="001A1E32">
              <w:rPr>
                <w:rFonts w:eastAsia="Times New Roman"/>
                <w:noProof/>
              </w:rPr>
              <w:t>AMAÇ 1 (A1)</w:t>
            </w:r>
          </w:p>
        </w:tc>
        <w:tc>
          <w:tcPr>
            <w:tcW w:w="6663" w:type="dxa"/>
            <w:tcBorders>
              <w:top w:val="none" w:sz="0" w:space="0" w:color="auto"/>
              <w:left w:val="none" w:sz="0" w:space="0" w:color="auto"/>
              <w:bottom w:val="none" w:sz="0" w:space="0" w:color="auto"/>
              <w:right w:val="none" w:sz="0" w:space="0" w:color="auto"/>
            </w:tcBorders>
            <w:shd w:val="clear" w:color="auto" w:fill="943634"/>
            <w:vAlign w:val="center"/>
          </w:tcPr>
          <w:p w14:paraId="32042C82" w14:textId="77777777" w:rsidR="005122E2" w:rsidRPr="001A1E32" w:rsidRDefault="005122E2" w:rsidP="00BC1ED0">
            <w:pPr>
              <w:jc w:val="both"/>
              <w:cnfStyle w:val="100000000000" w:firstRow="1" w:lastRow="0" w:firstColumn="0" w:lastColumn="0" w:oddVBand="0" w:evenVBand="0" w:oddHBand="0" w:evenHBand="0" w:firstRowFirstColumn="0" w:firstRowLastColumn="0" w:lastRowFirstColumn="0" w:lastRowLastColumn="0"/>
              <w:rPr>
                <w:rFonts w:eastAsia="Times New Roman"/>
                <w:noProof/>
              </w:rPr>
            </w:pPr>
            <w:r w:rsidRPr="001A1E32">
              <w:rPr>
                <w:rFonts w:eastAsia="Times New Roman"/>
                <w:noProof/>
              </w:rPr>
              <w:t>Öğrencilerin eğitim öğretime etkin katılımlarıyla donanımlı olarak bir üst öğrenime geçişi  sağlanacaktır.</w:t>
            </w:r>
          </w:p>
        </w:tc>
      </w:tr>
      <w:tr w:rsidR="005122E2" w:rsidRPr="001A1E32" w14:paraId="64FA8F3C" w14:textId="77777777" w:rsidTr="00BC1E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6DDEA57C" w14:textId="77777777" w:rsidR="005122E2" w:rsidRPr="001A1E32" w:rsidRDefault="005122E2" w:rsidP="00BC1ED0">
            <w:pPr>
              <w:jc w:val="right"/>
              <w:rPr>
                <w:rFonts w:eastAsia="Times New Roman"/>
                <w:noProof/>
                <w:color w:val="000000"/>
              </w:rPr>
            </w:pPr>
            <w:r w:rsidRPr="001A1E32">
              <w:rPr>
                <w:rFonts w:eastAsia="Times New Roman"/>
                <w:noProof/>
                <w:color w:val="000000"/>
              </w:rPr>
              <w:t>Hedef 1.1 (H1.1)</w:t>
            </w:r>
          </w:p>
        </w:tc>
        <w:tc>
          <w:tcPr>
            <w:tcW w:w="6663" w:type="dxa"/>
            <w:shd w:val="clear" w:color="auto" w:fill="auto"/>
            <w:vAlign w:val="center"/>
          </w:tcPr>
          <w:p w14:paraId="117F8AC0" w14:textId="77777777" w:rsidR="005122E2" w:rsidRPr="001A1E32" w:rsidRDefault="005122E2" w:rsidP="00BC1ED0">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rFonts w:eastAsia="Times New Roman"/>
                <w:noProof/>
                <w:color w:val="000000"/>
              </w:rPr>
              <w:t>Öğrenme kayıpları önleyici çalışmalar yapılarak azaltılacaktır.</w:t>
            </w:r>
          </w:p>
        </w:tc>
      </w:tr>
      <w:tr w:rsidR="005122E2" w:rsidRPr="001A1E32" w14:paraId="3173735E" w14:textId="77777777" w:rsidTr="00BC1ED0">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7B55E66E" w14:textId="77777777" w:rsidR="005122E2" w:rsidRPr="001A1E32" w:rsidRDefault="005122E2" w:rsidP="00BC1ED0">
            <w:pPr>
              <w:jc w:val="right"/>
              <w:rPr>
                <w:rFonts w:eastAsia="Times New Roman"/>
                <w:noProof/>
                <w:color w:val="FFFFFF"/>
              </w:rPr>
            </w:pPr>
            <w:r w:rsidRPr="001A1E32">
              <w:rPr>
                <w:rFonts w:eastAsia="Times New Roman"/>
                <w:noProof/>
                <w:color w:val="FFFFFF"/>
              </w:rPr>
              <w:t>AMAÇ 2 (A2)</w:t>
            </w:r>
          </w:p>
        </w:tc>
        <w:tc>
          <w:tcPr>
            <w:tcW w:w="6663" w:type="dxa"/>
            <w:shd w:val="clear" w:color="auto" w:fill="943634"/>
          </w:tcPr>
          <w:p w14:paraId="297610E9" w14:textId="77777777" w:rsidR="005122E2" w:rsidRPr="001A1E32" w:rsidRDefault="005122E2" w:rsidP="00BC1ED0">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 xml:space="preserve">Temel eğitimde öğrencilerin kaliteli eğitime erişimleri fırsat eşitliği temelinde artırılarak bilişsel, </w:t>
            </w:r>
            <w:proofErr w:type="spellStart"/>
            <w:r w:rsidRPr="001A1E32">
              <w:rPr>
                <w:b/>
                <w:color w:val="FFFFFF"/>
              </w:rPr>
              <w:t>duyuşsal</w:t>
            </w:r>
            <w:proofErr w:type="spellEnd"/>
            <w:r w:rsidRPr="001A1E32">
              <w:rPr>
                <w:b/>
                <w:color w:val="FFFFFF"/>
              </w:rPr>
              <w:t xml:space="preserve"> ve fiziksel olarak çok yönlü gelişimleri sağlanacak ve temel hayat becerilerini edinmiş öğrenciler yetiştirilecektir.</w:t>
            </w:r>
          </w:p>
        </w:tc>
      </w:tr>
      <w:tr w:rsidR="005122E2" w:rsidRPr="001A1E32" w14:paraId="19E18867" w14:textId="77777777" w:rsidTr="00BC1E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351DA3E2" w14:textId="77777777" w:rsidR="005122E2" w:rsidRPr="001A1E32" w:rsidRDefault="005122E2" w:rsidP="00BC1ED0">
            <w:pPr>
              <w:jc w:val="right"/>
              <w:rPr>
                <w:rFonts w:eastAsia="Times New Roman"/>
                <w:noProof/>
                <w:color w:val="000000"/>
              </w:rPr>
            </w:pPr>
            <w:r w:rsidRPr="001A1E32">
              <w:rPr>
                <w:rFonts w:eastAsia="Times New Roman"/>
                <w:noProof/>
                <w:color w:val="000000"/>
              </w:rPr>
              <w:t>Hedef 2.1 (H2.1)</w:t>
            </w:r>
          </w:p>
        </w:tc>
        <w:tc>
          <w:tcPr>
            <w:tcW w:w="6663" w:type="dxa"/>
            <w:shd w:val="clear" w:color="auto" w:fill="auto"/>
          </w:tcPr>
          <w:p w14:paraId="4D24DA8F" w14:textId="77777777" w:rsidR="005122E2" w:rsidRPr="001A1E32" w:rsidRDefault="005122E2" w:rsidP="00BC1ED0">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t>Öğrencilerin bilimsel, kültürel, sanatsal, sportif ve toplum hizmeti alanlarında ders dışı etkinliklere katılım oranı artırılacaktır.</w:t>
            </w:r>
          </w:p>
        </w:tc>
      </w:tr>
      <w:tr w:rsidR="005122E2" w:rsidRPr="001A1E32" w14:paraId="5B598415" w14:textId="77777777" w:rsidTr="00BC1ED0">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7C3A92D5" w14:textId="77777777" w:rsidR="005122E2" w:rsidRPr="001A1E32" w:rsidRDefault="005122E2" w:rsidP="00BC1ED0">
            <w:pPr>
              <w:jc w:val="right"/>
              <w:rPr>
                <w:rFonts w:eastAsia="Times New Roman"/>
                <w:noProof/>
                <w:color w:val="FFFFFF"/>
              </w:rPr>
            </w:pPr>
            <w:r w:rsidRPr="001A1E32">
              <w:rPr>
                <w:rFonts w:eastAsia="Times New Roman"/>
                <w:noProof/>
                <w:color w:val="FFFFFF"/>
              </w:rPr>
              <w:t>AMAÇ 3 (A3)</w:t>
            </w:r>
          </w:p>
        </w:tc>
        <w:tc>
          <w:tcPr>
            <w:tcW w:w="6663" w:type="dxa"/>
            <w:shd w:val="clear" w:color="auto" w:fill="943634"/>
          </w:tcPr>
          <w:p w14:paraId="6E1FF727" w14:textId="77777777" w:rsidR="005122E2" w:rsidRPr="001A1E32" w:rsidRDefault="005122E2" w:rsidP="00BC1ED0">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Öğrencilere medeniyetimizin ve insanlığın ortak değerleriyle çağın gereklerine uygun bilgi, beceri, tutum ve davranışlar kazandırılacaktır.</w:t>
            </w:r>
          </w:p>
        </w:tc>
      </w:tr>
      <w:tr w:rsidR="005122E2" w:rsidRPr="001A1E32" w14:paraId="52D2D4FB" w14:textId="77777777" w:rsidTr="00BC1E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142D0FA5" w14:textId="77777777" w:rsidR="005122E2" w:rsidRPr="001A1E32" w:rsidRDefault="005122E2" w:rsidP="00BC1ED0">
            <w:pPr>
              <w:jc w:val="right"/>
              <w:rPr>
                <w:rFonts w:eastAsia="Times New Roman"/>
                <w:noProof/>
                <w:color w:val="000000"/>
              </w:rPr>
            </w:pPr>
            <w:r w:rsidRPr="001A1E32">
              <w:rPr>
                <w:rFonts w:eastAsia="Times New Roman"/>
                <w:noProof/>
                <w:color w:val="000000"/>
              </w:rPr>
              <w:t>Hedef 3.1 (H3.1)</w:t>
            </w:r>
          </w:p>
        </w:tc>
        <w:tc>
          <w:tcPr>
            <w:tcW w:w="6663" w:type="dxa"/>
            <w:shd w:val="clear" w:color="auto" w:fill="auto"/>
          </w:tcPr>
          <w:p w14:paraId="1FBDE3A4" w14:textId="77777777" w:rsidR="005122E2" w:rsidRPr="001A1E32" w:rsidRDefault="005122E2" w:rsidP="00BC1ED0">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noProof/>
              </w:rPr>
              <w:t>Öğrencilere evrensel değerler, sağlıklı yaşam ve çevre bilinci duyarlılığı kazandırılacaktır.</w:t>
            </w:r>
          </w:p>
        </w:tc>
      </w:tr>
      <w:tr w:rsidR="005122E2" w:rsidRPr="001A1E32" w14:paraId="5787BFFE" w14:textId="77777777" w:rsidTr="00BC1ED0">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7D41892E" w14:textId="77777777" w:rsidR="005122E2" w:rsidRPr="001A1E32" w:rsidRDefault="005122E2" w:rsidP="00BC1ED0">
            <w:pPr>
              <w:jc w:val="right"/>
              <w:rPr>
                <w:rFonts w:eastAsia="Times New Roman"/>
                <w:noProof/>
                <w:color w:val="FFFFFF"/>
              </w:rPr>
            </w:pPr>
            <w:r w:rsidRPr="001A1E32">
              <w:rPr>
                <w:rFonts w:eastAsia="Times New Roman"/>
                <w:noProof/>
                <w:color w:val="FFFFFF"/>
              </w:rPr>
              <w:t xml:space="preserve">AMAÇ 4 (A4) </w:t>
            </w:r>
          </w:p>
        </w:tc>
        <w:tc>
          <w:tcPr>
            <w:tcW w:w="6663" w:type="dxa"/>
            <w:shd w:val="clear" w:color="auto" w:fill="943634"/>
          </w:tcPr>
          <w:p w14:paraId="5638AE68" w14:textId="77777777" w:rsidR="005122E2" w:rsidRPr="001A1E32" w:rsidRDefault="005122E2" w:rsidP="00BC1ED0">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2F59C7">
              <w:rPr>
                <w:b/>
                <w:color w:val="FFFFFF"/>
              </w:rPr>
              <w:t>Kurumun insan kaynağı kapasitesini geliştirerek ulusal ve uluslararası standartlara uygun eğitim hizmeti sunulacaktır.</w:t>
            </w:r>
          </w:p>
        </w:tc>
      </w:tr>
      <w:tr w:rsidR="005122E2" w:rsidRPr="001A1E32" w14:paraId="0432F715" w14:textId="77777777" w:rsidTr="00BC1E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0DDD68EA" w14:textId="77777777" w:rsidR="005122E2" w:rsidRPr="001A1E32" w:rsidRDefault="005122E2" w:rsidP="00BC1ED0">
            <w:pPr>
              <w:jc w:val="right"/>
              <w:rPr>
                <w:rFonts w:eastAsia="Times New Roman"/>
                <w:noProof/>
                <w:color w:val="000000"/>
              </w:rPr>
            </w:pPr>
            <w:r w:rsidRPr="001A1E32">
              <w:rPr>
                <w:rFonts w:eastAsia="Times New Roman"/>
                <w:noProof/>
                <w:color w:val="000000"/>
              </w:rPr>
              <w:t>Hedef 4.1 (H4.1)</w:t>
            </w:r>
          </w:p>
        </w:tc>
        <w:tc>
          <w:tcPr>
            <w:tcW w:w="6663" w:type="dxa"/>
            <w:shd w:val="clear" w:color="auto" w:fill="auto"/>
          </w:tcPr>
          <w:p w14:paraId="020E933B" w14:textId="77777777" w:rsidR="005122E2" w:rsidRPr="001A1E32" w:rsidRDefault="005122E2" w:rsidP="00BC1ED0">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2F59C7">
              <w:rPr>
                <w:rFonts w:cs="Times New Roman"/>
                <w:noProof/>
              </w:rPr>
              <w:t>Okul aile işbirliği sağlanarak kurum kültürü geliştirilecektir.</w:t>
            </w:r>
          </w:p>
        </w:tc>
      </w:tr>
      <w:tr w:rsidR="005122E2" w:rsidRPr="001A1E32" w14:paraId="6E38E56E" w14:textId="77777777" w:rsidTr="00BC1ED0">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323DA065" w14:textId="77777777" w:rsidR="005122E2" w:rsidRPr="001A1E32" w:rsidRDefault="005122E2" w:rsidP="00BC1ED0">
            <w:pPr>
              <w:jc w:val="right"/>
              <w:rPr>
                <w:rFonts w:eastAsia="Times New Roman"/>
                <w:noProof/>
                <w:color w:val="FFFFFF"/>
              </w:rPr>
            </w:pPr>
            <w:r>
              <w:rPr>
                <w:rFonts w:eastAsia="Times New Roman"/>
                <w:noProof/>
                <w:color w:val="FFFFFF"/>
              </w:rPr>
              <w:t>AMAÇ 5 (A5</w:t>
            </w:r>
            <w:r w:rsidRPr="001A1E32">
              <w:rPr>
                <w:rFonts w:eastAsia="Times New Roman"/>
                <w:noProof/>
                <w:color w:val="FFFFFF"/>
              </w:rPr>
              <w:t xml:space="preserve">) </w:t>
            </w:r>
          </w:p>
        </w:tc>
        <w:tc>
          <w:tcPr>
            <w:tcW w:w="6663" w:type="dxa"/>
            <w:shd w:val="clear" w:color="auto" w:fill="943634"/>
          </w:tcPr>
          <w:p w14:paraId="013F2346" w14:textId="77777777" w:rsidR="005122E2" w:rsidRPr="001A1E32" w:rsidRDefault="005122E2" w:rsidP="00BC1ED0">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Eğitim ortamlarının fiziki imkânları geliştirilecektir.</w:t>
            </w:r>
          </w:p>
        </w:tc>
      </w:tr>
      <w:tr w:rsidR="005122E2" w:rsidRPr="001A1E32" w14:paraId="0B9078A8" w14:textId="77777777" w:rsidTr="00BC1E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17C6A53A" w14:textId="77777777" w:rsidR="005122E2" w:rsidRPr="001A1E32" w:rsidRDefault="005122E2" w:rsidP="00BC1ED0">
            <w:pPr>
              <w:jc w:val="right"/>
              <w:rPr>
                <w:rFonts w:eastAsia="Times New Roman"/>
                <w:noProof/>
                <w:color w:val="000000"/>
              </w:rPr>
            </w:pPr>
            <w:r>
              <w:rPr>
                <w:rFonts w:eastAsia="Times New Roman"/>
                <w:noProof/>
                <w:color w:val="000000"/>
              </w:rPr>
              <w:t>Hedef 5.1 (H5</w:t>
            </w:r>
            <w:r w:rsidRPr="001A1E32">
              <w:rPr>
                <w:rFonts w:eastAsia="Times New Roman"/>
                <w:noProof/>
                <w:color w:val="000000"/>
              </w:rPr>
              <w:t>.1)</w:t>
            </w:r>
          </w:p>
        </w:tc>
        <w:tc>
          <w:tcPr>
            <w:tcW w:w="6663" w:type="dxa"/>
            <w:shd w:val="clear" w:color="auto" w:fill="auto"/>
          </w:tcPr>
          <w:p w14:paraId="3ABD4F1A" w14:textId="77777777" w:rsidR="005122E2" w:rsidRPr="001A1E32" w:rsidRDefault="005122E2" w:rsidP="00BC1ED0">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rFonts w:cs="Times New Roman"/>
                <w:noProof/>
              </w:rPr>
              <w:t>Temel eğitimde okulların niteliğini arttıracak uygulama ve çalışmalara yer verilecektir.</w:t>
            </w:r>
          </w:p>
        </w:tc>
      </w:tr>
    </w:tbl>
    <w:p w14:paraId="33956201" w14:textId="77777777" w:rsidR="00F650BD" w:rsidRPr="001A1E32" w:rsidRDefault="00F650BD" w:rsidP="00F650BD">
      <w:pPr>
        <w:tabs>
          <w:tab w:val="left" w:pos="859"/>
          <w:tab w:val="left" w:pos="857"/>
        </w:tabs>
        <w:spacing w:before="47"/>
        <w:outlineLvl w:val="1"/>
        <w:rPr>
          <w:rFonts w:ascii="Times New Roman" w:hAnsi="Times New Roman" w:cs="Times New Roman"/>
          <w:b/>
          <w:bCs/>
          <w:noProof/>
          <w:color w:val="984806"/>
          <w:sz w:val="24"/>
          <w:szCs w:val="24"/>
        </w:rPr>
      </w:pPr>
    </w:p>
    <w:p w14:paraId="3D898926" w14:textId="77777777" w:rsidR="005122E2" w:rsidRDefault="005122E2" w:rsidP="001C477F">
      <w:pPr>
        <w:pStyle w:val="GvdeMetni"/>
        <w:spacing w:before="1"/>
        <w:rPr>
          <w:rFonts w:ascii="Times New Roman" w:hAnsi="Times New Roman" w:cs="Times New Roman"/>
          <w:b/>
          <w:color w:val="002060"/>
        </w:rPr>
      </w:pPr>
      <w:bookmarkStart w:id="17" w:name="_Toc530061535"/>
    </w:p>
    <w:p w14:paraId="605F5EBB" w14:textId="77777777" w:rsidR="005122E2" w:rsidRDefault="005122E2" w:rsidP="001C477F">
      <w:pPr>
        <w:pStyle w:val="GvdeMetni"/>
        <w:spacing w:before="1"/>
        <w:rPr>
          <w:rFonts w:ascii="Times New Roman" w:hAnsi="Times New Roman" w:cs="Times New Roman"/>
          <w:b/>
          <w:color w:val="002060"/>
        </w:rPr>
      </w:pPr>
    </w:p>
    <w:p w14:paraId="45C2034D" w14:textId="77777777" w:rsidR="005122E2" w:rsidRDefault="005122E2" w:rsidP="001C477F">
      <w:pPr>
        <w:pStyle w:val="GvdeMetni"/>
        <w:spacing w:before="1"/>
        <w:rPr>
          <w:rFonts w:ascii="Times New Roman" w:hAnsi="Times New Roman" w:cs="Times New Roman"/>
          <w:b/>
          <w:color w:val="002060"/>
        </w:rPr>
      </w:pPr>
    </w:p>
    <w:p w14:paraId="3F0572DF" w14:textId="77777777" w:rsidR="005122E2" w:rsidRDefault="005122E2" w:rsidP="001C477F">
      <w:pPr>
        <w:pStyle w:val="GvdeMetni"/>
        <w:spacing w:before="1"/>
        <w:rPr>
          <w:rFonts w:ascii="Times New Roman" w:hAnsi="Times New Roman" w:cs="Times New Roman"/>
          <w:b/>
          <w:color w:val="002060"/>
        </w:rPr>
      </w:pPr>
    </w:p>
    <w:p w14:paraId="4F149CF1" w14:textId="77777777" w:rsidR="005122E2" w:rsidRDefault="005122E2" w:rsidP="001C477F">
      <w:pPr>
        <w:pStyle w:val="GvdeMetni"/>
        <w:spacing w:before="1"/>
        <w:rPr>
          <w:rFonts w:ascii="Times New Roman" w:hAnsi="Times New Roman" w:cs="Times New Roman"/>
          <w:b/>
          <w:color w:val="002060"/>
        </w:rPr>
      </w:pPr>
    </w:p>
    <w:p w14:paraId="64D5B1C6" w14:textId="77777777" w:rsidR="005122E2" w:rsidRDefault="005122E2" w:rsidP="001C477F">
      <w:pPr>
        <w:pStyle w:val="GvdeMetni"/>
        <w:spacing w:before="1"/>
        <w:rPr>
          <w:rFonts w:ascii="Times New Roman" w:hAnsi="Times New Roman" w:cs="Times New Roman"/>
          <w:b/>
          <w:color w:val="002060"/>
        </w:rPr>
      </w:pPr>
    </w:p>
    <w:p w14:paraId="7511EC2B" w14:textId="77777777" w:rsidR="005122E2" w:rsidRDefault="005122E2" w:rsidP="001C477F">
      <w:pPr>
        <w:pStyle w:val="GvdeMetni"/>
        <w:spacing w:before="1"/>
        <w:rPr>
          <w:rFonts w:ascii="Times New Roman" w:hAnsi="Times New Roman" w:cs="Times New Roman"/>
          <w:b/>
          <w:color w:val="002060"/>
        </w:rPr>
      </w:pPr>
    </w:p>
    <w:p w14:paraId="4B9E1565" w14:textId="77777777" w:rsidR="005122E2" w:rsidRDefault="005122E2" w:rsidP="001C477F">
      <w:pPr>
        <w:pStyle w:val="GvdeMetni"/>
        <w:spacing w:before="1"/>
        <w:rPr>
          <w:rFonts w:ascii="Times New Roman" w:hAnsi="Times New Roman" w:cs="Times New Roman"/>
          <w:b/>
          <w:color w:val="002060"/>
        </w:rPr>
      </w:pPr>
    </w:p>
    <w:p w14:paraId="0AA7B390" w14:textId="77777777" w:rsidR="005122E2" w:rsidRDefault="005122E2" w:rsidP="001C477F">
      <w:pPr>
        <w:pStyle w:val="GvdeMetni"/>
        <w:spacing w:before="1"/>
        <w:rPr>
          <w:rFonts w:ascii="Times New Roman" w:hAnsi="Times New Roman" w:cs="Times New Roman"/>
          <w:b/>
          <w:color w:val="002060"/>
        </w:rPr>
      </w:pPr>
    </w:p>
    <w:p w14:paraId="5EA0560E" w14:textId="77777777" w:rsidR="005122E2" w:rsidRDefault="005122E2" w:rsidP="001C477F">
      <w:pPr>
        <w:pStyle w:val="GvdeMetni"/>
        <w:spacing w:before="1"/>
        <w:rPr>
          <w:rFonts w:ascii="Times New Roman" w:hAnsi="Times New Roman" w:cs="Times New Roman"/>
          <w:b/>
          <w:color w:val="002060"/>
        </w:rPr>
      </w:pPr>
    </w:p>
    <w:p w14:paraId="48124083" w14:textId="77777777" w:rsidR="005122E2" w:rsidRDefault="005122E2" w:rsidP="001C477F">
      <w:pPr>
        <w:pStyle w:val="GvdeMetni"/>
        <w:spacing w:before="1"/>
        <w:rPr>
          <w:rFonts w:ascii="Times New Roman" w:hAnsi="Times New Roman" w:cs="Times New Roman"/>
          <w:b/>
          <w:color w:val="002060"/>
        </w:rPr>
      </w:pPr>
    </w:p>
    <w:p w14:paraId="7F41AADE" w14:textId="77777777" w:rsidR="005122E2" w:rsidRDefault="005122E2" w:rsidP="001C477F">
      <w:pPr>
        <w:pStyle w:val="GvdeMetni"/>
        <w:spacing w:before="1"/>
        <w:rPr>
          <w:rFonts w:ascii="Times New Roman" w:hAnsi="Times New Roman" w:cs="Times New Roman"/>
          <w:b/>
          <w:color w:val="002060"/>
        </w:rPr>
      </w:pPr>
    </w:p>
    <w:p w14:paraId="1544F937" w14:textId="77777777" w:rsidR="005122E2" w:rsidRDefault="005122E2" w:rsidP="001C477F">
      <w:pPr>
        <w:pStyle w:val="GvdeMetni"/>
        <w:spacing w:before="1"/>
        <w:rPr>
          <w:rFonts w:ascii="Times New Roman" w:hAnsi="Times New Roman" w:cs="Times New Roman"/>
          <w:b/>
          <w:color w:val="002060"/>
        </w:rPr>
      </w:pPr>
    </w:p>
    <w:p w14:paraId="1219827C" w14:textId="77777777" w:rsidR="005122E2" w:rsidRDefault="005122E2" w:rsidP="001C477F">
      <w:pPr>
        <w:pStyle w:val="GvdeMetni"/>
        <w:spacing w:before="1"/>
        <w:rPr>
          <w:rFonts w:ascii="Times New Roman" w:hAnsi="Times New Roman" w:cs="Times New Roman"/>
          <w:b/>
          <w:color w:val="002060"/>
        </w:rPr>
      </w:pPr>
    </w:p>
    <w:p w14:paraId="77AF77CE" w14:textId="77777777" w:rsidR="005122E2" w:rsidRDefault="005122E2" w:rsidP="001C477F">
      <w:pPr>
        <w:pStyle w:val="GvdeMetni"/>
        <w:spacing w:before="1"/>
        <w:rPr>
          <w:rFonts w:ascii="Times New Roman" w:hAnsi="Times New Roman" w:cs="Times New Roman"/>
          <w:b/>
          <w:color w:val="002060"/>
        </w:rPr>
      </w:pPr>
    </w:p>
    <w:p w14:paraId="219412D9" w14:textId="77777777" w:rsidR="005122E2" w:rsidRDefault="005122E2" w:rsidP="001C477F">
      <w:pPr>
        <w:pStyle w:val="GvdeMetni"/>
        <w:spacing w:before="1"/>
        <w:rPr>
          <w:rFonts w:ascii="Times New Roman" w:hAnsi="Times New Roman" w:cs="Times New Roman"/>
          <w:b/>
          <w:color w:val="002060"/>
        </w:rPr>
      </w:pPr>
    </w:p>
    <w:p w14:paraId="48A3CFCB" w14:textId="77777777" w:rsidR="005122E2" w:rsidRDefault="005122E2" w:rsidP="001C477F">
      <w:pPr>
        <w:pStyle w:val="GvdeMetni"/>
        <w:spacing w:before="1"/>
        <w:rPr>
          <w:rFonts w:ascii="Times New Roman" w:hAnsi="Times New Roman" w:cs="Times New Roman"/>
          <w:b/>
          <w:color w:val="002060"/>
        </w:rPr>
      </w:pPr>
    </w:p>
    <w:p w14:paraId="4F678B17" w14:textId="77777777" w:rsidR="005122E2" w:rsidRDefault="005122E2" w:rsidP="001C477F">
      <w:pPr>
        <w:pStyle w:val="GvdeMetni"/>
        <w:spacing w:before="1"/>
        <w:rPr>
          <w:rFonts w:ascii="Times New Roman" w:hAnsi="Times New Roman" w:cs="Times New Roman"/>
          <w:b/>
          <w:color w:val="002060"/>
        </w:rPr>
      </w:pPr>
    </w:p>
    <w:p w14:paraId="524FE438" w14:textId="77777777" w:rsidR="005122E2" w:rsidRDefault="005122E2" w:rsidP="001C477F">
      <w:pPr>
        <w:pStyle w:val="GvdeMetni"/>
        <w:spacing w:before="1"/>
        <w:rPr>
          <w:rFonts w:ascii="Times New Roman" w:hAnsi="Times New Roman" w:cs="Times New Roman"/>
          <w:b/>
          <w:color w:val="002060"/>
        </w:rPr>
      </w:pPr>
    </w:p>
    <w:p w14:paraId="5DF323A4" w14:textId="77777777" w:rsidR="005122E2" w:rsidRDefault="005122E2" w:rsidP="001C477F">
      <w:pPr>
        <w:pStyle w:val="GvdeMetni"/>
        <w:spacing w:before="1"/>
        <w:rPr>
          <w:rFonts w:ascii="Times New Roman" w:hAnsi="Times New Roman" w:cs="Times New Roman"/>
          <w:b/>
          <w:color w:val="002060"/>
        </w:rPr>
      </w:pPr>
    </w:p>
    <w:p w14:paraId="53AB289D" w14:textId="77777777" w:rsidR="005122E2" w:rsidRDefault="005122E2" w:rsidP="001C477F">
      <w:pPr>
        <w:pStyle w:val="GvdeMetni"/>
        <w:spacing w:before="1"/>
        <w:rPr>
          <w:rFonts w:ascii="Times New Roman" w:hAnsi="Times New Roman" w:cs="Times New Roman"/>
          <w:b/>
          <w:color w:val="002060"/>
        </w:rPr>
      </w:pPr>
    </w:p>
    <w:p w14:paraId="6841E74C" w14:textId="77777777" w:rsidR="005122E2" w:rsidRDefault="005122E2" w:rsidP="001C477F">
      <w:pPr>
        <w:pStyle w:val="GvdeMetni"/>
        <w:spacing w:before="1"/>
        <w:rPr>
          <w:rFonts w:ascii="Times New Roman" w:hAnsi="Times New Roman" w:cs="Times New Roman"/>
          <w:b/>
          <w:color w:val="002060"/>
        </w:rPr>
      </w:pPr>
    </w:p>
    <w:p w14:paraId="7DEC0A3C" w14:textId="77777777" w:rsidR="00BC1ED0" w:rsidRDefault="00BC1ED0" w:rsidP="001C477F">
      <w:pPr>
        <w:pStyle w:val="GvdeMetni"/>
        <w:spacing w:before="1"/>
        <w:rPr>
          <w:rFonts w:ascii="Times New Roman" w:hAnsi="Times New Roman" w:cs="Times New Roman"/>
          <w:b/>
          <w:color w:val="002060"/>
        </w:rPr>
      </w:pPr>
    </w:p>
    <w:p w14:paraId="635197FB" w14:textId="77777777" w:rsidR="00BC1ED0" w:rsidRDefault="00BC1ED0" w:rsidP="001C477F">
      <w:pPr>
        <w:pStyle w:val="GvdeMetni"/>
        <w:spacing w:before="1"/>
        <w:rPr>
          <w:rFonts w:ascii="Times New Roman" w:hAnsi="Times New Roman" w:cs="Times New Roman"/>
          <w:b/>
          <w:color w:val="002060"/>
        </w:rPr>
      </w:pPr>
    </w:p>
    <w:p w14:paraId="4C405F82" w14:textId="77777777" w:rsidR="00BC1ED0" w:rsidRDefault="00BC1ED0" w:rsidP="001C477F">
      <w:pPr>
        <w:pStyle w:val="GvdeMetni"/>
        <w:spacing w:before="1"/>
        <w:rPr>
          <w:rFonts w:ascii="Times New Roman" w:hAnsi="Times New Roman" w:cs="Times New Roman"/>
          <w:b/>
          <w:color w:val="002060"/>
        </w:rPr>
      </w:pPr>
    </w:p>
    <w:p w14:paraId="5C9CEA92" w14:textId="77777777" w:rsidR="00BC1ED0" w:rsidRDefault="00BC1ED0" w:rsidP="001C477F">
      <w:pPr>
        <w:pStyle w:val="GvdeMetni"/>
        <w:spacing w:before="1"/>
        <w:rPr>
          <w:rFonts w:ascii="Times New Roman" w:hAnsi="Times New Roman" w:cs="Times New Roman"/>
          <w:b/>
          <w:color w:val="002060"/>
        </w:rPr>
      </w:pPr>
    </w:p>
    <w:p w14:paraId="2A1279BB" w14:textId="0098E4BA" w:rsidR="001F3DD6" w:rsidRDefault="001F3DD6" w:rsidP="001C477F">
      <w:pPr>
        <w:pStyle w:val="GvdeMetni"/>
        <w:spacing w:before="1"/>
        <w:rPr>
          <w:rFonts w:ascii="Times New Roman" w:hAnsi="Times New Roman" w:cs="Times New Roman"/>
          <w:b/>
          <w:color w:val="002060"/>
        </w:rPr>
      </w:pPr>
      <w:r>
        <w:rPr>
          <w:rFonts w:ascii="Times New Roman" w:hAnsi="Times New Roman" w:cs="Times New Roman"/>
          <w:b/>
          <w:color w:val="002060"/>
        </w:rPr>
        <w:lastRenderedPageBreak/>
        <w:t>STRATEJİK HEDEFLER PERFORMANS GÖSTERGELERİ STRATEJİLER</w:t>
      </w:r>
    </w:p>
    <w:p w14:paraId="3DAD482D" w14:textId="77777777" w:rsidR="001C477F" w:rsidRPr="00174AE7" w:rsidRDefault="001C477F" w:rsidP="001C477F">
      <w:pPr>
        <w:pStyle w:val="GvdeMetni"/>
        <w:spacing w:before="1"/>
        <w:rPr>
          <w:rFonts w:ascii="Times New Roman" w:hAnsi="Times New Roman" w:cs="Times New Roman"/>
          <w:b/>
          <w:color w:val="FF0000"/>
        </w:rPr>
      </w:pPr>
      <w:r w:rsidRPr="0013342E">
        <w:rPr>
          <w:rFonts w:ascii="Times New Roman" w:hAnsi="Times New Roman" w:cs="Times New Roman"/>
          <w:b/>
          <w:color w:val="002060"/>
        </w:rPr>
        <w:t>AMAÇ, HEDEF, GÖSTERGE VE STRATEJİLERE İLİŞKİN KARTLAR</w:t>
      </w:r>
    </w:p>
    <w:bookmarkEnd w:id="17"/>
    <w:p w14:paraId="6245B28A" w14:textId="77777777" w:rsidR="00AE5F1E" w:rsidRPr="001A1E32" w:rsidRDefault="00AE5F1E" w:rsidP="00AE5F1E">
      <w:pPr>
        <w:rPr>
          <w:rFonts w:ascii="Times New Roman" w:hAnsi="Times New Roman" w:cs="Times New Roman"/>
          <w:noProof/>
          <w:color w:val="984806"/>
          <w:sz w:val="20"/>
          <w:szCs w:val="20"/>
        </w:rPr>
      </w:pPr>
      <w:r w:rsidRPr="001A1E32">
        <w:rPr>
          <w:rFonts w:ascii="Times New Roman" w:hAnsi="Times New Roman" w:cs="Times New Roman"/>
          <w:noProof/>
          <w:color w:val="984806"/>
          <w:sz w:val="20"/>
          <w:szCs w:val="20"/>
          <w:lang w:bidi="ar-SA"/>
        </w:rPr>
        <w:drawing>
          <wp:inline distT="0" distB="0" distL="0" distR="0" wp14:anchorId="1B55D9A6" wp14:editId="478B6628">
            <wp:extent cx="4058093" cy="438593"/>
            <wp:effectExtent l="152400" t="152400" r="152400" b="38100"/>
            <wp:docPr id="2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843"/>
        <w:gridCol w:w="850"/>
        <w:gridCol w:w="709"/>
        <w:gridCol w:w="709"/>
        <w:gridCol w:w="708"/>
        <w:gridCol w:w="734"/>
        <w:gridCol w:w="669"/>
        <w:gridCol w:w="777"/>
        <w:gridCol w:w="1129"/>
      </w:tblGrid>
      <w:tr w:rsidR="00AE5F1E" w:rsidRPr="001A1E32" w14:paraId="34FF0719" w14:textId="77777777" w:rsidTr="00043A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26DF3439" w14:textId="77777777" w:rsidR="00AE5F1E" w:rsidRPr="001A1E32" w:rsidRDefault="00AE5F1E" w:rsidP="00043A6C">
            <w:pPr>
              <w:jc w:val="right"/>
              <w:rPr>
                <w:noProof/>
                <w:sz w:val="16"/>
                <w:szCs w:val="16"/>
              </w:rPr>
            </w:pPr>
            <w:r w:rsidRPr="001A1E32">
              <w:rPr>
                <w:noProof/>
                <w:sz w:val="16"/>
                <w:szCs w:val="16"/>
              </w:rPr>
              <w:t>AMAÇ (A1)</w:t>
            </w:r>
          </w:p>
        </w:tc>
        <w:tc>
          <w:tcPr>
            <w:tcW w:w="7128" w:type="dxa"/>
            <w:gridSpan w:val="9"/>
            <w:tcBorders>
              <w:top w:val="single" w:sz="4" w:space="0" w:color="auto"/>
              <w:left w:val="single" w:sz="4" w:space="0" w:color="auto"/>
              <w:bottom w:val="single" w:sz="4" w:space="0" w:color="auto"/>
              <w:right w:val="single" w:sz="4" w:space="0" w:color="auto"/>
            </w:tcBorders>
            <w:hideMark/>
          </w:tcPr>
          <w:p w14:paraId="5BE32B3F" w14:textId="77777777" w:rsidR="00AE5F1E" w:rsidRPr="001A1E32" w:rsidRDefault="00AE5F1E" w:rsidP="00043A6C">
            <w:pPr>
              <w:cnfStyle w:val="100000000000" w:firstRow="1" w:lastRow="0" w:firstColumn="0" w:lastColumn="0" w:oddVBand="0" w:evenVBand="0" w:oddHBand="0" w:evenHBand="0" w:firstRowFirstColumn="0" w:firstRowLastColumn="0" w:lastRowFirstColumn="0" w:lastRowLastColumn="0"/>
              <w:rPr>
                <w:noProof/>
                <w:sz w:val="16"/>
                <w:szCs w:val="16"/>
              </w:rPr>
            </w:pPr>
            <w:r w:rsidRPr="001A1E32">
              <w:rPr>
                <w:sz w:val="16"/>
              </w:rPr>
              <w:t>Öğrencilerin eğitim öğretime etkin katılımlarıyla donanımlı olarak bir üst öğrenime geçişi  sağlanacaktır. </w:t>
            </w:r>
          </w:p>
        </w:tc>
      </w:tr>
      <w:tr w:rsidR="00AE5F1E" w:rsidRPr="001A1E32" w14:paraId="6EE9EBB7" w14:textId="77777777" w:rsidTr="00043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36C0238C" w14:textId="77777777" w:rsidR="00AE5F1E" w:rsidRPr="001A1E32" w:rsidRDefault="00AE5F1E" w:rsidP="00043A6C">
            <w:pPr>
              <w:jc w:val="right"/>
              <w:rPr>
                <w:noProof/>
                <w:sz w:val="16"/>
                <w:szCs w:val="16"/>
              </w:rPr>
            </w:pPr>
            <w:r w:rsidRPr="001A1E32">
              <w:rPr>
                <w:noProof/>
                <w:sz w:val="16"/>
                <w:szCs w:val="16"/>
              </w:rPr>
              <w:t>HEDEF (H1.1)</w:t>
            </w:r>
          </w:p>
        </w:tc>
        <w:tc>
          <w:tcPr>
            <w:tcW w:w="7128" w:type="dxa"/>
            <w:gridSpan w:val="9"/>
            <w:tcBorders>
              <w:top w:val="single" w:sz="4" w:space="0" w:color="auto"/>
              <w:left w:val="single" w:sz="4" w:space="0" w:color="auto"/>
              <w:bottom w:val="single" w:sz="4" w:space="0" w:color="auto"/>
              <w:right w:val="single" w:sz="4" w:space="0" w:color="auto"/>
            </w:tcBorders>
            <w:hideMark/>
          </w:tcPr>
          <w:p w14:paraId="0420870F" w14:textId="77777777" w:rsidR="00AE5F1E" w:rsidRPr="001A1E32" w:rsidRDefault="00AE5F1E" w:rsidP="00043A6C">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Öğrenme kayıpları önleyici çalışmalar yapılarak azaltılacaktır.</w:t>
            </w:r>
          </w:p>
        </w:tc>
      </w:tr>
      <w:tr w:rsidR="00AE5F1E" w:rsidRPr="001A1E32" w14:paraId="463EE139" w14:textId="77777777" w:rsidTr="00043A6C">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1F04BE33" w14:textId="77777777" w:rsidR="00AE5F1E" w:rsidRPr="001A1E32" w:rsidRDefault="00AE5F1E" w:rsidP="00043A6C">
            <w:pPr>
              <w:jc w:val="center"/>
              <w:rPr>
                <w:noProof/>
                <w:sz w:val="16"/>
                <w:szCs w:val="16"/>
              </w:rPr>
            </w:pPr>
            <w:r w:rsidRPr="001A1E32">
              <w:rPr>
                <w:noProof/>
                <w:sz w:val="16"/>
                <w:szCs w:val="16"/>
              </w:rPr>
              <w:t>Performans Göstergesi (PG)</w:t>
            </w:r>
          </w:p>
        </w:tc>
        <w:tc>
          <w:tcPr>
            <w:tcW w:w="843" w:type="dxa"/>
            <w:tcBorders>
              <w:top w:val="single" w:sz="4" w:space="0" w:color="auto"/>
              <w:left w:val="single" w:sz="4" w:space="0" w:color="auto"/>
              <w:bottom w:val="single" w:sz="4" w:space="0" w:color="auto"/>
              <w:right w:val="single" w:sz="4" w:space="0" w:color="auto"/>
            </w:tcBorders>
            <w:vAlign w:val="center"/>
            <w:hideMark/>
          </w:tcPr>
          <w:p w14:paraId="1401619A" w14:textId="77777777"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50" w:type="dxa"/>
            <w:tcBorders>
              <w:top w:val="single" w:sz="4" w:space="0" w:color="auto"/>
              <w:left w:val="single" w:sz="4" w:space="0" w:color="auto"/>
              <w:bottom w:val="single" w:sz="4" w:space="0" w:color="auto"/>
              <w:right w:val="single" w:sz="4" w:space="0" w:color="auto"/>
            </w:tcBorders>
            <w:vAlign w:val="center"/>
            <w:hideMark/>
          </w:tcPr>
          <w:p w14:paraId="140A17D5" w14:textId="77777777"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709" w:type="dxa"/>
            <w:tcBorders>
              <w:top w:val="single" w:sz="4" w:space="0" w:color="auto"/>
              <w:left w:val="single" w:sz="4" w:space="0" w:color="auto"/>
              <w:bottom w:val="single" w:sz="4" w:space="0" w:color="auto"/>
              <w:right w:val="single" w:sz="4" w:space="0" w:color="auto"/>
            </w:tcBorders>
            <w:vAlign w:val="center"/>
            <w:hideMark/>
          </w:tcPr>
          <w:p w14:paraId="6240F369" w14:textId="77777777"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709" w:type="dxa"/>
            <w:tcBorders>
              <w:top w:val="single" w:sz="4" w:space="0" w:color="auto"/>
              <w:left w:val="single" w:sz="4" w:space="0" w:color="auto"/>
              <w:bottom w:val="single" w:sz="4" w:space="0" w:color="auto"/>
              <w:right w:val="single" w:sz="4" w:space="0" w:color="auto"/>
            </w:tcBorders>
            <w:vAlign w:val="center"/>
            <w:hideMark/>
          </w:tcPr>
          <w:p w14:paraId="70C6E35A" w14:textId="77777777"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708" w:type="dxa"/>
            <w:tcBorders>
              <w:top w:val="single" w:sz="4" w:space="0" w:color="auto"/>
              <w:left w:val="single" w:sz="4" w:space="0" w:color="auto"/>
              <w:bottom w:val="single" w:sz="4" w:space="0" w:color="auto"/>
              <w:right w:val="single" w:sz="4" w:space="0" w:color="auto"/>
            </w:tcBorders>
            <w:vAlign w:val="center"/>
            <w:hideMark/>
          </w:tcPr>
          <w:p w14:paraId="190CD63B" w14:textId="77777777"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734" w:type="dxa"/>
            <w:tcBorders>
              <w:top w:val="single" w:sz="4" w:space="0" w:color="auto"/>
              <w:left w:val="single" w:sz="4" w:space="0" w:color="auto"/>
              <w:bottom w:val="single" w:sz="4" w:space="0" w:color="auto"/>
              <w:right w:val="single" w:sz="4" w:space="0" w:color="auto"/>
            </w:tcBorders>
            <w:vAlign w:val="center"/>
            <w:hideMark/>
          </w:tcPr>
          <w:p w14:paraId="1C834384" w14:textId="77777777"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69" w:type="dxa"/>
            <w:tcBorders>
              <w:top w:val="single" w:sz="4" w:space="0" w:color="auto"/>
              <w:left w:val="single" w:sz="4" w:space="0" w:color="auto"/>
              <w:bottom w:val="single" w:sz="4" w:space="0" w:color="auto"/>
              <w:right w:val="single" w:sz="4" w:space="0" w:color="auto"/>
            </w:tcBorders>
            <w:vAlign w:val="center"/>
            <w:hideMark/>
          </w:tcPr>
          <w:p w14:paraId="72C1EDA0" w14:textId="77777777"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777" w:type="dxa"/>
            <w:tcBorders>
              <w:top w:val="single" w:sz="4" w:space="0" w:color="auto"/>
              <w:left w:val="single" w:sz="4" w:space="0" w:color="auto"/>
              <w:bottom w:val="single" w:sz="4" w:space="0" w:color="auto"/>
              <w:right w:val="single" w:sz="4" w:space="0" w:color="auto"/>
            </w:tcBorders>
            <w:vAlign w:val="center"/>
            <w:hideMark/>
          </w:tcPr>
          <w:p w14:paraId="14C608B1" w14:textId="77777777"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1129" w:type="dxa"/>
            <w:tcBorders>
              <w:top w:val="single" w:sz="4" w:space="0" w:color="auto"/>
              <w:left w:val="single" w:sz="4" w:space="0" w:color="auto"/>
              <w:bottom w:val="single" w:sz="4" w:space="0" w:color="auto"/>
              <w:right w:val="single" w:sz="4" w:space="0" w:color="auto"/>
            </w:tcBorders>
            <w:vAlign w:val="center"/>
            <w:hideMark/>
          </w:tcPr>
          <w:p w14:paraId="0C4821A1" w14:textId="77777777"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E5F1E" w:rsidRPr="001A1E32" w14:paraId="509019E5" w14:textId="77777777" w:rsidTr="00043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75532956" w14:textId="77777777" w:rsidR="00AE5F1E" w:rsidRPr="001A1E32" w:rsidRDefault="00AE5F1E" w:rsidP="00043A6C">
            <w:pPr>
              <w:jc w:val="both"/>
              <w:rPr>
                <w:b w:val="0"/>
                <w:noProof/>
                <w:sz w:val="16"/>
                <w:szCs w:val="16"/>
              </w:rPr>
            </w:pPr>
            <w:r w:rsidRPr="001A1E32">
              <w:rPr>
                <w:b w:val="0"/>
                <w:noProof/>
                <w:sz w:val="16"/>
                <w:szCs w:val="16"/>
              </w:rPr>
              <w:t>PG.1.1.1 İlkokullarda Yetiştirme Programına (İYEP) dâhil olan öğrencilerin Türkçe dersi kazanımlarına ulaşma oranı (%)</w:t>
            </w:r>
          </w:p>
        </w:tc>
        <w:tc>
          <w:tcPr>
            <w:tcW w:w="843" w:type="dxa"/>
            <w:tcBorders>
              <w:top w:val="single" w:sz="4" w:space="0" w:color="auto"/>
              <w:left w:val="single" w:sz="4" w:space="0" w:color="auto"/>
              <w:bottom w:val="single" w:sz="4" w:space="0" w:color="auto"/>
              <w:right w:val="single" w:sz="4" w:space="0" w:color="auto"/>
            </w:tcBorders>
            <w:vAlign w:val="center"/>
          </w:tcPr>
          <w:p w14:paraId="1265BC16" w14:textId="6627CEFD" w:rsidR="00AE5F1E" w:rsidRPr="001A1E32" w:rsidRDefault="007E6A97"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850" w:type="dxa"/>
            <w:tcBorders>
              <w:top w:val="single" w:sz="4" w:space="0" w:color="auto"/>
              <w:left w:val="single" w:sz="4" w:space="0" w:color="auto"/>
              <w:bottom w:val="single" w:sz="4" w:space="0" w:color="auto"/>
              <w:right w:val="single" w:sz="4" w:space="0" w:color="auto"/>
            </w:tcBorders>
            <w:vAlign w:val="center"/>
          </w:tcPr>
          <w:p w14:paraId="63ED446C" w14:textId="14569062" w:rsidR="00AE5F1E" w:rsidRPr="001A1E32" w:rsidRDefault="00AE5F1E"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09" w:type="dxa"/>
            <w:tcBorders>
              <w:top w:val="single" w:sz="4" w:space="0" w:color="auto"/>
              <w:left w:val="single" w:sz="4" w:space="0" w:color="auto"/>
              <w:bottom w:val="single" w:sz="4" w:space="0" w:color="auto"/>
              <w:right w:val="single" w:sz="4" w:space="0" w:color="auto"/>
            </w:tcBorders>
            <w:vAlign w:val="center"/>
          </w:tcPr>
          <w:p w14:paraId="2066D86D" w14:textId="463DF041" w:rsidR="00AE5F1E" w:rsidRPr="001A1E32" w:rsidRDefault="00AE5F1E"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09" w:type="dxa"/>
            <w:tcBorders>
              <w:top w:val="single" w:sz="4" w:space="0" w:color="auto"/>
              <w:left w:val="single" w:sz="4" w:space="0" w:color="auto"/>
              <w:bottom w:val="single" w:sz="4" w:space="0" w:color="auto"/>
              <w:right w:val="single" w:sz="4" w:space="0" w:color="auto"/>
            </w:tcBorders>
            <w:vAlign w:val="center"/>
          </w:tcPr>
          <w:p w14:paraId="2489845F" w14:textId="133A7292" w:rsidR="00AE5F1E" w:rsidRPr="001A1E32" w:rsidRDefault="00AE5F1E"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08" w:type="dxa"/>
            <w:tcBorders>
              <w:top w:val="single" w:sz="4" w:space="0" w:color="auto"/>
              <w:left w:val="single" w:sz="4" w:space="0" w:color="auto"/>
              <w:bottom w:val="single" w:sz="4" w:space="0" w:color="auto"/>
              <w:right w:val="single" w:sz="4" w:space="0" w:color="auto"/>
            </w:tcBorders>
            <w:vAlign w:val="center"/>
          </w:tcPr>
          <w:p w14:paraId="4AA801E2" w14:textId="361B579B" w:rsidR="00AE5F1E" w:rsidRPr="001A1E32" w:rsidRDefault="00AE5F1E"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34" w:type="dxa"/>
            <w:tcBorders>
              <w:top w:val="single" w:sz="4" w:space="0" w:color="auto"/>
              <w:left w:val="single" w:sz="4" w:space="0" w:color="auto"/>
              <w:bottom w:val="single" w:sz="4" w:space="0" w:color="auto"/>
              <w:right w:val="single" w:sz="4" w:space="0" w:color="auto"/>
            </w:tcBorders>
            <w:vAlign w:val="center"/>
          </w:tcPr>
          <w:p w14:paraId="2A5D1EFC" w14:textId="0EBA300D" w:rsidR="00AE5F1E" w:rsidRPr="001A1E32" w:rsidRDefault="00AE5F1E"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69" w:type="dxa"/>
            <w:tcBorders>
              <w:top w:val="single" w:sz="4" w:space="0" w:color="auto"/>
              <w:left w:val="single" w:sz="4" w:space="0" w:color="auto"/>
              <w:bottom w:val="single" w:sz="4" w:space="0" w:color="auto"/>
              <w:right w:val="single" w:sz="4" w:space="0" w:color="auto"/>
            </w:tcBorders>
            <w:vAlign w:val="center"/>
          </w:tcPr>
          <w:p w14:paraId="517A61E4" w14:textId="6C716695" w:rsidR="00AE5F1E" w:rsidRPr="001A1E32" w:rsidRDefault="00AE5F1E"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77" w:type="dxa"/>
            <w:tcBorders>
              <w:top w:val="single" w:sz="4" w:space="0" w:color="auto"/>
              <w:left w:val="single" w:sz="4" w:space="0" w:color="auto"/>
              <w:bottom w:val="single" w:sz="4" w:space="0" w:color="auto"/>
              <w:right w:val="single" w:sz="4" w:space="0" w:color="auto"/>
            </w:tcBorders>
            <w:vAlign w:val="center"/>
            <w:hideMark/>
          </w:tcPr>
          <w:p w14:paraId="5F0A5872" w14:textId="77777777" w:rsidR="00AE5F1E" w:rsidRPr="001A1E32" w:rsidRDefault="00AE5F1E"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14:paraId="2AEFE77B" w14:textId="77777777" w:rsidR="00AE5F1E" w:rsidRPr="001A1E32" w:rsidRDefault="00AE5F1E"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E5F1E" w:rsidRPr="001A1E32" w14:paraId="7C18B549" w14:textId="77777777" w:rsidTr="00043A6C">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433E5995" w14:textId="77777777" w:rsidR="00AE5F1E" w:rsidRPr="001A1E32" w:rsidRDefault="00AE5F1E" w:rsidP="00043A6C">
            <w:pPr>
              <w:jc w:val="both"/>
              <w:rPr>
                <w:b w:val="0"/>
                <w:noProof/>
                <w:sz w:val="16"/>
                <w:szCs w:val="16"/>
              </w:rPr>
            </w:pPr>
            <w:r w:rsidRPr="001A1E32">
              <w:rPr>
                <w:b w:val="0"/>
                <w:noProof/>
                <w:sz w:val="16"/>
                <w:szCs w:val="16"/>
              </w:rPr>
              <w:t>PG.1.1.2. İlkokullarda Yetiştirme Programına dâhil olan öğrencilerin matematik dersi kazanımlarına ulaşma oranı (%)</w:t>
            </w:r>
          </w:p>
        </w:tc>
        <w:tc>
          <w:tcPr>
            <w:tcW w:w="843" w:type="dxa"/>
            <w:tcBorders>
              <w:top w:val="single" w:sz="4" w:space="0" w:color="auto"/>
              <w:left w:val="single" w:sz="4" w:space="0" w:color="auto"/>
              <w:bottom w:val="single" w:sz="4" w:space="0" w:color="auto"/>
              <w:right w:val="single" w:sz="4" w:space="0" w:color="auto"/>
            </w:tcBorders>
            <w:vAlign w:val="center"/>
          </w:tcPr>
          <w:p w14:paraId="49FF787A" w14:textId="11C937C3" w:rsidR="00AE5F1E" w:rsidRPr="001A1E32" w:rsidRDefault="007E6A97"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850" w:type="dxa"/>
            <w:tcBorders>
              <w:top w:val="single" w:sz="4" w:space="0" w:color="auto"/>
              <w:left w:val="single" w:sz="4" w:space="0" w:color="auto"/>
              <w:bottom w:val="single" w:sz="4" w:space="0" w:color="auto"/>
              <w:right w:val="single" w:sz="4" w:space="0" w:color="auto"/>
            </w:tcBorders>
            <w:vAlign w:val="center"/>
          </w:tcPr>
          <w:p w14:paraId="68BDC7DE" w14:textId="4921B825"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09" w:type="dxa"/>
            <w:tcBorders>
              <w:top w:val="single" w:sz="4" w:space="0" w:color="auto"/>
              <w:left w:val="single" w:sz="4" w:space="0" w:color="auto"/>
              <w:bottom w:val="single" w:sz="4" w:space="0" w:color="auto"/>
              <w:right w:val="single" w:sz="4" w:space="0" w:color="auto"/>
            </w:tcBorders>
            <w:vAlign w:val="center"/>
          </w:tcPr>
          <w:p w14:paraId="53A990E6" w14:textId="5CC1D5DD"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09" w:type="dxa"/>
            <w:tcBorders>
              <w:top w:val="single" w:sz="4" w:space="0" w:color="auto"/>
              <w:left w:val="single" w:sz="4" w:space="0" w:color="auto"/>
              <w:bottom w:val="single" w:sz="4" w:space="0" w:color="auto"/>
              <w:right w:val="single" w:sz="4" w:space="0" w:color="auto"/>
            </w:tcBorders>
            <w:vAlign w:val="center"/>
          </w:tcPr>
          <w:p w14:paraId="2B28AE0F" w14:textId="4DA05338"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08" w:type="dxa"/>
            <w:tcBorders>
              <w:top w:val="single" w:sz="4" w:space="0" w:color="auto"/>
              <w:left w:val="single" w:sz="4" w:space="0" w:color="auto"/>
              <w:bottom w:val="single" w:sz="4" w:space="0" w:color="auto"/>
              <w:right w:val="single" w:sz="4" w:space="0" w:color="auto"/>
            </w:tcBorders>
            <w:vAlign w:val="center"/>
          </w:tcPr>
          <w:p w14:paraId="52AA3B82" w14:textId="331371D1"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34" w:type="dxa"/>
            <w:tcBorders>
              <w:top w:val="single" w:sz="4" w:space="0" w:color="auto"/>
              <w:left w:val="single" w:sz="4" w:space="0" w:color="auto"/>
              <w:bottom w:val="single" w:sz="4" w:space="0" w:color="auto"/>
              <w:right w:val="single" w:sz="4" w:space="0" w:color="auto"/>
            </w:tcBorders>
            <w:vAlign w:val="center"/>
          </w:tcPr>
          <w:p w14:paraId="67B9BDB2" w14:textId="09D205F5"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69" w:type="dxa"/>
            <w:tcBorders>
              <w:top w:val="single" w:sz="4" w:space="0" w:color="auto"/>
              <w:left w:val="single" w:sz="4" w:space="0" w:color="auto"/>
              <w:bottom w:val="single" w:sz="4" w:space="0" w:color="auto"/>
              <w:right w:val="single" w:sz="4" w:space="0" w:color="auto"/>
            </w:tcBorders>
            <w:vAlign w:val="center"/>
          </w:tcPr>
          <w:p w14:paraId="5BAF3CD7" w14:textId="67E5F257"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77" w:type="dxa"/>
            <w:tcBorders>
              <w:top w:val="single" w:sz="4" w:space="0" w:color="auto"/>
              <w:left w:val="single" w:sz="4" w:space="0" w:color="auto"/>
              <w:bottom w:val="single" w:sz="4" w:space="0" w:color="auto"/>
              <w:right w:val="single" w:sz="4" w:space="0" w:color="auto"/>
            </w:tcBorders>
            <w:vAlign w:val="center"/>
            <w:hideMark/>
          </w:tcPr>
          <w:p w14:paraId="6CBDE283" w14:textId="77777777"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14:paraId="4BA7B6B2" w14:textId="77777777"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E5F1E" w:rsidRPr="001A1E32" w14:paraId="42894423" w14:textId="77777777" w:rsidTr="00043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5AEF9D91" w14:textId="77777777" w:rsidR="00AE5F1E" w:rsidRPr="001A1E32" w:rsidRDefault="00AE5F1E" w:rsidP="00043A6C">
            <w:pPr>
              <w:jc w:val="both"/>
              <w:rPr>
                <w:b w:val="0"/>
                <w:noProof/>
                <w:sz w:val="16"/>
                <w:szCs w:val="16"/>
              </w:rPr>
            </w:pPr>
            <w:r w:rsidRPr="001A1E32">
              <w:rPr>
                <w:b w:val="0"/>
                <w:noProof/>
                <w:sz w:val="16"/>
                <w:szCs w:val="16"/>
              </w:rPr>
              <w:t>PG.1.1.3. 20 gün ve üzeri özürsüz devamsızlık yapan öğrenci oranı (%)</w:t>
            </w:r>
          </w:p>
        </w:tc>
        <w:tc>
          <w:tcPr>
            <w:tcW w:w="843" w:type="dxa"/>
            <w:tcBorders>
              <w:top w:val="single" w:sz="4" w:space="0" w:color="auto"/>
              <w:left w:val="single" w:sz="4" w:space="0" w:color="auto"/>
              <w:bottom w:val="single" w:sz="4" w:space="0" w:color="auto"/>
              <w:right w:val="single" w:sz="4" w:space="0" w:color="auto"/>
            </w:tcBorders>
            <w:vAlign w:val="center"/>
          </w:tcPr>
          <w:p w14:paraId="357C9AAB" w14:textId="20544B22" w:rsidR="00AE5F1E" w:rsidRPr="001A1E32" w:rsidRDefault="007E6A97"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850" w:type="dxa"/>
            <w:tcBorders>
              <w:top w:val="single" w:sz="4" w:space="0" w:color="auto"/>
              <w:left w:val="single" w:sz="4" w:space="0" w:color="auto"/>
              <w:bottom w:val="single" w:sz="4" w:space="0" w:color="auto"/>
              <w:right w:val="single" w:sz="4" w:space="0" w:color="auto"/>
            </w:tcBorders>
            <w:vAlign w:val="center"/>
          </w:tcPr>
          <w:p w14:paraId="0846678B" w14:textId="32550A1A" w:rsidR="00AE5F1E" w:rsidRPr="001A1E32" w:rsidRDefault="00AE5F1E"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14:paraId="0FFEF5AC" w14:textId="037156CC" w:rsidR="00AE5F1E" w:rsidRPr="001A1E32" w:rsidRDefault="00AE5F1E"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14:paraId="43238779" w14:textId="2E1B914C" w:rsidR="00AE5F1E" w:rsidRPr="001A1E32" w:rsidRDefault="00AE5F1E"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708" w:type="dxa"/>
            <w:tcBorders>
              <w:top w:val="single" w:sz="4" w:space="0" w:color="auto"/>
              <w:left w:val="single" w:sz="4" w:space="0" w:color="auto"/>
              <w:bottom w:val="single" w:sz="4" w:space="0" w:color="auto"/>
              <w:right w:val="single" w:sz="4" w:space="0" w:color="auto"/>
            </w:tcBorders>
            <w:vAlign w:val="center"/>
          </w:tcPr>
          <w:p w14:paraId="45110B71" w14:textId="72A1EB7F" w:rsidR="00AE5F1E" w:rsidRPr="001A1E32" w:rsidRDefault="00AE5F1E"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734" w:type="dxa"/>
            <w:tcBorders>
              <w:top w:val="single" w:sz="4" w:space="0" w:color="auto"/>
              <w:left w:val="single" w:sz="4" w:space="0" w:color="auto"/>
              <w:bottom w:val="single" w:sz="4" w:space="0" w:color="auto"/>
              <w:right w:val="single" w:sz="4" w:space="0" w:color="auto"/>
            </w:tcBorders>
            <w:vAlign w:val="center"/>
          </w:tcPr>
          <w:p w14:paraId="39F0C9C4" w14:textId="48D44DA3" w:rsidR="00AE5F1E" w:rsidRPr="001A1E32" w:rsidRDefault="00AE5F1E"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69" w:type="dxa"/>
            <w:tcBorders>
              <w:top w:val="single" w:sz="4" w:space="0" w:color="auto"/>
              <w:left w:val="single" w:sz="4" w:space="0" w:color="auto"/>
              <w:bottom w:val="single" w:sz="4" w:space="0" w:color="auto"/>
              <w:right w:val="single" w:sz="4" w:space="0" w:color="auto"/>
            </w:tcBorders>
            <w:vAlign w:val="center"/>
          </w:tcPr>
          <w:p w14:paraId="65792444" w14:textId="13B352A4" w:rsidR="00AE5F1E" w:rsidRPr="001A1E32" w:rsidRDefault="00AE5F1E"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777" w:type="dxa"/>
            <w:tcBorders>
              <w:top w:val="single" w:sz="4" w:space="0" w:color="auto"/>
              <w:left w:val="single" w:sz="4" w:space="0" w:color="auto"/>
              <w:bottom w:val="single" w:sz="4" w:space="0" w:color="auto"/>
              <w:right w:val="single" w:sz="4" w:space="0" w:color="auto"/>
            </w:tcBorders>
            <w:vAlign w:val="center"/>
            <w:hideMark/>
          </w:tcPr>
          <w:p w14:paraId="73712A27" w14:textId="77777777" w:rsidR="00AE5F1E" w:rsidRPr="001A1E32" w:rsidRDefault="00AE5F1E"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14:paraId="576B181F" w14:textId="77777777" w:rsidR="00AE5F1E" w:rsidRPr="001A1E32" w:rsidRDefault="00AE5F1E"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E5F1E" w:rsidRPr="001A1E32" w14:paraId="0A42B4B0" w14:textId="77777777" w:rsidTr="00043A6C">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2707DB9E" w14:textId="77777777" w:rsidR="00AE5F1E" w:rsidRPr="001A1E32" w:rsidRDefault="00AE5F1E" w:rsidP="00043A6C">
            <w:pPr>
              <w:jc w:val="both"/>
              <w:rPr>
                <w:b w:val="0"/>
                <w:noProof/>
                <w:sz w:val="16"/>
                <w:szCs w:val="16"/>
              </w:rPr>
            </w:pPr>
            <w:r w:rsidRPr="001A1E32">
              <w:rPr>
                <w:b w:val="0"/>
                <w:noProof/>
                <w:sz w:val="16"/>
                <w:szCs w:val="16"/>
              </w:rPr>
              <w:t>PG.1.1.4. 20 gün ve üzeri özürlü devamsızlık yapan öğrenci oranı (%)</w:t>
            </w:r>
          </w:p>
        </w:tc>
        <w:tc>
          <w:tcPr>
            <w:tcW w:w="843" w:type="dxa"/>
            <w:tcBorders>
              <w:top w:val="single" w:sz="4" w:space="0" w:color="auto"/>
              <w:left w:val="single" w:sz="4" w:space="0" w:color="auto"/>
              <w:bottom w:val="single" w:sz="4" w:space="0" w:color="auto"/>
              <w:right w:val="single" w:sz="4" w:space="0" w:color="auto"/>
            </w:tcBorders>
            <w:vAlign w:val="center"/>
          </w:tcPr>
          <w:p w14:paraId="7380FB43" w14:textId="2CBAC101" w:rsidR="00AE5F1E" w:rsidRPr="001A1E32" w:rsidRDefault="007E6A97"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15</w:t>
            </w:r>
          </w:p>
        </w:tc>
        <w:tc>
          <w:tcPr>
            <w:tcW w:w="850" w:type="dxa"/>
            <w:tcBorders>
              <w:top w:val="single" w:sz="4" w:space="0" w:color="auto"/>
              <w:left w:val="single" w:sz="4" w:space="0" w:color="auto"/>
              <w:bottom w:val="single" w:sz="4" w:space="0" w:color="auto"/>
              <w:right w:val="single" w:sz="4" w:space="0" w:color="auto"/>
            </w:tcBorders>
            <w:vAlign w:val="center"/>
          </w:tcPr>
          <w:p w14:paraId="36342264" w14:textId="0884C2C1"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14:paraId="09182322" w14:textId="68301E28"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14:paraId="7E0889CB" w14:textId="77ED5AC3"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708" w:type="dxa"/>
            <w:tcBorders>
              <w:top w:val="single" w:sz="4" w:space="0" w:color="auto"/>
              <w:left w:val="single" w:sz="4" w:space="0" w:color="auto"/>
              <w:bottom w:val="single" w:sz="4" w:space="0" w:color="auto"/>
              <w:right w:val="single" w:sz="4" w:space="0" w:color="auto"/>
            </w:tcBorders>
            <w:vAlign w:val="center"/>
          </w:tcPr>
          <w:p w14:paraId="289B24A9" w14:textId="1901DFA4"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734" w:type="dxa"/>
            <w:tcBorders>
              <w:top w:val="single" w:sz="4" w:space="0" w:color="auto"/>
              <w:left w:val="single" w:sz="4" w:space="0" w:color="auto"/>
              <w:bottom w:val="single" w:sz="4" w:space="0" w:color="auto"/>
              <w:right w:val="single" w:sz="4" w:space="0" w:color="auto"/>
            </w:tcBorders>
            <w:vAlign w:val="center"/>
          </w:tcPr>
          <w:p w14:paraId="62DA413B" w14:textId="67BFCFEB"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69" w:type="dxa"/>
            <w:tcBorders>
              <w:top w:val="single" w:sz="4" w:space="0" w:color="auto"/>
              <w:left w:val="single" w:sz="4" w:space="0" w:color="auto"/>
              <w:bottom w:val="single" w:sz="4" w:space="0" w:color="auto"/>
              <w:right w:val="single" w:sz="4" w:space="0" w:color="auto"/>
            </w:tcBorders>
            <w:vAlign w:val="center"/>
          </w:tcPr>
          <w:p w14:paraId="6A056C77" w14:textId="4498458F"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777" w:type="dxa"/>
            <w:tcBorders>
              <w:top w:val="single" w:sz="4" w:space="0" w:color="auto"/>
              <w:left w:val="single" w:sz="4" w:space="0" w:color="auto"/>
              <w:bottom w:val="single" w:sz="4" w:space="0" w:color="auto"/>
              <w:right w:val="single" w:sz="4" w:space="0" w:color="auto"/>
            </w:tcBorders>
            <w:vAlign w:val="center"/>
            <w:hideMark/>
          </w:tcPr>
          <w:p w14:paraId="6D1F10FB" w14:textId="77777777"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14:paraId="5BDB61C5" w14:textId="77777777"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E5F1E" w:rsidRPr="001A1E32" w14:paraId="7BAC912C" w14:textId="77777777" w:rsidTr="00043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tcPr>
          <w:p w14:paraId="3C1A698D" w14:textId="77777777" w:rsidR="00AE5F1E" w:rsidRPr="001A1E32" w:rsidRDefault="00AE5F1E" w:rsidP="00043A6C">
            <w:pPr>
              <w:jc w:val="both"/>
              <w:rPr>
                <w:noProof/>
                <w:sz w:val="16"/>
                <w:szCs w:val="16"/>
              </w:rPr>
            </w:pPr>
            <w:r w:rsidRPr="001A1E32">
              <w:rPr>
                <w:b w:val="0"/>
                <w:noProof/>
                <w:sz w:val="16"/>
                <w:szCs w:val="16"/>
              </w:rPr>
              <w:t>PG 1.1.5 Öğrenci başına okunan kitap sayısı</w:t>
            </w:r>
          </w:p>
        </w:tc>
        <w:tc>
          <w:tcPr>
            <w:tcW w:w="843" w:type="dxa"/>
            <w:tcBorders>
              <w:top w:val="single" w:sz="4" w:space="0" w:color="auto"/>
              <w:left w:val="single" w:sz="4" w:space="0" w:color="auto"/>
              <w:bottom w:val="single" w:sz="4" w:space="0" w:color="auto"/>
              <w:right w:val="single" w:sz="4" w:space="0" w:color="auto"/>
            </w:tcBorders>
            <w:vAlign w:val="center"/>
          </w:tcPr>
          <w:p w14:paraId="5C50271B" w14:textId="40FDAB2F" w:rsidR="00AE5F1E" w:rsidRPr="001A1E32" w:rsidRDefault="007E6A97"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850" w:type="dxa"/>
            <w:tcBorders>
              <w:top w:val="single" w:sz="4" w:space="0" w:color="auto"/>
              <w:left w:val="single" w:sz="4" w:space="0" w:color="auto"/>
              <w:bottom w:val="single" w:sz="4" w:space="0" w:color="auto"/>
              <w:right w:val="single" w:sz="4" w:space="0" w:color="auto"/>
            </w:tcBorders>
            <w:vAlign w:val="center"/>
          </w:tcPr>
          <w:p w14:paraId="09F90B55" w14:textId="35A1144D" w:rsidR="00AE5F1E" w:rsidRPr="001A1E32" w:rsidRDefault="00AE5F1E"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709" w:type="dxa"/>
            <w:tcBorders>
              <w:top w:val="single" w:sz="4" w:space="0" w:color="auto"/>
              <w:left w:val="single" w:sz="4" w:space="0" w:color="auto"/>
              <w:bottom w:val="single" w:sz="4" w:space="0" w:color="auto"/>
              <w:right w:val="single" w:sz="4" w:space="0" w:color="auto"/>
            </w:tcBorders>
            <w:vAlign w:val="center"/>
          </w:tcPr>
          <w:p w14:paraId="32346B29" w14:textId="02A962C0" w:rsidR="00AE5F1E" w:rsidRPr="001A1E32" w:rsidRDefault="00AE5F1E"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709" w:type="dxa"/>
            <w:tcBorders>
              <w:top w:val="single" w:sz="4" w:space="0" w:color="auto"/>
              <w:left w:val="single" w:sz="4" w:space="0" w:color="auto"/>
              <w:bottom w:val="single" w:sz="4" w:space="0" w:color="auto"/>
              <w:right w:val="single" w:sz="4" w:space="0" w:color="auto"/>
            </w:tcBorders>
            <w:vAlign w:val="center"/>
          </w:tcPr>
          <w:p w14:paraId="1FFFCEFA" w14:textId="6385A8F7" w:rsidR="00AE5F1E" w:rsidRPr="001A1E32" w:rsidRDefault="00AE5F1E"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35</w:t>
            </w:r>
          </w:p>
        </w:tc>
        <w:tc>
          <w:tcPr>
            <w:tcW w:w="708" w:type="dxa"/>
            <w:tcBorders>
              <w:top w:val="single" w:sz="4" w:space="0" w:color="auto"/>
              <w:left w:val="single" w:sz="4" w:space="0" w:color="auto"/>
              <w:bottom w:val="single" w:sz="4" w:space="0" w:color="auto"/>
              <w:right w:val="single" w:sz="4" w:space="0" w:color="auto"/>
            </w:tcBorders>
            <w:vAlign w:val="center"/>
          </w:tcPr>
          <w:p w14:paraId="33B40072" w14:textId="0A481964" w:rsidR="00AE5F1E" w:rsidRPr="001A1E32" w:rsidRDefault="00AE5F1E"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734" w:type="dxa"/>
            <w:tcBorders>
              <w:top w:val="single" w:sz="4" w:space="0" w:color="auto"/>
              <w:left w:val="single" w:sz="4" w:space="0" w:color="auto"/>
              <w:bottom w:val="single" w:sz="4" w:space="0" w:color="auto"/>
              <w:right w:val="single" w:sz="4" w:space="0" w:color="auto"/>
            </w:tcBorders>
            <w:vAlign w:val="center"/>
          </w:tcPr>
          <w:p w14:paraId="1B81F506" w14:textId="05F6F0FC" w:rsidR="00AE5F1E" w:rsidRPr="001A1E32" w:rsidRDefault="00AE5F1E"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45</w:t>
            </w:r>
          </w:p>
        </w:tc>
        <w:tc>
          <w:tcPr>
            <w:tcW w:w="669" w:type="dxa"/>
            <w:tcBorders>
              <w:top w:val="single" w:sz="4" w:space="0" w:color="auto"/>
              <w:left w:val="single" w:sz="4" w:space="0" w:color="auto"/>
              <w:bottom w:val="single" w:sz="4" w:space="0" w:color="auto"/>
              <w:right w:val="single" w:sz="4" w:space="0" w:color="auto"/>
            </w:tcBorders>
            <w:vAlign w:val="center"/>
          </w:tcPr>
          <w:p w14:paraId="63A1B853" w14:textId="06C9523F" w:rsidR="00AE5F1E" w:rsidRPr="001A1E32" w:rsidRDefault="00AE5F1E"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777" w:type="dxa"/>
            <w:tcBorders>
              <w:top w:val="single" w:sz="4" w:space="0" w:color="auto"/>
              <w:left w:val="single" w:sz="4" w:space="0" w:color="auto"/>
              <w:bottom w:val="single" w:sz="4" w:space="0" w:color="auto"/>
              <w:right w:val="single" w:sz="4" w:space="0" w:color="auto"/>
            </w:tcBorders>
            <w:vAlign w:val="center"/>
          </w:tcPr>
          <w:p w14:paraId="4E293D7D" w14:textId="77777777" w:rsidR="00AE5F1E" w:rsidRPr="001A1E32" w:rsidRDefault="00AE5F1E"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tcPr>
          <w:p w14:paraId="1F28CF7C" w14:textId="77777777" w:rsidR="00AE5F1E" w:rsidRPr="001A1E32" w:rsidRDefault="00AE5F1E"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E5F1E" w:rsidRPr="001A1E32" w14:paraId="51A7BFB0" w14:textId="77777777" w:rsidTr="00043A6C">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264A4FFA" w14:textId="77777777" w:rsidR="00AE5F1E" w:rsidRPr="001A1E32" w:rsidRDefault="00AE5F1E" w:rsidP="00043A6C">
            <w:pPr>
              <w:rPr>
                <w:noProof/>
                <w:sz w:val="16"/>
                <w:szCs w:val="16"/>
              </w:rPr>
            </w:pPr>
            <w:r w:rsidRPr="001A1E32">
              <w:rPr>
                <w:noProof/>
                <w:sz w:val="16"/>
                <w:szCs w:val="16"/>
              </w:rPr>
              <w:t>KOORDİNATÖR BİRİM</w:t>
            </w:r>
          </w:p>
        </w:tc>
        <w:tc>
          <w:tcPr>
            <w:tcW w:w="7128" w:type="dxa"/>
            <w:gridSpan w:val="9"/>
            <w:tcBorders>
              <w:top w:val="single" w:sz="4" w:space="0" w:color="auto"/>
              <w:left w:val="single" w:sz="4" w:space="0" w:color="auto"/>
              <w:bottom w:val="single" w:sz="4" w:space="0" w:color="auto"/>
              <w:right w:val="single" w:sz="4" w:space="0" w:color="auto"/>
            </w:tcBorders>
            <w:hideMark/>
          </w:tcPr>
          <w:p w14:paraId="0BEB0191" w14:textId="77777777" w:rsidR="00AE5F1E" w:rsidRPr="001A1E32" w:rsidRDefault="00AE5F1E" w:rsidP="00043A6C">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 Komisyonu</w:t>
            </w:r>
          </w:p>
        </w:tc>
      </w:tr>
      <w:tr w:rsidR="00AE5F1E" w:rsidRPr="001A1E32" w14:paraId="51B3BC56" w14:textId="77777777" w:rsidTr="00043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2B719CA1" w14:textId="77777777" w:rsidR="00AE5F1E" w:rsidRPr="001A1E32" w:rsidRDefault="00AE5F1E" w:rsidP="00043A6C">
            <w:pPr>
              <w:rPr>
                <w:noProof/>
                <w:sz w:val="16"/>
                <w:szCs w:val="16"/>
              </w:rPr>
            </w:pPr>
            <w:r w:rsidRPr="001A1E32">
              <w:rPr>
                <w:noProof/>
                <w:sz w:val="16"/>
                <w:szCs w:val="16"/>
              </w:rPr>
              <w:t>İŞ BİRLİĞİ YAPILACAK BİRİM(LER)</w:t>
            </w:r>
          </w:p>
        </w:tc>
        <w:tc>
          <w:tcPr>
            <w:tcW w:w="7128" w:type="dxa"/>
            <w:gridSpan w:val="9"/>
            <w:tcBorders>
              <w:top w:val="single" w:sz="4" w:space="0" w:color="auto"/>
              <w:left w:val="single" w:sz="4" w:space="0" w:color="auto"/>
              <w:bottom w:val="single" w:sz="4" w:space="0" w:color="auto"/>
              <w:right w:val="single" w:sz="4" w:space="0" w:color="auto"/>
            </w:tcBorders>
            <w:hideMark/>
          </w:tcPr>
          <w:p w14:paraId="40929039" w14:textId="77777777" w:rsidR="00AE5F1E" w:rsidRPr="001A1E32" w:rsidRDefault="00AE5F1E" w:rsidP="00043A6C">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 Zümre Öğretmenler Kurulu</w:t>
            </w:r>
          </w:p>
        </w:tc>
      </w:tr>
      <w:tr w:rsidR="00AE5F1E" w:rsidRPr="001A1E32" w14:paraId="4A89673E" w14:textId="77777777" w:rsidTr="00043A6C">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774D2314" w14:textId="77777777" w:rsidR="00AE5F1E" w:rsidRPr="001A1E32" w:rsidRDefault="00AE5F1E" w:rsidP="00043A6C">
            <w:pPr>
              <w:rPr>
                <w:noProof/>
                <w:sz w:val="16"/>
                <w:szCs w:val="16"/>
              </w:rPr>
            </w:pPr>
            <w:r w:rsidRPr="001A1E32">
              <w:rPr>
                <w:noProof/>
                <w:sz w:val="16"/>
                <w:szCs w:val="16"/>
              </w:rPr>
              <w:t>RİSKLER</w:t>
            </w:r>
          </w:p>
        </w:tc>
        <w:tc>
          <w:tcPr>
            <w:tcW w:w="7128" w:type="dxa"/>
            <w:gridSpan w:val="9"/>
            <w:tcBorders>
              <w:top w:val="single" w:sz="4" w:space="0" w:color="auto"/>
              <w:left w:val="single" w:sz="4" w:space="0" w:color="auto"/>
              <w:bottom w:val="single" w:sz="4" w:space="0" w:color="auto"/>
              <w:right w:val="single" w:sz="4" w:space="0" w:color="auto"/>
            </w:tcBorders>
            <w:hideMark/>
          </w:tcPr>
          <w:p w14:paraId="6547AF6C" w14:textId="77777777" w:rsidR="00AE5F1E" w:rsidRPr="001A1E32" w:rsidRDefault="00AE5F1E" w:rsidP="00043A6C">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Salgın hastalıklar nedeniyle öğrencilerin ara devamsızlık yapması</w:t>
            </w:r>
          </w:p>
          <w:p w14:paraId="0A21B780" w14:textId="77777777" w:rsidR="00AE5F1E" w:rsidRPr="001A1E32" w:rsidRDefault="00AE5F1E" w:rsidP="00043A6C">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İYEP’e destek amaçlı kullanılan dijital platformlara öğrencilerin ev ortamında ulaşamaması</w:t>
            </w:r>
          </w:p>
        </w:tc>
      </w:tr>
      <w:tr w:rsidR="00AE5F1E" w:rsidRPr="001A1E32" w14:paraId="0D497E62" w14:textId="77777777" w:rsidTr="00043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144A82C7" w14:textId="77777777" w:rsidR="00AE5F1E" w:rsidRPr="001A1E32" w:rsidRDefault="00AE5F1E" w:rsidP="00043A6C">
            <w:pPr>
              <w:rPr>
                <w:noProof/>
                <w:sz w:val="16"/>
                <w:szCs w:val="16"/>
              </w:rPr>
            </w:pPr>
            <w:r w:rsidRPr="001A1E32">
              <w:rPr>
                <w:noProof/>
                <w:sz w:val="16"/>
                <w:szCs w:val="16"/>
              </w:rPr>
              <w:t>STRATEJİLER</w:t>
            </w:r>
          </w:p>
        </w:tc>
        <w:tc>
          <w:tcPr>
            <w:tcW w:w="7128" w:type="dxa"/>
            <w:gridSpan w:val="9"/>
            <w:tcBorders>
              <w:top w:val="single" w:sz="4" w:space="0" w:color="auto"/>
              <w:left w:val="single" w:sz="4" w:space="0" w:color="auto"/>
              <w:bottom w:val="single" w:sz="4" w:space="0" w:color="auto"/>
              <w:right w:val="single" w:sz="4" w:space="0" w:color="auto"/>
            </w:tcBorders>
            <w:hideMark/>
          </w:tcPr>
          <w:p w14:paraId="0987CA30" w14:textId="77777777" w:rsidR="00AE5F1E" w:rsidRPr="001A1E32" w:rsidRDefault="00AE5F1E" w:rsidP="00043A6C">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S1</w:t>
            </w:r>
            <w:r w:rsidRPr="001A1E32">
              <w:rPr>
                <w:sz w:val="16"/>
                <w:szCs w:val="16"/>
              </w:rPr>
              <w:t xml:space="preserve"> Öğrencilerin Türkçe dersindeki eksikleri tespit edilerek İYEP aracılığıyla akademik yeterliklerinin artırılması sağlanacaktır.</w:t>
            </w:r>
          </w:p>
          <w:p w14:paraId="39644843" w14:textId="77777777" w:rsidR="00AE5F1E" w:rsidRPr="001A1E32" w:rsidRDefault="00AE5F1E" w:rsidP="00043A6C">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S2</w:t>
            </w:r>
            <w:r w:rsidRPr="001A1E32">
              <w:rPr>
                <w:sz w:val="16"/>
                <w:szCs w:val="16"/>
              </w:rPr>
              <w:t xml:space="preserve"> Öğrencilerin matematik derslerindeki eksikleri tespit edilerek İYEP aracılığıyla akademik yeterliklerinin artırılması sağlanacaktır.</w:t>
            </w:r>
          </w:p>
          <w:p w14:paraId="57350E5A" w14:textId="77777777" w:rsidR="00AE5F1E" w:rsidRPr="001A1E32" w:rsidRDefault="00AE5F1E" w:rsidP="00043A6C">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w:t>
            </w:r>
            <w:r w:rsidRPr="001A1E32">
              <w:rPr>
                <w:sz w:val="16"/>
                <w:szCs w:val="16"/>
              </w:rPr>
              <w:t>3 Dijital platformlar aracılığıyla öğrencilerin tamamlayıcı ve destekleyici eğitim almaları sağlanacaktır.</w:t>
            </w:r>
          </w:p>
          <w:p w14:paraId="29746EA2" w14:textId="77777777" w:rsidR="00AE5F1E" w:rsidRDefault="00AE5F1E" w:rsidP="00043A6C">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w:t>
            </w:r>
            <w:r w:rsidRPr="001A1E32">
              <w:rPr>
                <w:sz w:val="16"/>
                <w:szCs w:val="16"/>
              </w:rPr>
              <w:t xml:space="preserve">4 </w:t>
            </w:r>
            <w:proofErr w:type="spellStart"/>
            <w:r w:rsidRPr="001A1E32">
              <w:rPr>
                <w:sz w:val="16"/>
                <w:szCs w:val="16"/>
              </w:rPr>
              <w:t>İYEP’in</w:t>
            </w:r>
            <w:proofErr w:type="spellEnd"/>
            <w:r w:rsidRPr="001A1E32">
              <w:rPr>
                <w:sz w:val="16"/>
                <w:szCs w:val="16"/>
              </w:rPr>
              <w:t xml:space="preserve"> ders içeriklerine katkı sağlayacak etkinlik, okuma vb. aktivitelerin zenginleştirilmesi sağlanacaktır.</w:t>
            </w:r>
          </w:p>
          <w:p w14:paraId="72C511D1" w14:textId="77777777" w:rsidR="00AE5F1E" w:rsidRPr="001A1E32" w:rsidRDefault="00AE5F1E" w:rsidP="00043A6C">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S5</w:t>
            </w:r>
            <w:r w:rsidRPr="00F54414">
              <w:rPr>
                <w:sz w:val="16"/>
                <w:szCs w:val="16"/>
              </w:rPr>
              <w:t xml:space="preserve"> </w:t>
            </w:r>
            <w:proofErr w:type="gramStart"/>
            <w:r w:rsidRPr="00F54414">
              <w:rPr>
                <w:sz w:val="16"/>
                <w:szCs w:val="16"/>
              </w:rPr>
              <w:t>Okul kütüphanesi</w:t>
            </w:r>
            <w:proofErr w:type="gramEnd"/>
            <w:r w:rsidRPr="00F54414">
              <w:rPr>
                <w:sz w:val="16"/>
                <w:szCs w:val="16"/>
              </w:rPr>
              <w:t xml:space="preserve"> zenginleştirilecek, öğrencilerin kitap okumasını teşvik edecek etkinlikler düzenlenecektir.</w:t>
            </w:r>
          </w:p>
        </w:tc>
      </w:tr>
      <w:tr w:rsidR="00AE5F1E" w:rsidRPr="001A1E32" w14:paraId="256CC71C" w14:textId="77777777" w:rsidTr="00043A6C">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57822807" w14:textId="77777777" w:rsidR="00AE5F1E" w:rsidRPr="001A1E32" w:rsidRDefault="00AE5F1E" w:rsidP="00043A6C">
            <w:pPr>
              <w:rPr>
                <w:noProof/>
                <w:sz w:val="16"/>
                <w:szCs w:val="16"/>
              </w:rPr>
            </w:pPr>
            <w:r w:rsidRPr="001A1E32">
              <w:rPr>
                <w:noProof/>
                <w:sz w:val="16"/>
                <w:szCs w:val="16"/>
              </w:rPr>
              <w:t>MALİYET TAHMİNİ</w:t>
            </w:r>
          </w:p>
        </w:tc>
        <w:tc>
          <w:tcPr>
            <w:tcW w:w="7128" w:type="dxa"/>
            <w:gridSpan w:val="9"/>
            <w:tcBorders>
              <w:top w:val="single" w:sz="4" w:space="0" w:color="auto"/>
              <w:left w:val="single" w:sz="4" w:space="0" w:color="auto"/>
              <w:bottom w:val="single" w:sz="4" w:space="0" w:color="auto"/>
              <w:right w:val="single" w:sz="4" w:space="0" w:color="auto"/>
            </w:tcBorders>
            <w:hideMark/>
          </w:tcPr>
          <w:p w14:paraId="374677C0" w14:textId="41A384EA" w:rsidR="00AE5F1E" w:rsidRPr="001A1E32" w:rsidRDefault="0001654E" w:rsidP="00043A6C">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58000</w:t>
            </w:r>
          </w:p>
        </w:tc>
      </w:tr>
      <w:tr w:rsidR="00AE5F1E" w:rsidRPr="001A1E32" w14:paraId="052AC90A" w14:textId="77777777" w:rsidTr="00043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591F4627" w14:textId="77777777" w:rsidR="00AE5F1E" w:rsidRPr="001A1E32" w:rsidRDefault="00AE5F1E" w:rsidP="00043A6C">
            <w:pPr>
              <w:rPr>
                <w:noProof/>
                <w:sz w:val="16"/>
                <w:szCs w:val="16"/>
              </w:rPr>
            </w:pPr>
            <w:r w:rsidRPr="001A1E32">
              <w:rPr>
                <w:noProof/>
                <w:sz w:val="16"/>
                <w:szCs w:val="16"/>
              </w:rPr>
              <w:t>TESPİTLER</w:t>
            </w:r>
          </w:p>
        </w:tc>
        <w:tc>
          <w:tcPr>
            <w:tcW w:w="7128" w:type="dxa"/>
            <w:gridSpan w:val="9"/>
            <w:tcBorders>
              <w:top w:val="single" w:sz="4" w:space="0" w:color="auto"/>
              <w:left w:val="single" w:sz="4" w:space="0" w:color="auto"/>
              <w:bottom w:val="single" w:sz="4" w:space="0" w:color="auto"/>
              <w:right w:val="single" w:sz="4" w:space="0" w:color="auto"/>
            </w:tcBorders>
            <w:hideMark/>
          </w:tcPr>
          <w:p w14:paraId="1FD31CDD" w14:textId="77777777" w:rsidR="00AE5F1E" w:rsidRPr="001A1E32" w:rsidRDefault="00AE5F1E" w:rsidP="00043A6C">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Öğrencilerin ara devamsızlık yapmaları, İYEP kazanımlarına ulaşma oranlarını azaltmaktadır.</w:t>
            </w:r>
          </w:p>
          <w:p w14:paraId="010703D6" w14:textId="77777777" w:rsidR="00AE5F1E" w:rsidRPr="001A1E32" w:rsidRDefault="00AE5F1E" w:rsidP="00043A6C">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Veliler, öğrencilerin İYEP’e göre tespit edilen eksiklikleri yerine diğer derslerden (programlardan) destek almayı talep etmektedirler.</w:t>
            </w:r>
          </w:p>
        </w:tc>
      </w:tr>
      <w:tr w:rsidR="00AE5F1E" w:rsidRPr="001A1E32" w14:paraId="784F301A" w14:textId="77777777" w:rsidTr="00043A6C">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556F4320" w14:textId="77777777" w:rsidR="00AE5F1E" w:rsidRPr="001A1E32" w:rsidRDefault="00AE5F1E" w:rsidP="00043A6C">
            <w:pPr>
              <w:rPr>
                <w:noProof/>
                <w:sz w:val="16"/>
                <w:szCs w:val="16"/>
              </w:rPr>
            </w:pPr>
            <w:r w:rsidRPr="001A1E32">
              <w:rPr>
                <w:noProof/>
                <w:sz w:val="16"/>
                <w:szCs w:val="16"/>
              </w:rPr>
              <w:t>İHTİYAÇLAR</w:t>
            </w:r>
          </w:p>
        </w:tc>
        <w:tc>
          <w:tcPr>
            <w:tcW w:w="7128" w:type="dxa"/>
            <w:gridSpan w:val="9"/>
            <w:tcBorders>
              <w:top w:val="single" w:sz="4" w:space="0" w:color="auto"/>
              <w:left w:val="single" w:sz="4" w:space="0" w:color="auto"/>
              <w:bottom w:val="single" w:sz="4" w:space="0" w:color="auto"/>
              <w:right w:val="single" w:sz="4" w:space="0" w:color="auto"/>
            </w:tcBorders>
            <w:hideMark/>
          </w:tcPr>
          <w:p w14:paraId="286EF456" w14:textId="77777777" w:rsidR="00AE5F1E" w:rsidRPr="001A1E32" w:rsidRDefault="00AE5F1E" w:rsidP="00043A6C">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İYEP’e göre eksiklikleri belirlenen öğrencilerin programa katılım zorunluluğunun getirilmesi</w:t>
            </w:r>
          </w:p>
          <w:p w14:paraId="43A050F9" w14:textId="77777777" w:rsidR="00AE5F1E" w:rsidRPr="001A1E32" w:rsidRDefault="00AE5F1E" w:rsidP="00043A6C">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İYEP’de devam zorunluluğunun getirilmesi</w:t>
            </w:r>
          </w:p>
        </w:tc>
      </w:tr>
    </w:tbl>
    <w:p w14:paraId="10F558DF" w14:textId="77777777" w:rsidR="00AE5F1E" w:rsidRPr="001A1E32" w:rsidRDefault="00AE5F1E" w:rsidP="00AE5F1E">
      <w:pPr>
        <w:rPr>
          <w:rFonts w:cs="Times New Roman"/>
          <w:noProof/>
          <w:sz w:val="20"/>
          <w:szCs w:val="20"/>
        </w:rPr>
      </w:pPr>
    </w:p>
    <w:p w14:paraId="2F5F2D6B" w14:textId="77777777" w:rsidR="00AE5F1E" w:rsidRPr="001A1E32" w:rsidRDefault="00AE5F1E" w:rsidP="00AE5F1E">
      <w:pPr>
        <w:rPr>
          <w:rFonts w:cs="Times New Roman"/>
          <w:noProof/>
          <w:sz w:val="20"/>
          <w:szCs w:val="20"/>
        </w:rPr>
      </w:pPr>
      <w:r w:rsidRPr="001A1E32">
        <w:rPr>
          <w:rFonts w:cs="Times New Roman"/>
          <w:noProof/>
          <w:sz w:val="20"/>
          <w:szCs w:val="20"/>
        </w:rPr>
        <w:br w:type="page"/>
      </w:r>
    </w:p>
    <w:tbl>
      <w:tblPr>
        <w:tblStyle w:val="KlavuzuTablo4-Vurgu23"/>
        <w:tblW w:w="100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1"/>
        <w:gridCol w:w="622"/>
        <w:gridCol w:w="688"/>
        <w:gridCol w:w="709"/>
        <w:gridCol w:w="992"/>
        <w:gridCol w:w="993"/>
      </w:tblGrid>
      <w:tr w:rsidR="00AE5F1E" w:rsidRPr="001A1E32" w14:paraId="62D93229" w14:textId="77777777" w:rsidTr="007E6A9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15E2381" w14:textId="77777777" w:rsidR="00AE5F1E" w:rsidRPr="001A1E32" w:rsidRDefault="00AE5F1E" w:rsidP="00043A6C">
            <w:pPr>
              <w:jc w:val="right"/>
              <w:rPr>
                <w:noProof/>
                <w:sz w:val="16"/>
                <w:szCs w:val="16"/>
              </w:rPr>
            </w:pPr>
            <w:r w:rsidRPr="001A1E32">
              <w:rPr>
                <w:noProof/>
                <w:sz w:val="16"/>
                <w:szCs w:val="16"/>
              </w:rPr>
              <w:lastRenderedPageBreak/>
              <w:t>AMAÇ (A2)</w:t>
            </w:r>
          </w:p>
        </w:tc>
        <w:tc>
          <w:tcPr>
            <w:tcW w:w="6945" w:type="dxa"/>
            <w:gridSpan w:val="9"/>
            <w:tcBorders>
              <w:top w:val="single" w:sz="4" w:space="0" w:color="auto"/>
              <w:left w:val="single" w:sz="4" w:space="0" w:color="auto"/>
              <w:bottom w:val="single" w:sz="4" w:space="0" w:color="auto"/>
              <w:right w:val="single" w:sz="4" w:space="0" w:color="auto"/>
            </w:tcBorders>
            <w:hideMark/>
          </w:tcPr>
          <w:p w14:paraId="43851090" w14:textId="77777777" w:rsidR="00AE5F1E" w:rsidRPr="001A1E32" w:rsidRDefault="00AE5F1E" w:rsidP="00043A6C">
            <w:pPr>
              <w:adjustRightInd w:val="0"/>
              <w:cnfStyle w:val="100000000000" w:firstRow="1" w:lastRow="0" w:firstColumn="0" w:lastColumn="0" w:oddVBand="0" w:evenVBand="0" w:oddHBand="0" w:evenHBand="0" w:firstRowFirstColumn="0" w:firstRowLastColumn="0" w:lastRowFirstColumn="0" w:lastRowLastColumn="0"/>
              <w:rPr>
                <w:sz w:val="16"/>
                <w:szCs w:val="16"/>
              </w:rPr>
            </w:pPr>
            <w:r w:rsidRPr="001A1E32">
              <w:rPr>
                <w:sz w:val="16"/>
                <w:szCs w:val="16"/>
              </w:rPr>
              <w:t xml:space="preserve">Temel eğitimde öğrencilerin kaliteli eğitime erişimleri fırsat eşitliği temelinde artırılarak bilişsel, </w:t>
            </w:r>
            <w:proofErr w:type="spellStart"/>
            <w:r w:rsidRPr="001A1E32">
              <w:rPr>
                <w:sz w:val="16"/>
                <w:szCs w:val="16"/>
              </w:rPr>
              <w:t>duyuşsal</w:t>
            </w:r>
            <w:proofErr w:type="spellEnd"/>
            <w:r w:rsidRPr="001A1E32">
              <w:rPr>
                <w:sz w:val="16"/>
                <w:szCs w:val="16"/>
              </w:rPr>
              <w:t xml:space="preserve"> ve fiziksel olarak çok yönlü gelişimleri sağlanacak ve temel hayat becerilerini edinmiş öğrenciler yetiştirilecektir.</w:t>
            </w:r>
          </w:p>
        </w:tc>
      </w:tr>
      <w:tr w:rsidR="00AE5F1E" w:rsidRPr="001A1E32" w14:paraId="7B6CC9EA" w14:textId="77777777" w:rsidTr="007E6A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1664488" w14:textId="77777777" w:rsidR="00AE5F1E" w:rsidRPr="001A1E32" w:rsidRDefault="00AE5F1E" w:rsidP="00043A6C">
            <w:pPr>
              <w:jc w:val="right"/>
              <w:rPr>
                <w:noProof/>
                <w:sz w:val="16"/>
                <w:szCs w:val="16"/>
              </w:rPr>
            </w:pPr>
            <w:r w:rsidRPr="001A1E32">
              <w:rPr>
                <w:noProof/>
                <w:sz w:val="16"/>
                <w:szCs w:val="16"/>
              </w:rPr>
              <w:t>HEDEF (H2.1)</w:t>
            </w:r>
          </w:p>
        </w:tc>
        <w:tc>
          <w:tcPr>
            <w:tcW w:w="6945" w:type="dxa"/>
            <w:gridSpan w:val="9"/>
            <w:tcBorders>
              <w:top w:val="single" w:sz="4" w:space="0" w:color="auto"/>
              <w:left w:val="single" w:sz="4" w:space="0" w:color="auto"/>
              <w:bottom w:val="single" w:sz="4" w:space="0" w:color="auto"/>
              <w:right w:val="single" w:sz="4" w:space="0" w:color="auto"/>
            </w:tcBorders>
            <w:hideMark/>
          </w:tcPr>
          <w:p w14:paraId="0B5FF5FE" w14:textId="77777777" w:rsidR="00AE5F1E" w:rsidRPr="001A1E32" w:rsidRDefault="00AE5F1E" w:rsidP="00043A6C">
            <w:pPr>
              <w:adjustRightInd w:val="0"/>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Öğrencilerin bilimsel, kültürel, sanatsal, sportif ve toplum hizmeti alanlarında ders dışı etkinliklere katılım oranı artırılacaktır.</w:t>
            </w:r>
          </w:p>
        </w:tc>
      </w:tr>
      <w:tr w:rsidR="00AE5F1E" w:rsidRPr="001A1E32" w14:paraId="0D37AFDA" w14:textId="77777777" w:rsidTr="007E6A97">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78B2280" w14:textId="77777777" w:rsidR="00AE5F1E" w:rsidRPr="001A1E32" w:rsidRDefault="00AE5F1E" w:rsidP="00043A6C">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4FB75227" w14:textId="77777777"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46D79136" w14:textId="77777777"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56EAA5CC" w14:textId="77777777"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1" w:type="dxa"/>
            <w:tcBorders>
              <w:top w:val="single" w:sz="4" w:space="0" w:color="auto"/>
              <w:left w:val="single" w:sz="4" w:space="0" w:color="auto"/>
              <w:bottom w:val="single" w:sz="4" w:space="0" w:color="auto"/>
              <w:right w:val="single" w:sz="4" w:space="0" w:color="auto"/>
            </w:tcBorders>
            <w:vAlign w:val="center"/>
            <w:hideMark/>
          </w:tcPr>
          <w:p w14:paraId="02E77382" w14:textId="77777777"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0446E107" w14:textId="77777777"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88" w:type="dxa"/>
            <w:tcBorders>
              <w:top w:val="single" w:sz="4" w:space="0" w:color="auto"/>
              <w:left w:val="single" w:sz="4" w:space="0" w:color="auto"/>
              <w:bottom w:val="single" w:sz="4" w:space="0" w:color="auto"/>
              <w:right w:val="single" w:sz="4" w:space="0" w:color="auto"/>
            </w:tcBorders>
            <w:vAlign w:val="center"/>
            <w:hideMark/>
          </w:tcPr>
          <w:p w14:paraId="2E336FC3" w14:textId="77777777"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709" w:type="dxa"/>
            <w:tcBorders>
              <w:top w:val="single" w:sz="4" w:space="0" w:color="auto"/>
              <w:left w:val="single" w:sz="4" w:space="0" w:color="auto"/>
              <w:bottom w:val="single" w:sz="4" w:space="0" w:color="auto"/>
              <w:right w:val="single" w:sz="4" w:space="0" w:color="auto"/>
            </w:tcBorders>
            <w:vAlign w:val="center"/>
            <w:hideMark/>
          </w:tcPr>
          <w:p w14:paraId="06534862" w14:textId="77777777"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992" w:type="dxa"/>
            <w:tcBorders>
              <w:top w:val="single" w:sz="4" w:space="0" w:color="auto"/>
              <w:left w:val="single" w:sz="4" w:space="0" w:color="auto"/>
              <w:bottom w:val="single" w:sz="4" w:space="0" w:color="auto"/>
              <w:right w:val="single" w:sz="4" w:space="0" w:color="auto"/>
            </w:tcBorders>
            <w:vAlign w:val="center"/>
            <w:hideMark/>
          </w:tcPr>
          <w:p w14:paraId="440C7A71" w14:textId="77777777"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93" w:type="dxa"/>
            <w:tcBorders>
              <w:top w:val="single" w:sz="4" w:space="0" w:color="auto"/>
              <w:left w:val="single" w:sz="4" w:space="0" w:color="auto"/>
              <w:bottom w:val="single" w:sz="4" w:space="0" w:color="auto"/>
              <w:right w:val="single" w:sz="4" w:space="0" w:color="auto"/>
            </w:tcBorders>
            <w:vAlign w:val="center"/>
            <w:hideMark/>
          </w:tcPr>
          <w:p w14:paraId="2DC22CA6" w14:textId="77777777"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E5F1E" w:rsidRPr="001A1E32" w14:paraId="72E47882" w14:textId="77777777" w:rsidTr="007E6A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2C6205FA" w14:textId="77777777" w:rsidR="00AE5F1E" w:rsidRPr="001A1E32" w:rsidRDefault="00AE5F1E" w:rsidP="00043A6C">
            <w:pPr>
              <w:jc w:val="both"/>
              <w:rPr>
                <w:b w:val="0"/>
                <w:noProof/>
                <w:sz w:val="16"/>
                <w:szCs w:val="16"/>
              </w:rPr>
            </w:pPr>
            <w:r w:rsidRPr="001A1E32">
              <w:rPr>
                <w:b w:val="0"/>
                <w:noProof/>
                <w:sz w:val="16"/>
                <w:szCs w:val="16"/>
              </w:rPr>
              <w:t>PG.2.1.1 Okulda bir eğitim ve öğretim döneminde bilimsel, kültürel, sanatsal ve sportif alanlarda en az bir faaliyete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14:paraId="478C221C" w14:textId="732E2078" w:rsidR="00AE5F1E" w:rsidRPr="001A1E32" w:rsidRDefault="007E6A97"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14:paraId="6605614A" w14:textId="5975A53D" w:rsidR="00AE5F1E" w:rsidRPr="001A1E32" w:rsidRDefault="007E6A97"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85</w:t>
            </w:r>
          </w:p>
        </w:tc>
        <w:tc>
          <w:tcPr>
            <w:tcW w:w="622" w:type="dxa"/>
            <w:tcBorders>
              <w:top w:val="single" w:sz="4" w:space="0" w:color="auto"/>
              <w:left w:val="single" w:sz="4" w:space="0" w:color="auto"/>
              <w:bottom w:val="single" w:sz="4" w:space="0" w:color="auto"/>
              <w:right w:val="single" w:sz="4" w:space="0" w:color="auto"/>
            </w:tcBorders>
            <w:vAlign w:val="center"/>
          </w:tcPr>
          <w:p w14:paraId="77723AE8" w14:textId="1BBFC98E" w:rsidR="00AE5F1E" w:rsidRPr="001A1E32" w:rsidRDefault="007E6A97"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87</w:t>
            </w:r>
          </w:p>
        </w:tc>
        <w:tc>
          <w:tcPr>
            <w:tcW w:w="621" w:type="dxa"/>
            <w:tcBorders>
              <w:top w:val="single" w:sz="4" w:space="0" w:color="auto"/>
              <w:left w:val="single" w:sz="4" w:space="0" w:color="auto"/>
              <w:bottom w:val="single" w:sz="4" w:space="0" w:color="auto"/>
              <w:right w:val="single" w:sz="4" w:space="0" w:color="auto"/>
            </w:tcBorders>
            <w:vAlign w:val="center"/>
          </w:tcPr>
          <w:p w14:paraId="744ACD1D" w14:textId="7F27CA03" w:rsidR="00AE5F1E" w:rsidRPr="001A1E32" w:rsidRDefault="007E6A97"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88</w:t>
            </w:r>
          </w:p>
        </w:tc>
        <w:tc>
          <w:tcPr>
            <w:tcW w:w="622" w:type="dxa"/>
            <w:tcBorders>
              <w:top w:val="single" w:sz="4" w:space="0" w:color="auto"/>
              <w:left w:val="single" w:sz="4" w:space="0" w:color="auto"/>
              <w:bottom w:val="single" w:sz="4" w:space="0" w:color="auto"/>
              <w:right w:val="single" w:sz="4" w:space="0" w:color="auto"/>
            </w:tcBorders>
            <w:vAlign w:val="center"/>
          </w:tcPr>
          <w:p w14:paraId="74ABD4E2" w14:textId="48500979" w:rsidR="00AE5F1E" w:rsidRPr="001A1E32" w:rsidRDefault="007E6A97"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89</w:t>
            </w:r>
          </w:p>
        </w:tc>
        <w:tc>
          <w:tcPr>
            <w:tcW w:w="688" w:type="dxa"/>
            <w:tcBorders>
              <w:top w:val="single" w:sz="4" w:space="0" w:color="auto"/>
              <w:left w:val="single" w:sz="4" w:space="0" w:color="auto"/>
              <w:bottom w:val="single" w:sz="4" w:space="0" w:color="auto"/>
              <w:right w:val="single" w:sz="4" w:space="0" w:color="auto"/>
            </w:tcBorders>
            <w:vAlign w:val="center"/>
          </w:tcPr>
          <w:p w14:paraId="7F12CBF9" w14:textId="7524D13A" w:rsidR="00AE5F1E" w:rsidRPr="001A1E32" w:rsidRDefault="007E6A97"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90</w:t>
            </w:r>
          </w:p>
        </w:tc>
        <w:tc>
          <w:tcPr>
            <w:tcW w:w="709" w:type="dxa"/>
            <w:tcBorders>
              <w:top w:val="single" w:sz="4" w:space="0" w:color="auto"/>
              <w:left w:val="single" w:sz="4" w:space="0" w:color="auto"/>
              <w:bottom w:val="single" w:sz="4" w:space="0" w:color="auto"/>
              <w:right w:val="single" w:sz="4" w:space="0" w:color="auto"/>
            </w:tcBorders>
            <w:vAlign w:val="center"/>
          </w:tcPr>
          <w:p w14:paraId="0F2802A0" w14:textId="139F13B7" w:rsidR="00AE5F1E" w:rsidRPr="001A1E32" w:rsidRDefault="007E6A97"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95</w:t>
            </w:r>
          </w:p>
        </w:tc>
        <w:tc>
          <w:tcPr>
            <w:tcW w:w="992" w:type="dxa"/>
            <w:tcBorders>
              <w:top w:val="single" w:sz="4" w:space="0" w:color="auto"/>
              <w:left w:val="single" w:sz="4" w:space="0" w:color="auto"/>
              <w:bottom w:val="single" w:sz="4" w:space="0" w:color="auto"/>
              <w:right w:val="single" w:sz="4" w:space="0" w:color="auto"/>
            </w:tcBorders>
            <w:vAlign w:val="center"/>
            <w:hideMark/>
          </w:tcPr>
          <w:p w14:paraId="0CF96EA6" w14:textId="77777777" w:rsidR="00AE5F1E" w:rsidRPr="001A1E32" w:rsidRDefault="00AE5F1E"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14:paraId="58168476" w14:textId="77777777" w:rsidR="00AE5F1E" w:rsidRPr="001A1E32" w:rsidRDefault="00AE5F1E"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E5F1E" w:rsidRPr="001A1E32" w14:paraId="4B592EBE" w14:textId="77777777" w:rsidTr="007E6A97">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41F004AB" w14:textId="77777777" w:rsidR="00AE5F1E" w:rsidRPr="001A1E32" w:rsidRDefault="00AE5F1E" w:rsidP="00043A6C">
            <w:pPr>
              <w:jc w:val="both"/>
              <w:rPr>
                <w:b w:val="0"/>
                <w:noProof/>
                <w:sz w:val="16"/>
                <w:szCs w:val="16"/>
              </w:rPr>
            </w:pPr>
            <w:r w:rsidRPr="001A1E32">
              <w:rPr>
                <w:b w:val="0"/>
                <w:noProof/>
                <w:sz w:val="16"/>
                <w:szCs w:val="16"/>
              </w:rPr>
              <w:t>PG.2.1.2 Bir eğitim ve öğretim yılında en az iki sosyal sorumluluk ve toplum hizmeti çalışmalarına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14:paraId="2FEFEE1C" w14:textId="1FB2D810" w:rsidR="00AE5F1E" w:rsidRPr="001A1E32" w:rsidRDefault="007E6A97"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228E87C8" w14:textId="12251A3D" w:rsidR="00AE5F1E" w:rsidRPr="001A1E32" w:rsidRDefault="007E6A97"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80</w:t>
            </w:r>
          </w:p>
        </w:tc>
        <w:tc>
          <w:tcPr>
            <w:tcW w:w="622" w:type="dxa"/>
            <w:tcBorders>
              <w:top w:val="single" w:sz="4" w:space="0" w:color="auto"/>
              <w:left w:val="single" w:sz="4" w:space="0" w:color="auto"/>
              <w:bottom w:val="single" w:sz="4" w:space="0" w:color="auto"/>
              <w:right w:val="single" w:sz="4" w:space="0" w:color="auto"/>
            </w:tcBorders>
            <w:vAlign w:val="center"/>
          </w:tcPr>
          <w:p w14:paraId="50FBD4CE" w14:textId="1CFEA0F3" w:rsidR="00AE5F1E" w:rsidRPr="001A1E32" w:rsidRDefault="007E6A97"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82</w:t>
            </w:r>
          </w:p>
        </w:tc>
        <w:tc>
          <w:tcPr>
            <w:tcW w:w="621" w:type="dxa"/>
            <w:tcBorders>
              <w:top w:val="single" w:sz="4" w:space="0" w:color="auto"/>
              <w:left w:val="single" w:sz="4" w:space="0" w:color="auto"/>
              <w:bottom w:val="single" w:sz="4" w:space="0" w:color="auto"/>
              <w:right w:val="single" w:sz="4" w:space="0" w:color="auto"/>
            </w:tcBorders>
            <w:vAlign w:val="center"/>
          </w:tcPr>
          <w:p w14:paraId="681FB1CF" w14:textId="63300FDA" w:rsidR="00AE5F1E" w:rsidRPr="001A1E32" w:rsidRDefault="007E6A97"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84</w:t>
            </w:r>
          </w:p>
        </w:tc>
        <w:tc>
          <w:tcPr>
            <w:tcW w:w="622" w:type="dxa"/>
            <w:tcBorders>
              <w:top w:val="single" w:sz="4" w:space="0" w:color="auto"/>
              <w:left w:val="single" w:sz="4" w:space="0" w:color="auto"/>
              <w:bottom w:val="single" w:sz="4" w:space="0" w:color="auto"/>
              <w:right w:val="single" w:sz="4" w:space="0" w:color="auto"/>
            </w:tcBorders>
            <w:vAlign w:val="center"/>
          </w:tcPr>
          <w:p w14:paraId="22F53D46" w14:textId="69366E77" w:rsidR="00AE5F1E" w:rsidRPr="001A1E32" w:rsidRDefault="007E6A97"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86</w:t>
            </w:r>
          </w:p>
        </w:tc>
        <w:tc>
          <w:tcPr>
            <w:tcW w:w="688" w:type="dxa"/>
            <w:tcBorders>
              <w:top w:val="single" w:sz="4" w:space="0" w:color="auto"/>
              <w:left w:val="single" w:sz="4" w:space="0" w:color="auto"/>
              <w:bottom w:val="single" w:sz="4" w:space="0" w:color="auto"/>
              <w:right w:val="single" w:sz="4" w:space="0" w:color="auto"/>
            </w:tcBorders>
            <w:vAlign w:val="center"/>
          </w:tcPr>
          <w:p w14:paraId="353C6F90" w14:textId="086A2BEC" w:rsidR="00AE5F1E" w:rsidRPr="001A1E32" w:rsidRDefault="007E6A97"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88</w:t>
            </w:r>
          </w:p>
        </w:tc>
        <w:tc>
          <w:tcPr>
            <w:tcW w:w="709" w:type="dxa"/>
            <w:tcBorders>
              <w:top w:val="single" w:sz="4" w:space="0" w:color="auto"/>
              <w:left w:val="single" w:sz="4" w:space="0" w:color="auto"/>
              <w:bottom w:val="single" w:sz="4" w:space="0" w:color="auto"/>
              <w:right w:val="single" w:sz="4" w:space="0" w:color="auto"/>
            </w:tcBorders>
            <w:vAlign w:val="center"/>
          </w:tcPr>
          <w:p w14:paraId="6A90A593" w14:textId="40327D10" w:rsidR="00AE5F1E" w:rsidRPr="001A1E32" w:rsidRDefault="007E6A97"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90</w:t>
            </w:r>
          </w:p>
        </w:tc>
        <w:tc>
          <w:tcPr>
            <w:tcW w:w="992" w:type="dxa"/>
            <w:tcBorders>
              <w:top w:val="single" w:sz="4" w:space="0" w:color="auto"/>
              <w:left w:val="single" w:sz="4" w:space="0" w:color="auto"/>
              <w:bottom w:val="single" w:sz="4" w:space="0" w:color="auto"/>
              <w:right w:val="single" w:sz="4" w:space="0" w:color="auto"/>
            </w:tcBorders>
            <w:vAlign w:val="center"/>
            <w:hideMark/>
          </w:tcPr>
          <w:p w14:paraId="4A2CF66E" w14:textId="77777777"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14:paraId="39F6C7BB" w14:textId="77777777"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E5F1E" w:rsidRPr="001A1E32" w14:paraId="1C1CCDF3" w14:textId="77777777" w:rsidTr="007E6A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376318C0" w14:textId="77777777" w:rsidR="00AE5F1E" w:rsidRPr="001A1E32" w:rsidRDefault="00AE5F1E" w:rsidP="00043A6C">
            <w:pPr>
              <w:jc w:val="both"/>
              <w:rPr>
                <w:b w:val="0"/>
                <w:noProof/>
                <w:sz w:val="16"/>
                <w:szCs w:val="16"/>
              </w:rPr>
            </w:pPr>
            <w:r w:rsidRPr="001A1E32">
              <w:rPr>
                <w:b w:val="0"/>
                <w:noProof/>
                <w:sz w:val="16"/>
                <w:szCs w:val="16"/>
              </w:rPr>
              <w:t>PG.2.1.3 Bir eğitim ve öğretim yılında yerel, ulusal ve uluslararası proje, yarışma vb. etkinliklere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14:paraId="6FB93C8A" w14:textId="307C89BB" w:rsidR="00AE5F1E" w:rsidRPr="001A1E32" w:rsidRDefault="007E6A97"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30545C37" w14:textId="2FAA32BD" w:rsidR="00AE5F1E" w:rsidRPr="001A1E32" w:rsidRDefault="007E6A97"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22" w:type="dxa"/>
            <w:tcBorders>
              <w:top w:val="single" w:sz="4" w:space="0" w:color="auto"/>
              <w:left w:val="single" w:sz="4" w:space="0" w:color="auto"/>
              <w:bottom w:val="single" w:sz="4" w:space="0" w:color="auto"/>
              <w:right w:val="single" w:sz="4" w:space="0" w:color="auto"/>
            </w:tcBorders>
            <w:vAlign w:val="center"/>
          </w:tcPr>
          <w:p w14:paraId="2F627AFB" w14:textId="502FB36D" w:rsidR="00AE5F1E" w:rsidRPr="001A1E32" w:rsidRDefault="007E6A97"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72</w:t>
            </w:r>
          </w:p>
        </w:tc>
        <w:tc>
          <w:tcPr>
            <w:tcW w:w="621" w:type="dxa"/>
            <w:tcBorders>
              <w:top w:val="single" w:sz="4" w:space="0" w:color="auto"/>
              <w:left w:val="single" w:sz="4" w:space="0" w:color="auto"/>
              <w:bottom w:val="single" w:sz="4" w:space="0" w:color="auto"/>
              <w:right w:val="single" w:sz="4" w:space="0" w:color="auto"/>
            </w:tcBorders>
            <w:vAlign w:val="center"/>
          </w:tcPr>
          <w:p w14:paraId="7014B038" w14:textId="2AD8D4C4" w:rsidR="00AE5F1E" w:rsidRPr="001A1E32" w:rsidRDefault="007E6A97"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74</w:t>
            </w:r>
          </w:p>
        </w:tc>
        <w:tc>
          <w:tcPr>
            <w:tcW w:w="622" w:type="dxa"/>
            <w:tcBorders>
              <w:top w:val="single" w:sz="4" w:space="0" w:color="auto"/>
              <w:left w:val="single" w:sz="4" w:space="0" w:color="auto"/>
              <w:bottom w:val="single" w:sz="4" w:space="0" w:color="auto"/>
              <w:right w:val="single" w:sz="4" w:space="0" w:color="auto"/>
            </w:tcBorders>
            <w:vAlign w:val="center"/>
          </w:tcPr>
          <w:p w14:paraId="64B947A8" w14:textId="093503FD" w:rsidR="00AE5F1E" w:rsidRPr="001A1E32" w:rsidRDefault="007E6A97"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76</w:t>
            </w:r>
          </w:p>
        </w:tc>
        <w:tc>
          <w:tcPr>
            <w:tcW w:w="688" w:type="dxa"/>
            <w:tcBorders>
              <w:top w:val="single" w:sz="4" w:space="0" w:color="auto"/>
              <w:left w:val="single" w:sz="4" w:space="0" w:color="auto"/>
              <w:bottom w:val="single" w:sz="4" w:space="0" w:color="auto"/>
              <w:right w:val="single" w:sz="4" w:space="0" w:color="auto"/>
            </w:tcBorders>
            <w:vAlign w:val="center"/>
          </w:tcPr>
          <w:p w14:paraId="32FEE6DA" w14:textId="27A983B1" w:rsidR="00AE5F1E" w:rsidRPr="001A1E32" w:rsidRDefault="007E6A97"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78</w:t>
            </w:r>
          </w:p>
        </w:tc>
        <w:tc>
          <w:tcPr>
            <w:tcW w:w="709" w:type="dxa"/>
            <w:tcBorders>
              <w:top w:val="single" w:sz="4" w:space="0" w:color="auto"/>
              <w:left w:val="single" w:sz="4" w:space="0" w:color="auto"/>
              <w:bottom w:val="single" w:sz="4" w:space="0" w:color="auto"/>
              <w:right w:val="single" w:sz="4" w:space="0" w:color="auto"/>
            </w:tcBorders>
            <w:vAlign w:val="center"/>
          </w:tcPr>
          <w:p w14:paraId="77EB0578" w14:textId="22EDA99C" w:rsidR="00AE5F1E" w:rsidRPr="001A1E32" w:rsidRDefault="007E6A97"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80</w:t>
            </w:r>
          </w:p>
        </w:tc>
        <w:tc>
          <w:tcPr>
            <w:tcW w:w="992" w:type="dxa"/>
            <w:tcBorders>
              <w:top w:val="single" w:sz="4" w:space="0" w:color="auto"/>
              <w:left w:val="single" w:sz="4" w:space="0" w:color="auto"/>
              <w:bottom w:val="single" w:sz="4" w:space="0" w:color="auto"/>
              <w:right w:val="single" w:sz="4" w:space="0" w:color="auto"/>
            </w:tcBorders>
            <w:vAlign w:val="center"/>
            <w:hideMark/>
          </w:tcPr>
          <w:p w14:paraId="0E3DC95A" w14:textId="77777777" w:rsidR="00AE5F1E" w:rsidRPr="001A1E32" w:rsidRDefault="00AE5F1E"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14:paraId="736245CD" w14:textId="77777777" w:rsidR="00AE5F1E" w:rsidRPr="001A1E32" w:rsidRDefault="00AE5F1E"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E5F1E" w:rsidRPr="001A1E32" w14:paraId="3BA05B71" w14:textId="77777777" w:rsidTr="007E6A97">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18159C27" w14:textId="77777777" w:rsidR="00AE5F1E" w:rsidRPr="001A1E32" w:rsidRDefault="00AE5F1E" w:rsidP="00043A6C">
            <w:pPr>
              <w:jc w:val="both"/>
              <w:rPr>
                <w:b w:val="0"/>
                <w:noProof/>
                <w:sz w:val="16"/>
                <w:szCs w:val="16"/>
              </w:rPr>
            </w:pPr>
            <w:r w:rsidRPr="001A1E32">
              <w:rPr>
                <w:b w:val="0"/>
                <w:noProof/>
                <w:sz w:val="16"/>
                <w:szCs w:val="16"/>
              </w:rPr>
              <w:t>PG.2.1.4 Okulda bir eğitim ve öğretim yılında geleneksel çocuk oyunları alt başlığında en az bir faaliyete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14:paraId="1014327A" w14:textId="5D85544F" w:rsidR="00AE5F1E" w:rsidRPr="001A1E32" w:rsidRDefault="007E6A97"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14:paraId="71E12F89" w14:textId="1B2FDA7A"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95</w:t>
            </w:r>
          </w:p>
        </w:tc>
        <w:tc>
          <w:tcPr>
            <w:tcW w:w="622" w:type="dxa"/>
            <w:tcBorders>
              <w:top w:val="single" w:sz="4" w:space="0" w:color="auto"/>
              <w:left w:val="single" w:sz="4" w:space="0" w:color="auto"/>
              <w:bottom w:val="single" w:sz="4" w:space="0" w:color="auto"/>
              <w:right w:val="single" w:sz="4" w:space="0" w:color="auto"/>
            </w:tcBorders>
            <w:vAlign w:val="center"/>
          </w:tcPr>
          <w:p w14:paraId="66E983F8" w14:textId="6B7E2203"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w:t>
            </w:r>
            <w:r w:rsidR="007E6A97">
              <w:rPr>
                <w:noProof/>
                <w:sz w:val="16"/>
                <w:szCs w:val="16"/>
              </w:rPr>
              <w:t>7</w:t>
            </w:r>
          </w:p>
        </w:tc>
        <w:tc>
          <w:tcPr>
            <w:tcW w:w="621" w:type="dxa"/>
            <w:tcBorders>
              <w:top w:val="single" w:sz="4" w:space="0" w:color="auto"/>
              <w:left w:val="single" w:sz="4" w:space="0" w:color="auto"/>
              <w:bottom w:val="single" w:sz="4" w:space="0" w:color="auto"/>
              <w:right w:val="single" w:sz="4" w:space="0" w:color="auto"/>
            </w:tcBorders>
            <w:vAlign w:val="center"/>
          </w:tcPr>
          <w:p w14:paraId="27789BD5" w14:textId="451D361D"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97</w:t>
            </w:r>
          </w:p>
        </w:tc>
        <w:tc>
          <w:tcPr>
            <w:tcW w:w="622" w:type="dxa"/>
            <w:tcBorders>
              <w:top w:val="single" w:sz="4" w:space="0" w:color="auto"/>
              <w:left w:val="single" w:sz="4" w:space="0" w:color="auto"/>
              <w:bottom w:val="single" w:sz="4" w:space="0" w:color="auto"/>
              <w:right w:val="single" w:sz="4" w:space="0" w:color="auto"/>
            </w:tcBorders>
            <w:vAlign w:val="center"/>
          </w:tcPr>
          <w:p w14:paraId="58FF12F1" w14:textId="1EDE2A2B"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98</w:t>
            </w:r>
          </w:p>
        </w:tc>
        <w:tc>
          <w:tcPr>
            <w:tcW w:w="688" w:type="dxa"/>
            <w:tcBorders>
              <w:top w:val="single" w:sz="4" w:space="0" w:color="auto"/>
              <w:left w:val="single" w:sz="4" w:space="0" w:color="auto"/>
              <w:bottom w:val="single" w:sz="4" w:space="0" w:color="auto"/>
              <w:right w:val="single" w:sz="4" w:space="0" w:color="auto"/>
            </w:tcBorders>
            <w:vAlign w:val="center"/>
          </w:tcPr>
          <w:p w14:paraId="4C869C37" w14:textId="606136D6"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99</w:t>
            </w:r>
          </w:p>
        </w:tc>
        <w:tc>
          <w:tcPr>
            <w:tcW w:w="709" w:type="dxa"/>
            <w:tcBorders>
              <w:top w:val="single" w:sz="4" w:space="0" w:color="auto"/>
              <w:left w:val="single" w:sz="4" w:space="0" w:color="auto"/>
              <w:bottom w:val="single" w:sz="4" w:space="0" w:color="auto"/>
              <w:right w:val="single" w:sz="4" w:space="0" w:color="auto"/>
            </w:tcBorders>
            <w:vAlign w:val="center"/>
          </w:tcPr>
          <w:p w14:paraId="6323BCB3" w14:textId="38E78121"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6D0B0D3F" w14:textId="77777777"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14:paraId="5C080B24" w14:textId="77777777"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E5F1E" w:rsidRPr="001A1E32" w14:paraId="50D27914" w14:textId="77777777" w:rsidTr="007E6A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11E0BF17" w14:textId="77777777" w:rsidR="00AE5F1E" w:rsidRPr="001A1E32" w:rsidRDefault="00AE5F1E" w:rsidP="00043A6C">
            <w:pPr>
              <w:rPr>
                <w:noProof/>
                <w:sz w:val="16"/>
                <w:szCs w:val="16"/>
              </w:rPr>
            </w:pPr>
            <w:r w:rsidRPr="001A1E32">
              <w:rPr>
                <w:noProof/>
                <w:sz w:val="16"/>
                <w:szCs w:val="16"/>
              </w:rPr>
              <w:t>KOORDİNATÖR BİRİM</w:t>
            </w:r>
          </w:p>
        </w:tc>
        <w:tc>
          <w:tcPr>
            <w:tcW w:w="6945" w:type="dxa"/>
            <w:gridSpan w:val="9"/>
            <w:tcBorders>
              <w:top w:val="single" w:sz="4" w:space="0" w:color="auto"/>
              <w:left w:val="single" w:sz="4" w:space="0" w:color="auto"/>
              <w:bottom w:val="single" w:sz="4" w:space="0" w:color="auto"/>
              <w:right w:val="single" w:sz="4" w:space="0" w:color="auto"/>
            </w:tcBorders>
            <w:hideMark/>
          </w:tcPr>
          <w:p w14:paraId="760FA24E" w14:textId="77777777" w:rsidR="00AE5F1E" w:rsidRPr="001A1E32" w:rsidRDefault="00AE5F1E" w:rsidP="00043A6C">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w:t>
            </w:r>
          </w:p>
        </w:tc>
      </w:tr>
      <w:tr w:rsidR="00AE5F1E" w:rsidRPr="001A1E32" w14:paraId="0DCEC10E" w14:textId="77777777" w:rsidTr="007E6A97">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357BDFF0" w14:textId="77777777" w:rsidR="00AE5F1E" w:rsidRPr="001A1E32" w:rsidRDefault="00AE5F1E" w:rsidP="00043A6C">
            <w:pPr>
              <w:rPr>
                <w:noProof/>
                <w:sz w:val="16"/>
                <w:szCs w:val="16"/>
              </w:rPr>
            </w:pPr>
            <w:r w:rsidRPr="001A1E32">
              <w:rPr>
                <w:noProof/>
                <w:sz w:val="16"/>
                <w:szCs w:val="16"/>
              </w:rPr>
              <w:t>İŞ BİRLİĞİ YAPILACAK BİRİM(LER)</w:t>
            </w:r>
          </w:p>
        </w:tc>
        <w:tc>
          <w:tcPr>
            <w:tcW w:w="6945" w:type="dxa"/>
            <w:gridSpan w:val="9"/>
            <w:tcBorders>
              <w:top w:val="single" w:sz="4" w:space="0" w:color="auto"/>
              <w:left w:val="single" w:sz="4" w:space="0" w:color="auto"/>
              <w:bottom w:val="single" w:sz="4" w:space="0" w:color="auto"/>
              <w:right w:val="single" w:sz="4" w:space="0" w:color="auto"/>
            </w:tcBorders>
            <w:hideMark/>
          </w:tcPr>
          <w:p w14:paraId="6C4AD4B3" w14:textId="77777777" w:rsidR="00AE5F1E" w:rsidRPr="001A1E32" w:rsidRDefault="00AE5F1E" w:rsidP="00043A6C">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Okul Aile Birliği</w:t>
            </w:r>
          </w:p>
        </w:tc>
      </w:tr>
      <w:tr w:rsidR="00AE5F1E" w:rsidRPr="001A1E32" w14:paraId="11C7D92A" w14:textId="77777777" w:rsidTr="007E6A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FD0EA76" w14:textId="77777777" w:rsidR="00AE5F1E" w:rsidRPr="001A1E32" w:rsidRDefault="00AE5F1E" w:rsidP="00043A6C">
            <w:pPr>
              <w:rPr>
                <w:noProof/>
                <w:sz w:val="16"/>
                <w:szCs w:val="16"/>
              </w:rPr>
            </w:pPr>
            <w:r w:rsidRPr="001A1E32">
              <w:rPr>
                <w:noProof/>
                <w:sz w:val="16"/>
                <w:szCs w:val="16"/>
              </w:rPr>
              <w:t>RİSKLER</w:t>
            </w:r>
          </w:p>
        </w:tc>
        <w:tc>
          <w:tcPr>
            <w:tcW w:w="6945" w:type="dxa"/>
            <w:gridSpan w:val="9"/>
            <w:tcBorders>
              <w:top w:val="single" w:sz="4" w:space="0" w:color="auto"/>
              <w:left w:val="single" w:sz="4" w:space="0" w:color="auto"/>
              <w:bottom w:val="single" w:sz="4" w:space="0" w:color="auto"/>
              <w:right w:val="single" w:sz="4" w:space="0" w:color="auto"/>
            </w:tcBorders>
            <w:hideMark/>
          </w:tcPr>
          <w:p w14:paraId="1CBF896F" w14:textId="77777777" w:rsidR="00AE5F1E" w:rsidRPr="001A1E32" w:rsidRDefault="00AE5F1E" w:rsidP="00043A6C">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Etkinlikler için maddi destek ve işbirliği sağlanamaması</w:t>
            </w:r>
          </w:p>
          <w:p w14:paraId="7B08359F" w14:textId="77777777" w:rsidR="00AE5F1E" w:rsidRPr="001A1E32" w:rsidRDefault="00AE5F1E" w:rsidP="00043A6C">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bahçelerinin genellikle betonarme zeminden oluşması</w:t>
            </w:r>
          </w:p>
          <w:p w14:paraId="04FE0DDA" w14:textId="77777777" w:rsidR="00AE5F1E" w:rsidRPr="001A1E32" w:rsidRDefault="00AE5F1E" w:rsidP="00043A6C">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İlçeler arasında mevcut mesafenin uzak olması</w:t>
            </w:r>
          </w:p>
          <w:p w14:paraId="216605B1" w14:textId="77777777" w:rsidR="00AE5F1E" w:rsidRPr="001A1E32" w:rsidRDefault="00AE5F1E" w:rsidP="00043A6C">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tabanlı çalışmaların belirli (odak) hedef kitleye yönelik hazırlanmaması, geneli kapsaması</w:t>
            </w:r>
          </w:p>
          <w:p w14:paraId="61F51231" w14:textId="77777777" w:rsidR="00AE5F1E" w:rsidRPr="001A1E32" w:rsidRDefault="00AE5F1E" w:rsidP="00043A6C">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Re’sen uygulanan tekrar niteliğindeki proje çalışmaları</w:t>
            </w:r>
          </w:p>
        </w:tc>
      </w:tr>
      <w:tr w:rsidR="00AE5F1E" w:rsidRPr="001A1E32" w14:paraId="0E5A5191" w14:textId="77777777" w:rsidTr="007E6A97">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AE2E14C" w14:textId="77777777" w:rsidR="00AE5F1E" w:rsidRPr="001A1E32" w:rsidRDefault="00AE5F1E" w:rsidP="00043A6C">
            <w:pPr>
              <w:rPr>
                <w:noProof/>
                <w:sz w:val="16"/>
                <w:szCs w:val="16"/>
              </w:rPr>
            </w:pPr>
            <w:r w:rsidRPr="001A1E32">
              <w:rPr>
                <w:noProof/>
                <w:sz w:val="16"/>
                <w:szCs w:val="16"/>
              </w:rPr>
              <w:t>STRATEJİLER</w:t>
            </w:r>
          </w:p>
        </w:tc>
        <w:tc>
          <w:tcPr>
            <w:tcW w:w="6945" w:type="dxa"/>
            <w:gridSpan w:val="9"/>
            <w:tcBorders>
              <w:top w:val="single" w:sz="4" w:space="0" w:color="auto"/>
              <w:left w:val="single" w:sz="4" w:space="0" w:color="auto"/>
              <w:bottom w:val="single" w:sz="4" w:space="0" w:color="auto"/>
              <w:right w:val="single" w:sz="4" w:space="0" w:color="auto"/>
            </w:tcBorders>
            <w:hideMark/>
          </w:tcPr>
          <w:p w14:paraId="2CE9ED90" w14:textId="77777777" w:rsidR="00AE5F1E" w:rsidRPr="001A1E32" w:rsidRDefault="00AE5F1E" w:rsidP="00043A6C">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S1 Her bir öğrencinin bir kulüp faaliyetinde aktif olarak yer alması sağlanarak kulüp faaliyetlerinin etkinliği artırılacaktır.</w:t>
            </w:r>
          </w:p>
          <w:p w14:paraId="254B75B2" w14:textId="77777777" w:rsidR="00AE5F1E" w:rsidRPr="001A1E32" w:rsidRDefault="00AE5F1E" w:rsidP="00043A6C">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5AEEF2F9" w14:textId="77777777" w:rsidR="00AE5F1E" w:rsidRPr="001A1E32" w:rsidRDefault="00AE5F1E" w:rsidP="00043A6C">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S3 Okul bünyesinde yarışmalar düzenlenecektir.</w:t>
            </w:r>
          </w:p>
          <w:p w14:paraId="1BEC14F9" w14:textId="77777777" w:rsidR="00AE5F1E" w:rsidRPr="001A1E32" w:rsidRDefault="00AE5F1E" w:rsidP="00043A6C">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S4 Diğer kurum ve kuruluşlarla iş birliği içerisinde yürütülen bilimsel, sosyal, kültürel, sanatsal ve sportif alanlardaki faaliyetler artırılacaktır.</w:t>
            </w:r>
          </w:p>
          <w:p w14:paraId="4AED581E" w14:textId="77777777" w:rsidR="00AE5F1E" w:rsidRPr="001A1E32" w:rsidRDefault="00AE5F1E" w:rsidP="00043A6C">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S5 Öğrenci seviyesi ve öğretim programı kazanımlarına uygun olarak geleneksel çocuk oyunları ders içi etkinliklerde kullanılacaktır.</w:t>
            </w:r>
          </w:p>
        </w:tc>
      </w:tr>
      <w:tr w:rsidR="00AE5F1E" w:rsidRPr="001A1E32" w14:paraId="3912E986" w14:textId="77777777" w:rsidTr="007E6A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9F7D2E9" w14:textId="77777777" w:rsidR="00AE5F1E" w:rsidRPr="001A1E32" w:rsidRDefault="00AE5F1E" w:rsidP="00043A6C">
            <w:pPr>
              <w:rPr>
                <w:noProof/>
                <w:sz w:val="16"/>
                <w:szCs w:val="16"/>
              </w:rPr>
            </w:pPr>
            <w:r w:rsidRPr="001A1E32">
              <w:rPr>
                <w:noProof/>
                <w:sz w:val="16"/>
                <w:szCs w:val="16"/>
              </w:rPr>
              <w:t>MALİYET TAHMİNİ</w:t>
            </w:r>
          </w:p>
        </w:tc>
        <w:tc>
          <w:tcPr>
            <w:tcW w:w="6945" w:type="dxa"/>
            <w:gridSpan w:val="9"/>
            <w:tcBorders>
              <w:top w:val="single" w:sz="4" w:space="0" w:color="auto"/>
              <w:left w:val="single" w:sz="4" w:space="0" w:color="auto"/>
              <w:bottom w:val="single" w:sz="4" w:space="0" w:color="auto"/>
              <w:right w:val="single" w:sz="4" w:space="0" w:color="auto"/>
            </w:tcBorders>
            <w:hideMark/>
          </w:tcPr>
          <w:p w14:paraId="73630710" w14:textId="6A3E557E" w:rsidR="00AE5F1E" w:rsidRPr="001A1E32" w:rsidRDefault="0001654E" w:rsidP="00043A6C">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73000</w:t>
            </w:r>
          </w:p>
        </w:tc>
      </w:tr>
      <w:tr w:rsidR="00AE5F1E" w:rsidRPr="001A1E32" w14:paraId="2C8BACCB" w14:textId="77777777" w:rsidTr="007E6A97">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5958522" w14:textId="77777777" w:rsidR="00AE5F1E" w:rsidRPr="001A1E32" w:rsidRDefault="00AE5F1E" w:rsidP="00043A6C">
            <w:pPr>
              <w:rPr>
                <w:noProof/>
                <w:sz w:val="16"/>
                <w:szCs w:val="16"/>
              </w:rPr>
            </w:pPr>
            <w:r w:rsidRPr="001A1E32">
              <w:rPr>
                <w:noProof/>
                <w:sz w:val="16"/>
                <w:szCs w:val="16"/>
              </w:rPr>
              <w:t>TESPİTLER</w:t>
            </w:r>
          </w:p>
        </w:tc>
        <w:tc>
          <w:tcPr>
            <w:tcW w:w="6945" w:type="dxa"/>
            <w:gridSpan w:val="9"/>
            <w:tcBorders>
              <w:top w:val="single" w:sz="4" w:space="0" w:color="auto"/>
              <w:left w:val="single" w:sz="4" w:space="0" w:color="auto"/>
              <w:bottom w:val="single" w:sz="4" w:space="0" w:color="auto"/>
              <w:right w:val="single" w:sz="4" w:space="0" w:color="auto"/>
            </w:tcBorders>
            <w:hideMark/>
          </w:tcPr>
          <w:p w14:paraId="74213FD1" w14:textId="77777777" w:rsidR="00AE5F1E" w:rsidRPr="001A1E32" w:rsidRDefault="00AE5F1E" w:rsidP="00043A6C">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Bilimsel, kültürel, sanatsal ve sportif faaliyetler için maddi kaynak ve materyal gereksinimi bulunmaktadır.</w:t>
            </w:r>
          </w:p>
          <w:p w14:paraId="3A9A264B" w14:textId="77777777" w:rsidR="00AE5F1E" w:rsidRPr="001A1E32" w:rsidRDefault="00AE5F1E" w:rsidP="00043A6C">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Niteliksel açıdan işbirliği yapılacak kurum sayısı yeterli değildir.</w:t>
            </w:r>
          </w:p>
          <w:p w14:paraId="46BBDE57" w14:textId="77777777" w:rsidR="00AE5F1E" w:rsidRPr="001A1E32" w:rsidRDefault="00AE5F1E" w:rsidP="00043A6C">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Belirlenmiş programı olan ve süreç odaklı ve ulusal veya uluslararası çalışmalara yeterli düzeyde katılımcı sağlanamamaktadır.</w:t>
            </w:r>
          </w:p>
          <w:p w14:paraId="304D9A4E" w14:textId="77777777" w:rsidR="00AE5F1E" w:rsidRPr="001A1E32" w:rsidRDefault="00AE5F1E" w:rsidP="00043A6C">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Yürütülen her çalışma “proje” olarak adlandırılmakta, önyargılara sebep olmaktadır.</w:t>
            </w:r>
          </w:p>
          <w:p w14:paraId="2C256EFD" w14:textId="77777777" w:rsidR="00AE5F1E" w:rsidRPr="001A1E32" w:rsidRDefault="00AE5F1E" w:rsidP="00043A6C">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Proje tabanlı çalışmaların çoğunluğu odak hedef kitleye hitap etmemekte, tüm gurupları kapsamaktadır.</w:t>
            </w:r>
          </w:p>
          <w:p w14:paraId="331FB2C8" w14:textId="77777777" w:rsidR="00AE5F1E" w:rsidRPr="001A1E32" w:rsidRDefault="00AE5F1E" w:rsidP="00043A6C">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Okullarda yürütülen çalışmalara benzerliği bulunan ve re’sen yürütülen proje çalışmaları tekrar niteliğinde olduğundan emek ve zaman kaybına neden olmakta, proje çalışmalarına katılımda gönüllülüğü azaltmaktadır.</w:t>
            </w:r>
          </w:p>
          <w:p w14:paraId="621A7873" w14:textId="77777777" w:rsidR="00AE5F1E" w:rsidRPr="001A1E32" w:rsidRDefault="00AE5F1E" w:rsidP="00043A6C">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Bakanlık, il, ilçe düzeyinde uygulanan proje tabanlı çalışmaların çoğunluğunun “ihtiyaç analizi” yapılmaksızın uygulanması, proje çalışmaları sonucunda “etki analizi” yapılmaması</w:t>
            </w:r>
          </w:p>
        </w:tc>
      </w:tr>
      <w:tr w:rsidR="00AE5F1E" w:rsidRPr="001A1E32" w14:paraId="312AD84F" w14:textId="77777777" w:rsidTr="007E6A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570B97F" w14:textId="77777777" w:rsidR="00AE5F1E" w:rsidRPr="001A1E32" w:rsidRDefault="00AE5F1E" w:rsidP="00043A6C">
            <w:pPr>
              <w:rPr>
                <w:noProof/>
                <w:sz w:val="16"/>
                <w:szCs w:val="16"/>
              </w:rPr>
            </w:pPr>
            <w:r w:rsidRPr="001A1E32">
              <w:rPr>
                <w:noProof/>
                <w:sz w:val="16"/>
                <w:szCs w:val="16"/>
              </w:rPr>
              <w:t>İHTİYAÇLAR</w:t>
            </w:r>
          </w:p>
        </w:tc>
        <w:tc>
          <w:tcPr>
            <w:tcW w:w="6945" w:type="dxa"/>
            <w:gridSpan w:val="9"/>
            <w:tcBorders>
              <w:top w:val="single" w:sz="4" w:space="0" w:color="auto"/>
              <w:left w:val="single" w:sz="4" w:space="0" w:color="auto"/>
              <w:bottom w:val="single" w:sz="4" w:space="0" w:color="auto"/>
              <w:right w:val="single" w:sz="4" w:space="0" w:color="auto"/>
            </w:tcBorders>
            <w:hideMark/>
          </w:tcPr>
          <w:p w14:paraId="5088F721" w14:textId="77777777" w:rsidR="00AE5F1E" w:rsidRPr="001A1E32" w:rsidRDefault="00AE5F1E" w:rsidP="00043A6C">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Bilimsel, kültürel, sanatsal ve sportif faaliyetler için maddi kaynak sağlanması</w:t>
            </w:r>
          </w:p>
          <w:p w14:paraId="317D9D75" w14:textId="77777777" w:rsidR="00AE5F1E" w:rsidRPr="001A1E32" w:rsidRDefault="00AE5F1E" w:rsidP="00043A6C">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tabanlı çalışmalardan önce ihtiyaç analizi, çalışma sonrasında etki analizi yapılması</w:t>
            </w:r>
          </w:p>
          <w:p w14:paraId="3B0E5DA2" w14:textId="77777777" w:rsidR="00AE5F1E" w:rsidRPr="001A1E32" w:rsidRDefault="00AE5F1E" w:rsidP="00043A6C">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çalışması katılımcılarının, çalışmalar öncesinde hazırlık, amaç-hedef belirleme stratejileri, risk değerlendirmesi, uygulama, izleme-değerlendirme vb. süreçler ve ilgili kavramlar hakkında bilgi edinmesi</w:t>
            </w:r>
          </w:p>
        </w:tc>
      </w:tr>
    </w:tbl>
    <w:p w14:paraId="53B91AFA" w14:textId="77777777" w:rsidR="00AE5F1E" w:rsidRPr="001A1E32" w:rsidRDefault="00AE5F1E" w:rsidP="00AE5F1E">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AE5F1E" w:rsidRPr="001A1E32" w14:paraId="2D402199" w14:textId="77777777" w:rsidTr="00043A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F4CBF36" w14:textId="77777777" w:rsidR="00AE5F1E" w:rsidRPr="001A1E32" w:rsidRDefault="00AE5F1E" w:rsidP="00043A6C">
            <w:pPr>
              <w:jc w:val="right"/>
              <w:rPr>
                <w:noProof/>
                <w:sz w:val="16"/>
                <w:szCs w:val="16"/>
              </w:rPr>
            </w:pPr>
            <w:r w:rsidRPr="001A1E32">
              <w:rPr>
                <w:noProof/>
                <w:sz w:val="16"/>
                <w:szCs w:val="16"/>
              </w:rPr>
              <w:lastRenderedPageBreak/>
              <w:t>AMAÇ (A3)</w:t>
            </w:r>
          </w:p>
        </w:tc>
        <w:tc>
          <w:tcPr>
            <w:tcW w:w="6427" w:type="dxa"/>
            <w:gridSpan w:val="9"/>
            <w:tcBorders>
              <w:top w:val="single" w:sz="4" w:space="0" w:color="auto"/>
              <w:left w:val="single" w:sz="4" w:space="0" w:color="auto"/>
              <w:bottom w:val="single" w:sz="4" w:space="0" w:color="auto"/>
              <w:right w:val="single" w:sz="4" w:space="0" w:color="auto"/>
            </w:tcBorders>
            <w:hideMark/>
          </w:tcPr>
          <w:p w14:paraId="3E506504" w14:textId="77777777" w:rsidR="00AE5F1E" w:rsidRPr="001A1E32" w:rsidRDefault="00AE5F1E" w:rsidP="00043A6C">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sidRPr="00491CBF">
              <w:rPr>
                <w:sz w:val="16"/>
                <w:szCs w:val="20"/>
              </w:rPr>
              <w:t>Öğrencilere medeniyetimizin ve insanlığın ortak değerleriyle çağın gereklerine uygun bilgi, beceri, tutum ve davranışlar kazandırılacaktır.</w:t>
            </w:r>
          </w:p>
        </w:tc>
      </w:tr>
      <w:tr w:rsidR="00AE5F1E" w:rsidRPr="001A1E32" w14:paraId="4BDE41C4" w14:textId="77777777" w:rsidTr="00043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055A794" w14:textId="77777777" w:rsidR="00AE5F1E" w:rsidRPr="001A1E32" w:rsidRDefault="00AE5F1E" w:rsidP="00043A6C">
            <w:pPr>
              <w:jc w:val="right"/>
              <w:rPr>
                <w:noProof/>
                <w:sz w:val="16"/>
                <w:szCs w:val="16"/>
              </w:rPr>
            </w:pPr>
            <w:r w:rsidRPr="001A1E32">
              <w:rPr>
                <w:noProof/>
                <w:sz w:val="16"/>
                <w:szCs w:val="16"/>
              </w:rPr>
              <w:t>HEDEF (H3.1)</w:t>
            </w:r>
          </w:p>
        </w:tc>
        <w:tc>
          <w:tcPr>
            <w:tcW w:w="6427" w:type="dxa"/>
            <w:gridSpan w:val="9"/>
            <w:tcBorders>
              <w:top w:val="single" w:sz="4" w:space="0" w:color="auto"/>
              <w:left w:val="single" w:sz="4" w:space="0" w:color="auto"/>
              <w:bottom w:val="single" w:sz="4" w:space="0" w:color="auto"/>
              <w:right w:val="single" w:sz="4" w:space="0" w:color="auto"/>
            </w:tcBorders>
            <w:hideMark/>
          </w:tcPr>
          <w:p w14:paraId="410A86B2" w14:textId="77777777" w:rsidR="00AE5F1E" w:rsidRPr="001A1E32" w:rsidRDefault="00AE5F1E" w:rsidP="00043A6C">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491CBF">
              <w:rPr>
                <w:noProof/>
                <w:sz w:val="16"/>
                <w:szCs w:val="16"/>
              </w:rPr>
              <w:t>Öğrencilere evrensel değerler, sağlıklı yaşam ve çevre bilinci duyarlılığı kazandırılacaktır.</w:t>
            </w:r>
          </w:p>
        </w:tc>
      </w:tr>
      <w:tr w:rsidR="00AE5F1E" w:rsidRPr="001A1E32" w14:paraId="64C612F2" w14:textId="77777777" w:rsidTr="00AE5F1E">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88DD3A5" w14:textId="77777777" w:rsidR="00AE5F1E" w:rsidRPr="001A1E32" w:rsidRDefault="00AE5F1E" w:rsidP="00043A6C">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63FD39CE" w14:textId="77777777"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049F7E03" w14:textId="77777777"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75B1FB53" w14:textId="77777777"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48038EDF" w14:textId="77777777"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4B8CD442" w14:textId="77777777"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74B7BA3F" w14:textId="77777777"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4770EDA9" w14:textId="77777777"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525A4017" w14:textId="77777777"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6B598812" w14:textId="77777777"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E5F1E" w:rsidRPr="001A1E32" w14:paraId="641F7DBA" w14:textId="77777777" w:rsidTr="00AE5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1DD1CA39" w14:textId="77777777" w:rsidR="00AE5F1E" w:rsidRPr="001A1E32" w:rsidRDefault="00AE5F1E" w:rsidP="00043A6C">
            <w:pPr>
              <w:jc w:val="both"/>
              <w:rPr>
                <w:b w:val="0"/>
                <w:noProof/>
                <w:sz w:val="16"/>
                <w:szCs w:val="16"/>
              </w:rPr>
            </w:pPr>
            <w:r w:rsidRPr="001A1E32">
              <w:rPr>
                <w:b w:val="0"/>
                <w:noProof/>
                <w:sz w:val="16"/>
                <w:szCs w:val="16"/>
              </w:rPr>
              <w:t xml:space="preserve">PG.3.1.1 Sağlıklı ve dengeli beslenme ile ilgili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1447AD4C" w14:textId="409ECAA5" w:rsidR="00AE5F1E" w:rsidRPr="001A1E32" w:rsidRDefault="007E6A97"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1CD0061E" w14:textId="1FC58553" w:rsidR="00AE5F1E" w:rsidRPr="001A1E32" w:rsidRDefault="00AE5F1E"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38767A4" w14:textId="2C01D82D" w:rsidR="00AE5F1E" w:rsidRPr="001A1E32" w:rsidRDefault="00AE5F1E"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2C9FE801" w14:textId="043A7052" w:rsidR="00AE5F1E" w:rsidRPr="001A1E32" w:rsidRDefault="00AE5F1E"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D9437B9" w14:textId="7BF1BB08" w:rsidR="00AE5F1E" w:rsidRPr="001A1E32" w:rsidRDefault="00AE5F1E"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A2A6105" w14:textId="74F2EAB8" w:rsidR="00AE5F1E" w:rsidRPr="001A1E32" w:rsidRDefault="00AE5F1E"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6D8A1C2" w14:textId="3DF6FB6A" w:rsidR="00AE5F1E" w:rsidRPr="001A1E32" w:rsidRDefault="00AE5F1E"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0FC25803" w14:textId="77777777" w:rsidR="00AE5F1E" w:rsidRPr="001A1E32" w:rsidRDefault="00AE5F1E"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2DB717F9" w14:textId="77777777" w:rsidR="00AE5F1E" w:rsidRPr="001A1E32" w:rsidRDefault="00AE5F1E"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E5F1E" w:rsidRPr="001A1E32" w14:paraId="2A09862A" w14:textId="77777777" w:rsidTr="00AE5F1E">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27273358" w14:textId="77777777" w:rsidR="00AE5F1E" w:rsidRPr="001A1E32" w:rsidRDefault="00AE5F1E" w:rsidP="00043A6C">
            <w:pPr>
              <w:jc w:val="both"/>
              <w:rPr>
                <w:b w:val="0"/>
                <w:noProof/>
                <w:sz w:val="16"/>
                <w:szCs w:val="16"/>
              </w:rPr>
            </w:pPr>
            <w:r w:rsidRPr="001A1E32">
              <w:rPr>
                <w:b w:val="0"/>
                <w:noProof/>
                <w:sz w:val="16"/>
                <w:szCs w:val="16"/>
              </w:rPr>
              <w:t>PG.3.1.2 Çevre bilinci, nezaket kural</w:t>
            </w:r>
            <w:r>
              <w:rPr>
                <w:b w:val="0"/>
                <w:noProof/>
                <w:sz w:val="16"/>
                <w:szCs w:val="16"/>
              </w:rPr>
              <w:t>ları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25E98A97" w14:textId="24F4FBC6" w:rsidR="00AE5F1E" w:rsidRPr="001A1E32" w:rsidRDefault="007E6A97"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0B76919C" w14:textId="460B456E"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5EBCBD79" w14:textId="1AE4B8B7"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9BDC6D1" w14:textId="4286C393"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5080FD11" w14:textId="01658E28"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F795767" w14:textId="0F2793DD"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6D1B0FA3" w14:textId="7EC47219"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14:paraId="4233DEC5" w14:textId="77777777"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5AF5FD76" w14:textId="77777777"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E5F1E" w:rsidRPr="001A1E32" w14:paraId="23C05590" w14:textId="77777777" w:rsidTr="00AE5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4A6CBB1F" w14:textId="77777777" w:rsidR="00AE5F1E" w:rsidRPr="001A1E32" w:rsidRDefault="00AE5F1E" w:rsidP="00043A6C">
            <w:pPr>
              <w:jc w:val="both"/>
              <w:rPr>
                <w:b w:val="0"/>
                <w:noProof/>
                <w:sz w:val="16"/>
                <w:szCs w:val="16"/>
              </w:rPr>
            </w:pPr>
            <w:r w:rsidRPr="001A1E32">
              <w:rPr>
                <w:b w:val="0"/>
                <w:noProof/>
                <w:sz w:val="16"/>
                <w:szCs w:val="16"/>
              </w:rPr>
              <w:t xml:space="preserve">PG.3.1.3 </w:t>
            </w:r>
            <w:r>
              <w:rPr>
                <w:b w:val="0"/>
                <w:noProof/>
                <w:sz w:val="16"/>
                <w:szCs w:val="16"/>
              </w:rPr>
              <w:t>Nezaket kuralları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48536123" w14:textId="6DC95FDC" w:rsidR="00AE5F1E" w:rsidRPr="001A1E32" w:rsidRDefault="007E6A97"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41C2637E" w14:textId="43B24752" w:rsidR="00AE5F1E" w:rsidRPr="001A1E32" w:rsidRDefault="00AE5F1E"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596FA234" w14:textId="3BC73276" w:rsidR="00AE5F1E" w:rsidRPr="001A1E32" w:rsidRDefault="00AE5F1E"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2AAE7F08" w14:textId="746FB5CD" w:rsidR="00AE5F1E" w:rsidRPr="001A1E32" w:rsidRDefault="00AE5F1E"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34C1D18" w14:textId="493E00CD" w:rsidR="00AE5F1E" w:rsidRPr="001A1E32" w:rsidRDefault="00AE5F1E"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A04C443" w14:textId="4C961CC9" w:rsidR="00AE5F1E" w:rsidRPr="001A1E32" w:rsidRDefault="00AE5F1E"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3EA0E11" w14:textId="3216899F" w:rsidR="00AE5F1E" w:rsidRPr="001A1E32" w:rsidRDefault="00AE5F1E"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14:paraId="052A76D9" w14:textId="77777777" w:rsidR="00AE5F1E" w:rsidRPr="001A1E32" w:rsidRDefault="00AE5F1E"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491E200C" w14:textId="77777777" w:rsidR="00AE5F1E" w:rsidRPr="001A1E32" w:rsidRDefault="00AE5F1E"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E5F1E" w:rsidRPr="001A1E32" w14:paraId="69FAEFC2" w14:textId="77777777" w:rsidTr="00AE5F1E">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249F29B0" w14:textId="77777777" w:rsidR="00AE5F1E" w:rsidRPr="001A1E32" w:rsidRDefault="00AE5F1E" w:rsidP="00043A6C">
            <w:pPr>
              <w:jc w:val="both"/>
              <w:rPr>
                <w:b w:val="0"/>
                <w:noProof/>
                <w:sz w:val="16"/>
                <w:szCs w:val="16"/>
              </w:rPr>
            </w:pPr>
            <w:r w:rsidRPr="001A1E32">
              <w:rPr>
                <w:b w:val="0"/>
                <w:noProof/>
                <w:sz w:val="16"/>
                <w:szCs w:val="16"/>
              </w:rPr>
              <w:t xml:space="preserve">PG 3.1.4 Akran zorbalığı ve siber zorbalıkla ilgili konularda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090F1D82" w14:textId="3193FC73" w:rsidR="00AE5F1E" w:rsidRPr="001A1E32" w:rsidRDefault="007E6A97"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40</w:t>
            </w:r>
          </w:p>
        </w:tc>
        <w:tc>
          <w:tcPr>
            <w:tcW w:w="848" w:type="dxa"/>
            <w:tcBorders>
              <w:top w:val="single" w:sz="4" w:space="0" w:color="auto"/>
              <w:left w:val="single" w:sz="4" w:space="0" w:color="auto"/>
              <w:bottom w:val="single" w:sz="4" w:space="0" w:color="auto"/>
              <w:right w:val="single" w:sz="4" w:space="0" w:color="auto"/>
            </w:tcBorders>
            <w:vAlign w:val="center"/>
          </w:tcPr>
          <w:p w14:paraId="23EBAC2A" w14:textId="786E995C" w:rsidR="00AE5F1E" w:rsidRPr="001A1E32" w:rsidRDefault="007E6A97"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233899FB" w14:textId="43C2851B" w:rsidR="00AE5F1E" w:rsidRPr="001A1E32" w:rsidRDefault="007E6A97"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D77FA0A" w14:textId="640BAE39" w:rsidR="00AE5F1E" w:rsidRPr="001A1E32" w:rsidRDefault="007E6A97"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EC032E5" w14:textId="24F0E012" w:rsidR="00AE5F1E" w:rsidRPr="001A1E32" w:rsidRDefault="007E6A97"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E6D25D2" w14:textId="6B4163DA" w:rsidR="00AE5F1E" w:rsidRPr="001A1E32" w:rsidRDefault="007E6A97"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3C50F70E" w14:textId="0DB8E2AA" w:rsidR="00AE5F1E" w:rsidRPr="001A1E32" w:rsidRDefault="007E6A97"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0922A10A" w14:textId="77777777"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1088C504" w14:textId="77777777"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E5F1E" w:rsidRPr="001A1E32" w14:paraId="09921183" w14:textId="77777777" w:rsidTr="00043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ACCE65A" w14:textId="77777777" w:rsidR="00AE5F1E" w:rsidRPr="001A1E32" w:rsidRDefault="00AE5F1E" w:rsidP="00043A6C">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01ADF4B9" w14:textId="77777777" w:rsidR="00AE5F1E" w:rsidRPr="001A1E32" w:rsidRDefault="00AE5F1E" w:rsidP="00043A6C">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w:t>
            </w:r>
          </w:p>
        </w:tc>
      </w:tr>
      <w:tr w:rsidR="00AE5F1E" w:rsidRPr="001A1E32" w14:paraId="3F06D589" w14:textId="77777777" w:rsidTr="00043A6C">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3B679D3" w14:textId="77777777" w:rsidR="00AE5F1E" w:rsidRPr="001A1E32" w:rsidRDefault="00AE5F1E" w:rsidP="00043A6C">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4A6C7D11" w14:textId="77777777" w:rsidR="00AE5F1E" w:rsidRPr="001A1E32" w:rsidRDefault="00AE5F1E" w:rsidP="00043A6C">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Zümre Öğretmenler Kurulu</w:t>
            </w:r>
          </w:p>
        </w:tc>
      </w:tr>
      <w:tr w:rsidR="00AE5F1E" w:rsidRPr="001A1E32" w14:paraId="55571E11" w14:textId="77777777" w:rsidTr="00043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43AB2E1" w14:textId="77777777" w:rsidR="00AE5F1E" w:rsidRPr="001A1E32" w:rsidRDefault="00AE5F1E" w:rsidP="00043A6C">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14:paraId="5AED0780" w14:textId="77777777" w:rsidR="00AE5F1E" w:rsidRPr="001A1E32" w:rsidRDefault="00AE5F1E" w:rsidP="00043A6C">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Ebeveyn tutumlarının destekleyici nitelikte olmaması</w:t>
            </w:r>
          </w:p>
          <w:p w14:paraId="5245A851" w14:textId="77777777" w:rsidR="00AE5F1E" w:rsidRPr="001A1E32" w:rsidRDefault="00AE5F1E" w:rsidP="00043A6C">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Dijital çevresel uyaranlar, dijital bağımlılığı artıran unsurların fazlalığı</w:t>
            </w:r>
          </w:p>
        </w:tc>
      </w:tr>
      <w:tr w:rsidR="00AE5F1E" w:rsidRPr="001A1E32" w14:paraId="3B3D26DC" w14:textId="77777777" w:rsidTr="00043A6C">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A294892" w14:textId="77777777" w:rsidR="00AE5F1E" w:rsidRPr="001A1E32" w:rsidRDefault="00AE5F1E" w:rsidP="00043A6C">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14:paraId="6CD1CD12" w14:textId="77777777" w:rsidR="00AE5F1E" w:rsidRPr="001A1E32" w:rsidRDefault="00AE5F1E" w:rsidP="00043A6C">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w:t>
            </w:r>
            <w:r>
              <w:rPr>
                <w:sz w:val="16"/>
                <w:szCs w:val="20"/>
              </w:rPr>
              <w:t>1</w:t>
            </w:r>
            <w:r w:rsidRPr="001A1E32">
              <w:rPr>
                <w:sz w:val="16"/>
                <w:szCs w:val="20"/>
              </w:rPr>
              <w:t xml:space="preserve"> Öğrencilere sağlıklı ve dengeli beslenmelerine yönelik bilgilendirme eğitimleri ve etkinlikler yapılacaktır.</w:t>
            </w:r>
          </w:p>
          <w:p w14:paraId="47B5290B" w14:textId="77777777" w:rsidR="00AE5F1E" w:rsidRPr="001A1E32" w:rsidRDefault="00AE5F1E" w:rsidP="00043A6C">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w:t>
            </w:r>
            <w:r>
              <w:rPr>
                <w:sz w:val="16"/>
                <w:szCs w:val="20"/>
              </w:rPr>
              <w:t>2</w:t>
            </w:r>
            <w:r w:rsidRPr="001A1E32">
              <w:rPr>
                <w:sz w:val="16"/>
                <w:szCs w:val="20"/>
              </w:rPr>
              <w:t xml:space="preserve"> Öğrencilere, nezaket ve görgü kuralları konusunda eğitimler verilerek konuya ilişkin etkinlikler düzenlenecektir.</w:t>
            </w:r>
          </w:p>
          <w:p w14:paraId="0BF46E6E" w14:textId="77777777" w:rsidR="00AE5F1E" w:rsidRPr="001A1E32" w:rsidRDefault="00AE5F1E" w:rsidP="00043A6C">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w:t>
            </w:r>
            <w:r>
              <w:rPr>
                <w:sz w:val="16"/>
                <w:szCs w:val="20"/>
              </w:rPr>
              <w:t>3</w:t>
            </w:r>
            <w:r w:rsidRPr="001A1E32">
              <w:rPr>
                <w:sz w:val="16"/>
                <w:szCs w:val="20"/>
              </w:rPr>
              <w:t xml:space="preserve"> Halk Eğitim Merkezleri ile işbirliği yapılarak ebeveynlerin çocuk gelişimi alanındaki bilgi ve becerileri geliştirilecektir.</w:t>
            </w:r>
          </w:p>
        </w:tc>
      </w:tr>
      <w:tr w:rsidR="00AE5F1E" w:rsidRPr="001A1E32" w14:paraId="1D986AA5" w14:textId="77777777" w:rsidTr="00043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408A8E7" w14:textId="77777777" w:rsidR="00AE5F1E" w:rsidRPr="001A1E32" w:rsidRDefault="00AE5F1E" w:rsidP="00043A6C">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14:paraId="4B447DBC" w14:textId="6A4F08A0" w:rsidR="00AE5F1E" w:rsidRPr="001A1E32" w:rsidRDefault="0001654E" w:rsidP="00043A6C">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60000 TL</w:t>
            </w:r>
          </w:p>
        </w:tc>
      </w:tr>
      <w:tr w:rsidR="00AE5F1E" w:rsidRPr="001A1E32" w14:paraId="6D316842" w14:textId="77777777" w:rsidTr="00043A6C">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B3FEB25" w14:textId="77777777" w:rsidR="00AE5F1E" w:rsidRPr="001A1E32" w:rsidRDefault="00AE5F1E" w:rsidP="00043A6C">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14:paraId="5E2CD4EA" w14:textId="77777777" w:rsidR="00AE5F1E" w:rsidRPr="001A1E32" w:rsidRDefault="00AE5F1E" w:rsidP="00043A6C">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Öğrencilerin okuma alışkanlığı kazanmalarını engelleyecek düzeyde dijital uyaran bulunması</w:t>
            </w:r>
          </w:p>
          <w:p w14:paraId="78F0F331" w14:textId="77777777" w:rsidR="00AE5F1E" w:rsidRPr="001A1E32" w:rsidRDefault="00AE5F1E" w:rsidP="00043A6C">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Okuma alışkanlığı kazandırma sürecinde edinilen kazanımlarla ebeveyn tutumlarının tutarlı olmaması</w:t>
            </w:r>
          </w:p>
          <w:p w14:paraId="4EAE8501" w14:textId="77777777" w:rsidR="00AE5F1E" w:rsidRPr="001A1E32" w:rsidRDefault="00AE5F1E" w:rsidP="00043A6C">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Nezaket kuralları ve çevre bilinci kazandırma sürecinde edinilen kazanımlarla ebeveyn tutumlarının tutarlı olmaması</w:t>
            </w:r>
          </w:p>
          <w:p w14:paraId="183147EA" w14:textId="77777777" w:rsidR="00AE5F1E" w:rsidRPr="001A1E32" w:rsidRDefault="00AE5F1E" w:rsidP="00043A6C">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Ebeveynler tarafından, davranışsal kazanımların yalnızca okulda uyulması gereken kurallar olarak algılanması</w:t>
            </w:r>
          </w:p>
          <w:p w14:paraId="35A0999A" w14:textId="77777777" w:rsidR="00AE5F1E" w:rsidRPr="001A1E32" w:rsidRDefault="00AE5F1E" w:rsidP="00043A6C">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Ebeveynlerin çocuk yetiştirme konusundaki yanlış tutumlarında ısrarcı olması, anne-baba eğitimleri konusundaki gereksinimlerini gözardı etmesi</w:t>
            </w:r>
          </w:p>
        </w:tc>
      </w:tr>
      <w:tr w:rsidR="00AE5F1E" w:rsidRPr="001A1E32" w14:paraId="4E75E9BF" w14:textId="77777777" w:rsidTr="00043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B79987A" w14:textId="77777777" w:rsidR="00AE5F1E" w:rsidRPr="001A1E32" w:rsidRDefault="00AE5F1E" w:rsidP="00043A6C">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14:paraId="22DB3466" w14:textId="77777777" w:rsidR="00AE5F1E" w:rsidRPr="001A1E32" w:rsidRDefault="00AE5F1E" w:rsidP="00043A6C">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Halk Eğitim Merkezleri Çocuk Gelişimi ve Eğitimi alanına uygun olarak “Anne ve Çocuk Sağlığı, Çocukla İletişim, Çocuk Hakları Mevzuatı, Çocuklarda Duygu ve Davranış, Çocukta Temel İhtiyaçlar, Çocuklarda Uyum Problemi, Eğitimde Oyun Etkinlikleri, Okul Çağı Çocuğunda Beslenme, Özel Eğitim İhtiyacı Olan Bireyler İçin İletişim, Çocuklar İçin Dramatik Etkinlikler, Erken Çocukluk Dönemi Eğitimleri” ve benzeri konularda Bakanlık destekli ve yönlendirmeli yaygın eğitim kursları düzenlenmelidir.</w:t>
            </w:r>
          </w:p>
        </w:tc>
      </w:tr>
    </w:tbl>
    <w:p w14:paraId="1C95232C" w14:textId="77777777" w:rsidR="00AE5F1E" w:rsidRPr="001A1E32" w:rsidRDefault="00AE5F1E" w:rsidP="00AE5F1E">
      <w:pPr>
        <w:rPr>
          <w:rFonts w:cs="Times New Roman"/>
          <w:noProof/>
          <w:sz w:val="20"/>
          <w:szCs w:val="20"/>
        </w:rPr>
      </w:pPr>
    </w:p>
    <w:p w14:paraId="20732035" w14:textId="77777777" w:rsidR="00AE5F1E" w:rsidRPr="001A1E32" w:rsidRDefault="00AE5F1E" w:rsidP="00AE5F1E">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AE5F1E" w:rsidRPr="001A1E32" w14:paraId="7EF2D866" w14:textId="77777777" w:rsidTr="00043A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BA76731" w14:textId="77777777" w:rsidR="00AE5F1E" w:rsidRPr="001A1E32" w:rsidRDefault="00AE5F1E" w:rsidP="00043A6C">
            <w:pPr>
              <w:jc w:val="right"/>
              <w:rPr>
                <w:noProof/>
                <w:sz w:val="16"/>
                <w:szCs w:val="16"/>
              </w:rPr>
            </w:pPr>
            <w:r w:rsidRPr="001A1E32">
              <w:rPr>
                <w:noProof/>
                <w:sz w:val="16"/>
                <w:szCs w:val="16"/>
              </w:rPr>
              <w:lastRenderedPageBreak/>
              <w:t>AMAÇ (A4)</w:t>
            </w:r>
          </w:p>
        </w:tc>
        <w:tc>
          <w:tcPr>
            <w:tcW w:w="6427" w:type="dxa"/>
            <w:gridSpan w:val="9"/>
            <w:tcBorders>
              <w:top w:val="single" w:sz="4" w:space="0" w:color="auto"/>
              <w:left w:val="single" w:sz="4" w:space="0" w:color="auto"/>
              <w:bottom w:val="single" w:sz="4" w:space="0" w:color="auto"/>
              <w:right w:val="single" w:sz="4" w:space="0" w:color="auto"/>
            </w:tcBorders>
            <w:hideMark/>
          </w:tcPr>
          <w:p w14:paraId="602ED01D" w14:textId="77777777" w:rsidR="00AE5F1E" w:rsidRPr="001A1E32" w:rsidRDefault="00AE5F1E" w:rsidP="00043A6C">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Pr>
                <w:sz w:val="16"/>
                <w:szCs w:val="20"/>
              </w:rPr>
              <w:t>Kurumun insan kaynağı kapasitesini geliştirerek ulusal ve uluslararası standartlara uygun eğitim hizmeti sunulacaktır.</w:t>
            </w:r>
          </w:p>
        </w:tc>
      </w:tr>
      <w:tr w:rsidR="00AE5F1E" w:rsidRPr="001A1E32" w14:paraId="778A2316" w14:textId="77777777" w:rsidTr="00043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564C886" w14:textId="77777777" w:rsidR="00AE5F1E" w:rsidRPr="001A1E32" w:rsidRDefault="00AE5F1E" w:rsidP="00043A6C">
            <w:pPr>
              <w:jc w:val="right"/>
              <w:rPr>
                <w:noProof/>
                <w:sz w:val="16"/>
                <w:szCs w:val="16"/>
              </w:rPr>
            </w:pPr>
            <w:r w:rsidRPr="001A1E32">
              <w:rPr>
                <w:noProof/>
                <w:sz w:val="16"/>
                <w:szCs w:val="16"/>
              </w:rPr>
              <w:t>HEDEF (H4.1)</w:t>
            </w:r>
          </w:p>
        </w:tc>
        <w:tc>
          <w:tcPr>
            <w:tcW w:w="6427" w:type="dxa"/>
            <w:gridSpan w:val="9"/>
            <w:tcBorders>
              <w:top w:val="single" w:sz="4" w:space="0" w:color="auto"/>
              <w:left w:val="single" w:sz="4" w:space="0" w:color="auto"/>
              <w:bottom w:val="single" w:sz="4" w:space="0" w:color="auto"/>
              <w:right w:val="single" w:sz="4" w:space="0" w:color="auto"/>
            </w:tcBorders>
            <w:hideMark/>
          </w:tcPr>
          <w:p w14:paraId="466DA61B" w14:textId="77777777" w:rsidR="00AE5F1E" w:rsidRPr="001A1E32" w:rsidRDefault="00AE5F1E" w:rsidP="00043A6C">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Okul aile işbirliği sağlanarak kurum kültürü geliştirilecektir.</w:t>
            </w:r>
          </w:p>
        </w:tc>
      </w:tr>
      <w:tr w:rsidR="00AE5F1E" w:rsidRPr="001A1E32" w14:paraId="6B1095B3" w14:textId="77777777" w:rsidTr="00043A6C">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970F590" w14:textId="77777777" w:rsidR="00AE5F1E" w:rsidRPr="001A1E32" w:rsidRDefault="00AE5F1E" w:rsidP="00043A6C">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4D893E73" w14:textId="77777777"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252D90E7" w14:textId="77777777"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601CC090" w14:textId="77777777"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4A143B90" w14:textId="77777777"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053DE8B2" w14:textId="77777777"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33149EED" w14:textId="77777777"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3921AEA8" w14:textId="77777777"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5C364496" w14:textId="77777777"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28F21B5D" w14:textId="77777777"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E5F1E" w:rsidRPr="001A1E32" w14:paraId="20625161" w14:textId="77777777" w:rsidTr="00043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764BE8D6" w14:textId="77777777" w:rsidR="00AE5F1E" w:rsidRPr="001A1E32" w:rsidRDefault="00AE5F1E" w:rsidP="00043A6C">
            <w:pPr>
              <w:jc w:val="both"/>
              <w:rPr>
                <w:b w:val="0"/>
                <w:noProof/>
                <w:sz w:val="16"/>
                <w:szCs w:val="16"/>
              </w:rPr>
            </w:pPr>
            <w:r>
              <w:rPr>
                <w:b w:val="0"/>
                <w:noProof/>
                <w:sz w:val="16"/>
                <w:szCs w:val="16"/>
              </w:rPr>
              <w:t>PG 4.1.1 Bir eğitim öğretim yılında en az 1 hizmetiçi eğitime katılan öğretmen oranı (re’sen düzenlenenler dahil)</w:t>
            </w:r>
          </w:p>
        </w:tc>
        <w:tc>
          <w:tcPr>
            <w:tcW w:w="850" w:type="dxa"/>
            <w:tcBorders>
              <w:top w:val="single" w:sz="4" w:space="0" w:color="auto"/>
              <w:left w:val="single" w:sz="4" w:space="0" w:color="auto"/>
              <w:bottom w:val="single" w:sz="4" w:space="0" w:color="auto"/>
              <w:right w:val="single" w:sz="4" w:space="0" w:color="auto"/>
            </w:tcBorders>
            <w:vAlign w:val="center"/>
          </w:tcPr>
          <w:p w14:paraId="593060D6" w14:textId="472619AE" w:rsidR="00AE5F1E" w:rsidRPr="001A1E32" w:rsidRDefault="00AE5F1E"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14:paraId="2FFFDEC4" w14:textId="63712AA3" w:rsidR="00AE5F1E" w:rsidRPr="001A1E32" w:rsidRDefault="006F0520"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611C3B2" w14:textId="7630C327" w:rsidR="00AE5F1E" w:rsidRPr="001A1E32" w:rsidRDefault="006F0520"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28D49DE" w14:textId="18C21C17" w:rsidR="00AE5F1E" w:rsidRPr="001A1E32" w:rsidRDefault="006F0520"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3157D16B" w14:textId="064676D6" w:rsidR="00AE5F1E" w:rsidRPr="001A1E32" w:rsidRDefault="006F0520"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109D4CF" w14:textId="2AD46448" w:rsidR="00AE5F1E" w:rsidRPr="001A1E32" w:rsidRDefault="006F0520"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135C1FF" w14:textId="33DC2439" w:rsidR="00AE5F1E" w:rsidRPr="001A1E32" w:rsidRDefault="006F0520"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46602156" w14:textId="77777777" w:rsidR="00AE5F1E" w:rsidRPr="001A1E32" w:rsidRDefault="00AE5F1E"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70EBC7F1" w14:textId="77777777" w:rsidR="00AE5F1E" w:rsidRPr="001A1E32" w:rsidRDefault="00AE5F1E"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E5F1E" w:rsidRPr="001A1E32" w14:paraId="555A2530" w14:textId="77777777" w:rsidTr="00043A6C">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76D8AE35" w14:textId="77777777" w:rsidR="00AE5F1E" w:rsidRPr="001A1E32" w:rsidRDefault="00AE5F1E" w:rsidP="00043A6C">
            <w:pPr>
              <w:jc w:val="both"/>
              <w:rPr>
                <w:b w:val="0"/>
                <w:noProof/>
                <w:sz w:val="16"/>
                <w:szCs w:val="16"/>
              </w:rPr>
            </w:pPr>
            <w:r>
              <w:rPr>
                <w:b w:val="0"/>
                <w:noProof/>
                <w:sz w:val="16"/>
                <w:szCs w:val="16"/>
              </w:rPr>
              <w:t>PG 4.1.2 Bir eğitim öğretim yılında proje tabanlı çalışmalardan herhangi birinde aktif görev alan öğretmen oranı</w:t>
            </w:r>
          </w:p>
        </w:tc>
        <w:tc>
          <w:tcPr>
            <w:tcW w:w="850" w:type="dxa"/>
            <w:tcBorders>
              <w:top w:val="single" w:sz="4" w:space="0" w:color="auto"/>
              <w:left w:val="single" w:sz="4" w:space="0" w:color="auto"/>
              <w:bottom w:val="single" w:sz="4" w:space="0" w:color="auto"/>
              <w:right w:val="single" w:sz="4" w:space="0" w:color="auto"/>
            </w:tcBorders>
            <w:vAlign w:val="center"/>
          </w:tcPr>
          <w:p w14:paraId="71A01B64" w14:textId="644C580E" w:rsidR="00AE5F1E" w:rsidRPr="001A1E32" w:rsidRDefault="006F0520"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2647BA00" w14:textId="1F667819" w:rsidR="00AE5F1E" w:rsidRPr="001A1E32" w:rsidRDefault="006F0520"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28B7506B" w14:textId="3B161374" w:rsidR="00AE5F1E" w:rsidRPr="001A1E32" w:rsidRDefault="006F0520"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622" w:type="dxa"/>
            <w:tcBorders>
              <w:top w:val="single" w:sz="4" w:space="0" w:color="auto"/>
              <w:left w:val="single" w:sz="4" w:space="0" w:color="auto"/>
              <w:bottom w:val="single" w:sz="4" w:space="0" w:color="auto"/>
              <w:right w:val="single" w:sz="4" w:space="0" w:color="auto"/>
            </w:tcBorders>
            <w:vAlign w:val="center"/>
          </w:tcPr>
          <w:p w14:paraId="1B94D81D" w14:textId="4D3800C8" w:rsidR="00AE5F1E" w:rsidRPr="001A1E32" w:rsidRDefault="006F0520"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15</w:t>
            </w:r>
          </w:p>
        </w:tc>
        <w:tc>
          <w:tcPr>
            <w:tcW w:w="622" w:type="dxa"/>
            <w:tcBorders>
              <w:top w:val="single" w:sz="4" w:space="0" w:color="auto"/>
              <w:left w:val="single" w:sz="4" w:space="0" w:color="auto"/>
              <w:bottom w:val="single" w:sz="4" w:space="0" w:color="auto"/>
              <w:right w:val="single" w:sz="4" w:space="0" w:color="auto"/>
            </w:tcBorders>
            <w:vAlign w:val="center"/>
          </w:tcPr>
          <w:p w14:paraId="38338FB3" w14:textId="4D060CFD" w:rsidR="00AE5F1E" w:rsidRPr="001A1E32" w:rsidRDefault="006F0520"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14:paraId="2D1CA497" w14:textId="6DB4318D" w:rsidR="00AE5F1E" w:rsidRPr="001A1E32" w:rsidRDefault="006F0520"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vAlign w:val="center"/>
          </w:tcPr>
          <w:p w14:paraId="3EE2F12C" w14:textId="414FDA80" w:rsidR="00AE5F1E" w:rsidRPr="001A1E32" w:rsidRDefault="006F0520"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653" w:type="dxa"/>
            <w:tcBorders>
              <w:top w:val="single" w:sz="4" w:space="0" w:color="auto"/>
              <w:left w:val="single" w:sz="4" w:space="0" w:color="auto"/>
              <w:bottom w:val="single" w:sz="4" w:space="0" w:color="auto"/>
              <w:right w:val="single" w:sz="4" w:space="0" w:color="auto"/>
            </w:tcBorders>
            <w:vAlign w:val="center"/>
          </w:tcPr>
          <w:p w14:paraId="234B074B" w14:textId="77777777"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106387B7" w14:textId="77777777"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E5F1E" w:rsidRPr="001A1E32" w14:paraId="71BC1233" w14:textId="77777777" w:rsidTr="00043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7E5174A1" w14:textId="77777777" w:rsidR="00AE5F1E" w:rsidRPr="001A1E32" w:rsidRDefault="00AE5F1E" w:rsidP="00043A6C">
            <w:pPr>
              <w:jc w:val="both"/>
              <w:rPr>
                <w:b w:val="0"/>
                <w:noProof/>
                <w:sz w:val="16"/>
                <w:szCs w:val="16"/>
              </w:rPr>
            </w:pPr>
            <w:r>
              <w:rPr>
                <w:b w:val="0"/>
                <w:noProof/>
                <w:sz w:val="16"/>
                <w:szCs w:val="16"/>
              </w:rPr>
              <w:t>PG 4.1.3 Veli toplantılarına katılım oranı</w:t>
            </w:r>
          </w:p>
        </w:tc>
        <w:tc>
          <w:tcPr>
            <w:tcW w:w="850" w:type="dxa"/>
            <w:tcBorders>
              <w:top w:val="single" w:sz="4" w:space="0" w:color="auto"/>
              <w:left w:val="single" w:sz="4" w:space="0" w:color="auto"/>
              <w:bottom w:val="single" w:sz="4" w:space="0" w:color="auto"/>
              <w:right w:val="single" w:sz="4" w:space="0" w:color="auto"/>
            </w:tcBorders>
            <w:vAlign w:val="center"/>
          </w:tcPr>
          <w:p w14:paraId="15F44EA9" w14:textId="41EC3575" w:rsidR="00AE5F1E" w:rsidRPr="001A1E32" w:rsidRDefault="006F0520"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587A5AC5" w14:textId="17745A15" w:rsidR="00AE5F1E" w:rsidRPr="001A1E32" w:rsidRDefault="006F0520"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80</w:t>
            </w:r>
          </w:p>
        </w:tc>
        <w:tc>
          <w:tcPr>
            <w:tcW w:w="622" w:type="dxa"/>
            <w:tcBorders>
              <w:top w:val="single" w:sz="4" w:space="0" w:color="auto"/>
              <w:left w:val="single" w:sz="4" w:space="0" w:color="auto"/>
              <w:bottom w:val="single" w:sz="4" w:space="0" w:color="auto"/>
              <w:right w:val="single" w:sz="4" w:space="0" w:color="auto"/>
            </w:tcBorders>
            <w:vAlign w:val="center"/>
          </w:tcPr>
          <w:p w14:paraId="68F92C4D" w14:textId="446A533A" w:rsidR="00AE5F1E" w:rsidRPr="001A1E32" w:rsidRDefault="006F0520"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85</w:t>
            </w:r>
          </w:p>
        </w:tc>
        <w:tc>
          <w:tcPr>
            <w:tcW w:w="622" w:type="dxa"/>
            <w:tcBorders>
              <w:top w:val="single" w:sz="4" w:space="0" w:color="auto"/>
              <w:left w:val="single" w:sz="4" w:space="0" w:color="auto"/>
              <w:bottom w:val="single" w:sz="4" w:space="0" w:color="auto"/>
              <w:right w:val="single" w:sz="4" w:space="0" w:color="auto"/>
            </w:tcBorders>
            <w:vAlign w:val="center"/>
          </w:tcPr>
          <w:p w14:paraId="3A258607" w14:textId="46A5FBCF" w:rsidR="00AE5F1E" w:rsidRPr="001A1E32" w:rsidRDefault="006F0520"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90</w:t>
            </w:r>
          </w:p>
        </w:tc>
        <w:tc>
          <w:tcPr>
            <w:tcW w:w="622" w:type="dxa"/>
            <w:tcBorders>
              <w:top w:val="single" w:sz="4" w:space="0" w:color="auto"/>
              <w:left w:val="single" w:sz="4" w:space="0" w:color="auto"/>
              <w:bottom w:val="single" w:sz="4" w:space="0" w:color="auto"/>
              <w:right w:val="single" w:sz="4" w:space="0" w:color="auto"/>
            </w:tcBorders>
            <w:vAlign w:val="center"/>
          </w:tcPr>
          <w:p w14:paraId="4C937E47" w14:textId="46BBF028" w:rsidR="00AE5F1E" w:rsidRPr="001A1E32" w:rsidRDefault="006F0520"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95</w:t>
            </w:r>
          </w:p>
        </w:tc>
        <w:tc>
          <w:tcPr>
            <w:tcW w:w="622" w:type="dxa"/>
            <w:tcBorders>
              <w:top w:val="single" w:sz="4" w:space="0" w:color="auto"/>
              <w:left w:val="single" w:sz="4" w:space="0" w:color="auto"/>
              <w:bottom w:val="single" w:sz="4" w:space="0" w:color="auto"/>
              <w:right w:val="single" w:sz="4" w:space="0" w:color="auto"/>
            </w:tcBorders>
            <w:vAlign w:val="center"/>
          </w:tcPr>
          <w:p w14:paraId="51604B6C" w14:textId="15616618" w:rsidR="00AE5F1E" w:rsidRPr="001A1E32" w:rsidRDefault="006F0520"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98</w:t>
            </w:r>
          </w:p>
        </w:tc>
        <w:tc>
          <w:tcPr>
            <w:tcW w:w="622" w:type="dxa"/>
            <w:tcBorders>
              <w:top w:val="single" w:sz="4" w:space="0" w:color="auto"/>
              <w:left w:val="single" w:sz="4" w:space="0" w:color="auto"/>
              <w:bottom w:val="single" w:sz="4" w:space="0" w:color="auto"/>
              <w:right w:val="single" w:sz="4" w:space="0" w:color="auto"/>
            </w:tcBorders>
            <w:vAlign w:val="center"/>
          </w:tcPr>
          <w:p w14:paraId="763A6212" w14:textId="641AE2DE" w:rsidR="00AE5F1E" w:rsidRPr="001A1E32" w:rsidRDefault="006F0520"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14:paraId="38D145B3" w14:textId="77777777" w:rsidR="00AE5F1E" w:rsidRPr="001A1E32" w:rsidRDefault="00AE5F1E"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4F6BB2ED" w14:textId="77777777" w:rsidR="00AE5F1E" w:rsidRPr="001A1E32" w:rsidRDefault="00AE5F1E"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E5F1E" w:rsidRPr="001A1E32" w14:paraId="1F0E59FB" w14:textId="77777777" w:rsidTr="00043A6C">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57132224" w14:textId="77777777" w:rsidR="00AE5F1E" w:rsidRPr="001A1E32" w:rsidRDefault="00AE5F1E" w:rsidP="00043A6C">
            <w:pPr>
              <w:jc w:val="both"/>
              <w:rPr>
                <w:b w:val="0"/>
                <w:noProof/>
                <w:sz w:val="16"/>
                <w:szCs w:val="16"/>
              </w:rPr>
            </w:pPr>
            <w:r>
              <w:rPr>
                <w:b w:val="0"/>
                <w:noProof/>
                <w:sz w:val="16"/>
                <w:szCs w:val="16"/>
              </w:rPr>
              <w:t>PG 4.1.4 Yazılı veya elektronik ortamda kuruma yapılan dilek, istek, şikayet, görüş, öneri sayısı</w:t>
            </w:r>
          </w:p>
        </w:tc>
        <w:tc>
          <w:tcPr>
            <w:tcW w:w="850" w:type="dxa"/>
            <w:tcBorders>
              <w:top w:val="single" w:sz="4" w:space="0" w:color="auto"/>
              <w:left w:val="single" w:sz="4" w:space="0" w:color="auto"/>
              <w:bottom w:val="single" w:sz="4" w:space="0" w:color="auto"/>
              <w:right w:val="single" w:sz="4" w:space="0" w:color="auto"/>
            </w:tcBorders>
            <w:vAlign w:val="center"/>
          </w:tcPr>
          <w:p w14:paraId="1411A369" w14:textId="25D95494" w:rsidR="00AE5F1E" w:rsidRPr="001A1E32" w:rsidRDefault="006F0520"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14:paraId="03B6AEF1" w14:textId="767E5375" w:rsidR="00AE5F1E" w:rsidRPr="001A1E32" w:rsidRDefault="006F0520"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12620515" w14:textId="6754B686" w:rsidR="00AE5F1E" w:rsidRPr="001A1E32" w:rsidRDefault="006F0520"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5569AC94" w14:textId="37EB18A8" w:rsidR="00AE5F1E" w:rsidRPr="001A1E32" w:rsidRDefault="006F0520"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520E7B36" w14:textId="511DC709" w:rsidR="00AE5F1E" w:rsidRPr="001A1E32" w:rsidRDefault="006F0520"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1099B178" w14:textId="7E699495" w:rsidR="00AE5F1E" w:rsidRPr="001A1E32" w:rsidRDefault="006F0520"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7339FCD1" w14:textId="3376230C" w:rsidR="00AE5F1E" w:rsidRPr="001A1E32" w:rsidRDefault="006F0520"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14:paraId="12A4CEEC" w14:textId="77777777"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57A2E3EA" w14:textId="77777777"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E5F1E" w:rsidRPr="001A1E32" w14:paraId="0FB5E867" w14:textId="77777777" w:rsidTr="00043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049EC116" w14:textId="77777777" w:rsidR="00AE5F1E" w:rsidRPr="001A1E32" w:rsidRDefault="00AE5F1E" w:rsidP="00043A6C">
            <w:pPr>
              <w:jc w:val="both"/>
              <w:rPr>
                <w:b w:val="0"/>
                <w:noProof/>
                <w:sz w:val="16"/>
                <w:szCs w:val="16"/>
              </w:rPr>
            </w:pPr>
            <w:r>
              <w:rPr>
                <w:b w:val="0"/>
                <w:noProof/>
                <w:sz w:val="16"/>
                <w:szCs w:val="16"/>
              </w:rPr>
              <w:t>PG 4.1.5 Velilere yönelik yapılan eğitici, bilgilendirici etkinliklere veli katılım oranı (veli toplantıları hariç)</w:t>
            </w:r>
          </w:p>
        </w:tc>
        <w:tc>
          <w:tcPr>
            <w:tcW w:w="850" w:type="dxa"/>
            <w:tcBorders>
              <w:top w:val="single" w:sz="4" w:space="0" w:color="auto"/>
              <w:left w:val="single" w:sz="4" w:space="0" w:color="auto"/>
              <w:bottom w:val="single" w:sz="4" w:space="0" w:color="auto"/>
              <w:right w:val="single" w:sz="4" w:space="0" w:color="auto"/>
            </w:tcBorders>
            <w:vAlign w:val="center"/>
          </w:tcPr>
          <w:p w14:paraId="596226BB" w14:textId="7BE88085" w:rsidR="00AE5F1E" w:rsidRPr="001A1E32" w:rsidRDefault="006F0520"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14:paraId="2574C78D" w14:textId="4C4926F8" w:rsidR="00AE5F1E" w:rsidRPr="001A1E32" w:rsidRDefault="006F0520"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14:paraId="0C182A1E" w14:textId="2C52AC94" w:rsidR="00AE5F1E" w:rsidRPr="001A1E32" w:rsidRDefault="006F0520"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vAlign w:val="center"/>
          </w:tcPr>
          <w:p w14:paraId="161475BA" w14:textId="53B5A404" w:rsidR="00AE5F1E" w:rsidRPr="001A1E32" w:rsidRDefault="006F0520"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27</w:t>
            </w:r>
          </w:p>
        </w:tc>
        <w:tc>
          <w:tcPr>
            <w:tcW w:w="622" w:type="dxa"/>
            <w:tcBorders>
              <w:top w:val="single" w:sz="4" w:space="0" w:color="auto"/>
              <w:left w:val="single" w:sz="4" w:space="0" w:color="auto"/>
              <w:bottom w:val="single" w:sz="4" w:space="0" w:color="auto"/>
              <w:right w:val="single" w:sz="4" w:space="0" w:color="auto"/>
            </w:tcBorders>
            <w:vAlign w:val="center"/>
          </w:tcPr>
          <w:p w14:paraId="29F51638" w14:textId="1CDE6402" w:rsidR="00AE5F1E" w:rsidRPr="001A1E32" w:rsidRDefault="006F0520"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29</w:t>
            </w:r>
          </w:p>
        </w:tc>
        <w:tc>
          <w:tcPr>
            <w:tcW w:w="622" w:type="dxa"/>
            <w:tcBorders>
              <w:top w:val="single" w:sz="4" w:space="0" w:color="auto"/>
              <w:left w:val="single" w:sz="4" w:space="0" w:color="auto"/>
              <w:bottom w:val="single" w:sz="4" w:space="0" w:color="auto"/>
              <w:right w:val="single" w:sz="4" w:space="0" w:color="auto"/>
            </w:tcBorders>
            <w:vAlign w:val="center"/>
          </w:tcPr>
          <w:p w14:paraId="3A623E48" w14:textId="555A8840" w:rsidR="00AE5F1E" w:rsidRPr="001A1E32" w:rsidRDefault="006F0520"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31</w:t>
            </w:r>
          </w:p>
        </w:tc>
        <w:tc>
          <w:tcPr>
            <w:tcW w:w="622" w:type="dxa"/>
            <w:tcBorders>
              <w:top w:val="single" w:sz="4" w:space="0" w:color="auto"/>
              <w:left w:val="single" w:sz="4" w:space="0" w:color="auto"/>
              <w:bottom w:val="single" w:sz="4" w:space="0" w:color="auto"/>
              <w:right w:val="single" w:sz="4" w:space="0" w:color="auto"/>
            </w:tcBorders>
            <w:vAlign w:val="center"/>
          </w:tcPr>
          <w:p w14:paraId="65FC251F" w14:textId="184966BD" w:rsidR="00AE5F1E" w:rsidRPr="001A1E32" w:rsidRDefault="006F0520"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35</w:t>
            </w:r>
          </w:p>
        </w:tc>
        <w:tc>
          <w:tcPr>
            <w:tcW w:w="653" w:type="dxa"/>
            <w:tcBorders>
              <w:top w:val="single" w:sz="4" w:space="0" w:color="auto"/>
              <w:left w:val="single" w:sz="4" w:space="0" w:color="auto"/>
              <w:bottom w:val="single" w:sz="4" w:space="0" w:color="auto"/>
              <w:right w:val="single" w:sz="4" w:space="0" w:color="auto"/>
            </w:tcBorders>
            <w:vAlign w:val="center"/>
          </w:tcPr>
          <w:p w14:paraId="152915B8" w14:textId="77777777" w:rsidR="00AE5F1E" w:rsidRPr="001A1E32" w:rsidRDefault="00AE5F1E"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6432E632" w14:textId="77777777" w:rsidR="00AE5F1E" w:rsidRPr="001A1E32" w:rsidRDefault="00AE5F1E"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E5F1E" w:rsidRPr="001A1E32" w14:paraId="48C8881C" w14:textId="77777777" w:rsidTr="00043A6C">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0A181E5" w14:textId="77777777" w:rsidR="00AE5F1E" w:rsidRPr="001A1E32" w:rsidRDefault="00AE5F1E" w:rsidP="00043A6C">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5F011D29" w14:textId="77777777" w:rsidR="00AE5F1E" w:rsidRPr="001A1E32" w:rsidRDefault="00AE5F1E" w:rsidP="00043A6C">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AE5F1E" w:rsidRPr="001A1E32" w14:paraId="2C94534A" w14:textId="77777777" w:rsidTr="00043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01A6852" w14:textId="77777777" w:rsidR="00AE5F1E" w:rsidRPr="001A1E32" w:rsidRDefault="00AE5F1E" w:rsidP="00043A6C">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2020FCF0" w14:textId="77777777" w:rsidR="00AE5F1E" w:rsidRPr="001A1E32" w:rsidRDefault="00AE5F1E" w:rsidP="00043A6C">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Zümre Öğretmenler Kurulu</w:t>
            </w:r>
          </w:p>
        </w:tc>
      </w:tr>
      <w:tr w:rsidR="00AE5F1E" w:rsidRPr="001A1E32" w14:paraId="7A0219B8" w14:textId="77777777" w:rsidTr="00043A6C">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14BF807" w14:textId="77777777" w:rsidR="00AE5F1E" w:rsidRPr="001A1E32" w:rsidRDefault="00AE5F1E" w:rsidP="00043A6C">
            <w:pPr>
              <w:rPr>
                <w:noProof/>
                <w:sz w:val="16"/>
                <w:szCs w:val="16"/>
              </w:rPr>
            </w:pPr>
            <w:r w:rsidRPr="001A1E32">
              <w:rPr>
                <w:noProof/>
                <w:sz w:val="16"/>
                <w:szCs w:val="16"/>
              </w:rPr>
              <w:t>RİSKLER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6A76FC95" w14:textId="77777777" w:rsidR="00AE5F1E" w:rsidRPr="00491CBF" w:rsidRDefault="00AE5F1E" w:rsidP="00043A6C">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S1 Eğitim faaliyetlerine çoğunlukla az sayıdaki gönüllü öğretmenin katılması, eğitime katılacak öğretmenlerin görevlendirmelerinin çoğunlukla resen yapılması</w:t>
            </w:r>
          </w:p>
          <w:p w14:paraId="71C4CA60" w14:textId="77777777" w:rsidR="00AE5F1E" w:rsidRPr="00491CBF" w:rsidRDefault="00AE5F1E" w:rsidP="00043A6C">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S2 Şikâyet sahiplerinin, şikâyet edilebilecek konular hakkında hukuki altyapılarının yetersiz olması</w:t>
            </w:r>
          </w:p>
          <w:p w14:paraId="2594B472" w14:textId="77777777" w:rsidR="00AE5F1E" w:rsidRPr="00491CBF" w:rsidRDefault="00AE5F1E" w:rsidP="00043A6C">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S3 Velilerin, yaşanan her sorunda ilgili kişi veya kurum yerine şikâyet yöntemlerine başvurması</w:t>
            </w:r>
          </w:p>
          <w:p w14:paraId="54DB3EB9" w14:textId="77777777" w:rsidR="00AE5F1E" w:rsidRPr="00491CBF" w:rsidRDefault="00AE5F1E" w:rsidP="00043A6C">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S4 Şikâyet mekanizmalarının sayı ve çeşitlilik itibariyle fazla olması</w:t>
            </w:r>
          </w:p>
        </w:tc>
      </w:tr>
      <w:tr w:rsidR="00AE5F1E" w:rsidRPr="001A1E32" w14:paraId="058C91B6" w14:textId="77777777" w:rsidTr="00043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DA191DE" w14:textId="77777777" w:rsidR="00AE5F1E" w:rsidRPr="001A1E32" w:rsidRDefault="00AE5F1E" w:rsidP="00043A6C">
            <w:pPr>
              <w:rPr>
                <w:noProof/>
                <w:sz w:val="16"/>
                <w:szCs w:val="16"/>
              </w:rPr>
            </w:pPr>
            <w:r w:rsidRPr="001A1E32">
              <w:rPr>
                <w:noProof/>
                <w:sz w:val="16"/>
                <w:szCs w:val="16"/>
              </w:rPr>
              <w:t>STRATEJİLER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7A65CC62" w14:textId="77777777" w:rsidR="00AE5F1E" w:rsidRPr="00491CBF" w:rsidRDefault="00AE5F1E" w:rsidP="00043A6C">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faaliyetlerinden öğretmen ve yöneticilerin görüşleri alınacak</w:t>
            </w:r>
          </w:p>
          <w:p w14:paraId="2E5ECA88" w14:textId="77777777" w:rsidR="00AE5F1E" w:rsidRPr="00491CBF" w:rsidRDefault="00AE5F1E" w:rsidP="00043A6C">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Kurumsal kültürün oluşturulması için okul-aile ilişkilerinde etkin işbirliği yöntemleri geliştirilecek</w:t>
            </w:r>
          </w:p>
        </w:tc>
      </w:tr>
      <w:tr w:rsidR="00AE5F1E" w:rsidRPr="001A1E32" w14:paraId="5FCA46AE" w14:textId="77777777" w:rsidTr="00043A6C">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CBE9F79" w14:textId="77777777" w:rsidR="00AE5F1E" w:rsidRPr="001A1E32" w:rsidRDefault="00AE5F1E" w:rsidP="00043A6C">
            <w:pPr>
              <w:rPr>
                <w:noProof/>
                <w:sz w:val="16"/>
                <w:szCs w:val="16"/>
              </w:rPr>
            </w:pPr>
            <w:r w:rsidRPr="001A1E32">
              <w:rPr>
                <w:noProof/>
                <w:sz w:val="16"/>
                <w:szCs w:val="16"/>
              </w:rPr>
              <w:t>MALİYET TAHMİNİ</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37F8D32D" w14:textId="7CD37CC0" w:rsidR="00AE5F1E" w:rsidRPr="00491CBF" w:rsidRDefault="0001654E" w:rsidP="00043A6C">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Pr>
                <w:rFonts w:asciiTheme="minorHAnsi" w:eastAsia="Times New Roman" w:hAnsiTheme="minorHAnsi"/>
                <w:color w:val="000000"/>
                <w:sz w:val="16"/>
                <w:szCs w:val="16"/>
              </w:rPr>
              <w:t>67000 TL</w:t>
            </w:r>
          </w:p>
        </w:tc>
      </w:tr>
      <w:tr w:rsidR="00AE5F1E" w:rsidRPr="001A1E32" w14:paraId="48B535A8" w14:textId="77777777" w:rsidTr="00043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E06592D" w14:textId="77777777" w:rsidR="00AE5F1E" w:rsidRPr="001A1E32" w:rsidRDefault="00AE5F1E" w:rsidP="00043A6C">
            <w:pPr>
              <w:rPr>
                <w:noProof/>
                <w:sz w:val="16"/>
                <w:szCs w:val="16"/>
              </w:rPr>
            </w:pPr>
            <w:r w:rsidRPr="001A1E32">
              <w:rPr>
                <w:noProof/>
                <w:sz w:val="16"/>
                <w:szCs w:val="16"/>
              </w:rPr>
              <w:t>TESPİTLER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0497F6A2" w14:textId="77777777" w:rsidR="00AE5F1E" w:rsidRPr="00491CBF" w:rsidRDefault="00AE5F1E" w:rsidP="00043A6C">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çoğunlukla resen düzenlenmektedir</w:t>
            </w:r>
          </w:p>
          <w:p w14:paraId="54DD4BE3" w14:textId="77777777" w:rsidR="00AE5F1E" w:rsidRPr="00491CBF" w:rsidRDefault="00AE5F1E" w:rsidP="00043A6C">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ders saatlerinin dışında düzenlendiği için katılımcılarda isteksizliğe sebep olmaktadır.</w:t>
            </w:r>
          </w:p>
        </w:tc>
      </w:tr>
      <w:tr w:rsidR="00AE5F1E" w:rsidRPr="001A1E32" w14:paraId="3FC79006" w14:textId="77777777" w:rsidTr="00043A6C">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AD840F9" w14:textId="77777777" w:rsidR="00AE5F1E" w:rsidRPr="001A1E32" w:rsidRDefault="00AE5F1E" w:rsidP="00043A6C">
            <w:pPr>
              <w:rPr>
                <w:noProof/>
                <w:sz w:val="16"/>
                <w:szCs w:val="16"/>
              </w:rPr>
            </w:pPr>
            <w:r w:rsidRPr="001A1E32">
              <w:rPr>
                <w:noProof/>
                <w:sz w:val="16"/>
                <w:szCs w:val="16"/>
              </w:rPr>
              <w:t>İHTİYAÇLAR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05419396" w14:textId="77777777" w:rsidR="00AE5F1E" w:rsidRPr="00491CBF" w:rsidRDefault="00AE5F1E" w:rsidP="00043A6C">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Paydaş görüşlerinin değerlendirilmesi, işbirliğinin geliştirilmesi</w:t>
            </w:r>
          </w:p>
        </w:tc>
      </w:tr>
    </w:tbl>
    <w:p w14:paraId="65ED084D" w14:textId="77777777" w:rsidR="00AE5F1E" w:rsidRPr="001A1E32" w:rsidRDefault="00AE5F1E" w:rsidP="00AE5F1E">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708"/>
        <w:gridCol w:w="990"/>
        <w:gridCol w:w="622"/>
        <w:gridCol w:w="622"/>
        <w:gridCol w:w="622"/>
        <w:gridCol w:w="622"/>
        <w:gridCol w:w="622"/>
        <w:gridCol w:w="653"/>
        <w:gridCol w:w="966"/>
      </w:tblGrid>
      <w:tr w:rsidR="00AE5F1E" w:rsidRPr="001A1E32" w14:paraId="24BD2ED1" w14:textId="77777777" w:rsidTr="00043A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51644ECF" w14:textId="77777777" w:rsidR="00AE5F1E" w:rsidRPr="001A1E32" w:rsidRDefault="00AE5F1E" w:rsidP="00043A6C">
            <w:pPr>
              <w:jc w:val="right"/>
              <w:rPr>
                <w:noProof/>
                <w:sz w:val="16"/>
                <w:szCs w:val="16"/>
              </w:rPr>
            </w:pPr>
            <w:r w:rsidRPr="001A1E32">
              <w:rPr>
                <w:noProof/>
                <w:sz w:val="16"/>
                <w:szCs w:val="16"/>
              </w:rPr>
              <w:lastRenderedPageBreak/>
              <w:t>AMAÇ (A5)</w:t>
            </w:r>
          </w:p>
        </w:tc>
        <w:tc>
          <w:tcPr>
            <w:tcW w:w="6427" w:type="dxa"/>
            <w:gridSpan w:val="9"/>
            <w:tcBorders>
              <w:top w:val="single" w:sz="4" w:space="0" w:color="auto"/>
              <w:left w:val="single" w:sz="4" w:space="0" w:color="auto"/>
              <w:bottom w:val="single" w:sz="4" w:space="0" w:color="auto"/>
              <w:right w:val="single" w:sz="4" w:space="0" w:color="auto"/>
            </w:tcBorders>
            <w:hideMark/>
          </w:tcPr>
          <w:p w14:paraId="10303711" w14:textId="77777777" w:rsidR="00AE5F1E" w:rsidRPr="001A1E32" w:rsidRDefault="00AE5F1E" w:rsidP="00043A6C">
            <w:pPr>
              <w:adjustRightInd w:val="0"/>
              <w:cnfStyle w:val="100000000000" w:firstRow="1" w:lastRow="0" w:firstColumn="0" w:lastColumn="0" w:oddVBand="0" w:evenVBand="0" w:oddHBand="0" w:evenHBand="0" w:firstRowFirstColumn="0" w:firstRowLastColumn="0" w:lastRowFirstColumn="0" w:lastRowLastColumn="0"/>
              <w:rPr>
                <w:sz w:val="16"/>
                <w:szCs w:val="20"/>
              </w:rPr>
            </w:pPr>
            <w:r w:rsidRPr="001A1E32">
              <w:rPr>
                <w:sz w:val="16"/>
                <w:szCs w:val="20"/>
              </w:rPr>
              <w:t>Eğitim ortamlarının fiziki imkânları geliştirilecektir.</w:t>
            </w:r>
          </w:p>
        </w:tc>
      </w:tr>
      <w:tr w:rsidR="00AE5F1E" w:rsidRPr="001A1E32" w14:paraId="063D58D4" w14:textId="77777777" w:rsidTr="00043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08B9BEC7" w14:textId="77777777" w:rsidR="00AE5F1E" w:rsidRPr="001A1E32" w:rsidRDefault="00AE5F1E" w:rsidP="00043A6C">
            <w:pPr>
              <w:jc w:val="right"/>
              <w:rPr>
                <w:noProof/>
                <w:sz w:val="16"/>
                <w:szCs w:val="16"/>
              </w:rPr>
            </w:pPr>
            <w:r w:rsidRPr="001A1E32">
              <w:rPr>
                <w:noProof/>
                <w:sz w:val="16"/>
                <w:szCs w:val="16"/>
              </w:rPr>
              <w:t>HEDEF (H5.1)</w:t>
            </w:r>
          </w:p>
        </w:tc>
        <w:tc>
          <w:tcPr>
            <w:tcW w:w="6427" w:type="dxa"/>
            <w:gridSpan w:val="9"/>
            <w:tcBorders>
              <w:top w:val="single" w:sz="4" w:space="0" w:color="auto"/>
              <w:left w:val="single" w:sz="4" w:space="0" w:color="auto"/>
              <w:bottom w:val="single" w:sz="4" w:space="0" w:color="auto"/>
              <w:right w:val="single" w:sz="4" w:space="0" w:color="auto"/>
            </w:tcBorders>
            <w:hideMark/>
          </w:tcPr>
          <w:p w14:paraId="58D88A45" w14:textId="77777777" w:rsidR="00AE5F1E" w:rsidRPr="001A1E32" w:rsidRDefault="00AE5F1E" w:rsidP="00043A6C">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Temel eğitimde okulların niteliğini arttıracak uygulama ve çalışmalara yer verilecektir.</w:t>
            </w:r>
          </w:p>
        </w:tc>
      </w:tr>
      <w:tr w:rsidR="00AE5F1E" w:rsidRPr="001A1E32" w14:paraId="207D1388" w14:textId="77777777" w:rsidTr="00043A6C">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A8575BC" w14:textId="77777777" w:rsidR="00AE5F1E" w:rsidRPr="001A1E32" w:rsidRDefault="00AE5F1E" w:rsidP="00043A6C">
            <w:pPr>
              <w:jc w:val="center"/>
              <w:rPr>
                <w:noProof/>
                <w:sz w:val="16"/>
                <w:szCs w:val="16"/>
              </w:rPr>
            </w:pPr>
            <w:r w:rsidRPr="001A1E32">
              <w:rPr>
                <w:noProof/>
                <w:sz w:val="16"/>
                <w:szCs w:val="16"/>
              </w:rPr>
              <w:t>Performans Göstergesi (PG)</w:t>
            </w:r>
          </w:p>
        </w:tc>
        <w:tc>
          <w:tcPr>
            <w:tcW w:w="708" w:type="dxa"/>
            <w:tcBorders>
              <w:top w:val="single" w:sz="4" w:space="0" w:color="auto"/>
              <w:left w:val="single" w:sz="4" w:space="0" w:color="auto"/>
              <w:bottom w:val="single" w:sz="4" w:space="0" w:color="auto"/>
              <w:right w:val="single" w:sz="4" w:space="0" w:color="auto"/>
            </w:tcBorders>
            <w:vAlign w:val="center"/>
            <w:hideMark/>
          </w:tcPr>
          <w:p w14:paraId="6D029A64" w14:textId="77777777"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990" w:type="dxa"/>
            <w:tcBorders>
              <w:top w:val="single" w:sz="4" w:space="0" w:color="auto"/>
              <w:left w:val="single" w:sz="4" w:space="0" w:color="auto"/>
              <w:bottom w:val="single" w:sz="4" w:space="0" w:color="auto"/>
              <w:right w:val="single" w:sz="4" w:space="0" w:color="auto"/>
            </w:tcBorders>
            <w:vAlign w:val="center"/>
            <w:hideMark/>
          </w:tcPr>
          <w:p w14:paraId="17E9DA27" w14:textId="77777777"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0162CC55" w14:textId="77777777"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46459B44" w14:textId="77777777"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776256FE" w14:textId="77777777"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12B04B08" w14:textId="77777777"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103B3605" w14:textId="77777777"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4A941590" w14:textId="77777777"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2E0C148C" w14:textId="77777777"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E5F1E" w:rsidRPr="001A1E32" w14:paraId="1F975355" w14:textId="77777777" w:rsidTr="00043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7963059F" w14:textId="77777777" w:rsidR="00AE5F1E" w:rsidRPr="00672506" w:rsidRDefault="00AE5F1E" w:rsidP="00043A6C">
            <w:pPr>
              <w:jc w:val="both"/>
              <w:rPr>
                <w:b w:val="0"/>
                <w:noProof/>
                <w:sz w:val="16"/>
                <w:szCs w:val="16"/>
              </w:rPr>
            </w:pPr>
            <w:r>
              <w:rPr>
                <w:b w:val="0"/>
                <w:noProof/>
                <w:sz w:val="16"/>
                <w:szCs w:val="16"/>
              </w:rPr>
              <w:t>PG 5.1.1 Okulda/kurumda iyileştirilmesi gereken</w:t>
            </w:r>
            <w:r w:rsidRPr="00672506">
              <w:rPr>
                <w:b w:val="0"/>
                <w:noProof/>
                <w:sz w:val="16"/>
                <w:szCs w:val="16"/>
              </w:rPr>
              <w:t xml:space="preserve"> fiziki mekân </w:t>
            </w:r>
            <w:r>
              <w:rPr>
                <w:b w:val="0"/>
                <w:noProof/>
                <w:sz w:val="16"/>
                <w:szCs w:val="16"/>
              </w:rPr>
              <w:t>sayısı</w:t>
            </w:r>
          </w:p>
        </w:tc>
        <w:tc>
          <w:tcPr>
            <w:tcW w:w="708" w:type="dxa"/>
            <w:tcBorders>
              <w:top w:val="single" w:sz="4" w:space="0" w:color="auto"/>
              <w:left w:val="single" w:sz="4" w:space="0" w:color="auto"/>
              <w:bottom w:val="single" w:sz="4" w:space="0" w:color="auto"/>
              <w:right w:val="single" w:sz="4" w:space="0" w:color="auto"/>
            </w:tcBorders>
            <w:vAlign w:val="center"/>
          </w:tcPr>
          <w:p w14:paraId="66DB8DF6" w14:textId="6DF43B8E" w:rsidR="00AE5F1E" w:rsidRPr="001A1E32" w:rsidRDefault="006F0520"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990" w:type="dxa"/>
            <w:tcBorders>
              <w:top w:val="single" w:sz="4" w:space="0" w:color="auto"/>
              <w:left w:val="single" w:sz="4" w:space="0" w:color="auto"/>
              <w:bottom w:val="single" w:sz="4" w:space="0" w:color="auto"/>
              <w:right w:val="single" w:sz="4" w:space="0" w:color="auto"/>
            </w:tcBorders>
            <w:vAlign w:val="center"/>
          </w:tcPr>
          <w:p w14:paraId="0FE1F11C" w14:textId="1BAA3AFE" w:rsidR="00AE5F1E" w:rsidRPr="001A1E32" w:rsidRDefault="006F0520"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w:t>
            </w:r>
          </w:p>
        </w:tc>
        <w:tc>
          <w:tcPr>
            <w:tcW w:w="622" w:type="dxa"/>
            <w:tcBorders>
              <w:top w:val="single" w:sz="4" w:space="0" w:color="auto"/>
              <w:left w:val="single" w:sz="4" w:space="0" w:color="auto"/>
              <w:bottom w:val="single" w:sz="4" w:space="0" w:color="auto"/>
              <w:right w:val="single" w:sz="4" w:space="0" w:color="auto"/>
            </w:tcBorders>
            <w:vAlign w:val="center"/>
          </w:tcPr>
          <w:p w14:paraId="69EB715F" w14:textId="6CA5E555" w:rsidR="00AE5F1E" w:rsidRPr="001A1E32" w:rsidRDefault="006F0520"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w:t>
            </w:r>
          </w:p>
        </w:tc>
        <w:tc>
          <w:tcPr>
            <w:tcW w:w="622" w:type="dxa"/>
            <w:tcBorders>
              <w:top w:val="single" w:sz="4" w:space="0" w:color="auto"/>
              <w:left w:val="single" w:sz="4" w:space="0" w:color="auto"/>
              <w:bottom w:val="single" w:sz="4" w:space="0" w:color="auto"/>
              <w:right w:val="single" w:sz="4" w:space="0" w:color="auto"/>
            </w:tcBorders>
            <w:vAlign w:val="center"/>
          </w:tcPr>
          <w:p w14:paraId="08693E2E" w14:textId="335BDD86" w:rsidR="00AE5F1E" w:rsidRPr="001A1E32" w:rsidRDefault="006F0520"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48831711" w14:textId="664E29E1" w:rsidR="00AE5F1E" w:rsidRPr="001A1E32" w:rsidRDefault="006F0520"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6818D565" w14:textId="5FA99286" w:rsidR="00AE5F1E" w:rsidRPr="001A1E32" w:rsidRDefault="006F0520"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1BBF64F3" w14:textId="07670D34" w:rsidR="00AE5F1E" w:rsidRPr="001A1E32" w:rsidRDefault="006F0520"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14:paraId="18908F47" w14:textId="77777777" w:rsidR="00AE5F1E" w:rsidRPr="001A1E32" w:rsidRDefault="00AE5F1E"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7CD557D4" w14:textId="77777777" w:rsidR="00AE5F1E" w:rsidRPr="001A1E32" w:rsidRDefault="00AE5F1E" w:rsidP="00043A6C">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E5F1E" w:rsidRPr="001A1E32" w14:paraId="530E6A15" w14:textId="77777777" w:rsidTr="00043A6C">
        <w:tc>
          <w:tcPr>
            <w:cnfStyle w:val="001000000000" w:firstRow="0" w:lastRow="0" w:firstColumn="1" w:lastColumn="0" w:oddVBand="0" w:evenVBand="0" w:oddHBand="0" w:evenHBand="0" w:firstRowFirstColumn="0" w:firstRowLastColumn="0" w:lastRowFirstColumn="0" w:lastRowLastColumn="0"/>
            <w:tcW w:w="3114" w:type="dxa"/>
          </w:tcPr>
          <w:p w14:paraId="0B64AC57" w14:textId="77777777" w:rsidR="00AE5F1E" w:rsidRPr="00672506" w:rsidRDefault="00AE5F1E" w:rsidP="00043A6C">
            <w:pPr>
              <w:jc w:val="both"/>
              <w:rPr>
                <w:b w:val="0"/>
                <w:noProof/>
                <w:sz w:val="16"/>
                <w:szCs w:val="16"/>
              </w:rPr>
            </w:pPr>
            <w:r w:rsidRPr="00672506">
              <w:rPr>
                <w:b w:val="0"/>
                <w:noProof/>
                <w:sz w:val="16"/>
                <w:szCs w:val="16"/>
              </w:rPr>
              <w:t xml:space="preserve">PG </w:t>
            </w:r>
            <w:r>
              <w:rPr>
                <w:b w:val="0"/>
                <w:noProof/>
                <w:sz w:val="16"/>
                <w:szCs w:val="16"/>
              </w:rPr>
              <w:t>5.1.2</w:t>
            </w:r>
            <w:r w:rsidRPr="00672506">
              <w:rPr>
                <w:b w:val="0"/>
                <w:noProof/>
                <w:sz w:val="16"/>
                <w:szCs w:val="16"/>
              </w:rPr>
              <w:t xml:space="preserve"> Okulda düzenleme yapılan açık hava oyun alanı sayısı</w:t>
            </w:r>
          </w:p>
        </w:tc>
        <w:tc>
          <w:tcPr>
            <w:tcW w:w="708" w:type="dxa"/>
            <w:tcBorders>
              <w:top w:val="single" w:sz="4" w:space="0" w:color="auto"/>
              <w:left w:val="single" w:sz="4" w:space="0" w:color="auto"/>
              <w:bottom w:val="single" w:sz="4" w:space="0" w:color="auto"/>
              <w:right w:val="single" w:sz="4" w:space="0" w:color="auto"/>
            </w:tcBorders>
            <w:vAlign w:val="center"/>
          </w:tcPr>
          <w:p w14:paraId="30342B85" w14:textId="32D11F4A" w:rsidR="00AE5F1E" w:rsidRPr="001A1E32" w:rsidRDefault="006F0520"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70</w:t>
            </w:r>
          </w:p>
        </w:tc>
        <w:tc>
          <w:tcPr>
            <w:tcW w:w="990" w:type="dxa"/>
            <w:tcBorders>
              <w:top w:val="single" w:sz="4" w:space="0" w:color="auto"/>
              <w:left w:val="single" w:sz="4" w:space="0" w:color="auto"/>
              <w:bottom w:val="single" w:sz="4" w:space="0" w:color="auto"/>
              <w:right w:val="single" w:sz="4" w:space="0" w:color="auto"/>
            </w:tcBorders>
            <w:vAlign w:val="center"/>
          </w:tcPr>
          <w:p w14:paraId="5C7663B5" w14:textId="1772344C" w:rsidR="00AE5F1E" w:rsidRPr="001A1E32" w:rsidRDefault="006F0520"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44DC0127" w14:textId="134D0820" w:rsidR="00AE5F1E" w:rsidRPr="001A1E32" w:rsidRDefault="006F0520"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w:t>
            </w:r>
          </w:p>
        </w:tc>
        <w:tc>
          <w:tcPr>
            <w:tcW w:w="622" w:type="dxa"/>
            <w:tcBorders>
              <w:top w:val="single" w:sz="4" w:space="0" w:color="auto"/>
              <w:left w:val="single" w:sz="4" w:space="0" w:color="auto"/>
              <w:bottom w:val="single" w:sz="4" w:space="0" w:color="auto"/>
              <w:right w:val="single" w:sz="4" w:space="0" w:color="auto"/>
            </w:tcBorders>
            <w:vAlign w:val="center"/>
          </w:tcPr>
          <w:p w14:paraId="47250C4F" w14:textId="0D3D762A" w:rsidR="00AE5F1E" w:rsidRPr="001A1E32" w:rsidRDefault="006F0520"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w:t>
            </w:r>
          </w:p>
        </w:tc>
        <w:tc>
          <w:tcPr>
            <w:tcW w:w="622" w:type="dxa"/>
            <w:tcBorders>
              <w:top w:val="single" w:sz="4" w:space="0" w:color="auto"/>
              <w:left w:val="single" w:sz="4" w:space="0" w:color="auto"/>
              <w:bottom w:val="single" w:sz="4" w:space="0" w:color="auto"/>
              <w:right w:val="single" w:sz="4" w:space="0" w:color="auto"/>
            </w:tcBorders>
            <w:vAlign w:val="center"/>
          </w:tcPr>
          <w:p w14:paraId="7356160D" w14:textId="09EAE820" w:rsidR="00AE5F1E" w:rsidRPr="001A1E32" w:rsidRDefault="006F0520"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4898EB61" w14:textId="13D7D650" w:rsidR="00AE5F1E" w:rsidRPr="001A1E32" w:rsidRDefault="006F0520"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w:t>
            </w:r>
          </w:p>
        </w:tc>
        <w:tc>
          <w:tcPr>
            <w:tcW w:w="622" w:type="dxa"/>
            <w:tcBorders>
              <w:top w:val="single" w:sz="4" w:space="0" w:color="auto"/>
              <w:left w:val="single" w:sz="4" w:space="0" w:color="auto"/>
              <w:bottom w:val="single" w:sz="4" w:space="0" w:color="auto"/>
              <w:right w:val="single" w:sz="4" w:space="0" w:color="auto"/>
            </w:tcBorders>
            <w:vAlign w:val="center"/>
          </w:tcPr>
          <w:p w14:paraId="2D8ACF6A" w14:textId="5A4587DD" w:rsidR="00AE5F1E" w:rsidRPr="001A1E32" w:rsidRDefault="006F0520"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w:t>
            </w:r>
          </w:p>
        </w:tc>
        <w:tc>
          <w:tcPr>
            <w:tcW w:w="653" w:type="dxa"/>
            <w:tcBorders>
              <w:top w:val="single" w:sz="4" w:space="0" w:color="auto"/>
              <w:left w:val="single" w:sz="4" w:space="0" w:color="auto"/>
              <w:bottom w:val="single" w:sz="4" w:space="0" w:color="auto"/>
              <w:right w:val="single" w:sz="4" w:space="0" w:color="auto"/>
            </w:tcBorders>
            <w:vAlign w:val="center"/>
          </w:tcPr>
          <w:p w14:paraId="4143F3EB" w14:textId="77777777"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66F1531D" w14:textId="77777777" w:rsidR="00AE5F1E" w:rsidRPr="001A1E32" w:rsidRDefault="00AE5F1E" w:rsidP="00043A6C">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E5F1E" w:rsidRPr="001A1E32" w14:paraId="34E1D7B1" w14:textId="77777777" w:rsidTr="00043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B088CB4" w14:textId="77777777" w:rsidR="00AE5F1E" w:rsidRPr="001A1E32" w:rsidRDefault="00AE5F1E" w:rsidP="00043A6C">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420AD6DE" w14:textId="77777777" w:rsidR="00AE5F1E" w:rsidRPr="001A1E32" w:rsidRDefault="00AE5F1E" w:rsidP="00043A6C">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w:t>
            </w:r>
          </w:p>
        </w:tc>
      </w:tr>
      <w:tr w:rsidR="00AE5F1E" w:rsidRPr="001A1E32" w14:paraId="16CB2511" w14:textId="77777777" w:rsidTr="00043A6C">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71C815C" w14:textId="77777777" w:rsidR="00AE5F1E" w:rsidRPr="001A1E32" w:rsidRDefault="00AE5F1E" w:rsidP="00043A6C">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7B9B7B03" w14:textId="77777777" w:rsidR="00AE5F1E" w:rsidRPr="001A1E32" w:rsidRDefault="00AE5F1E" w:rsidP="00043A6C">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AE5F1E" w:rsidRPr="001A1E32" w14:paraId="755B73F9" w14:textId="77777777" w:rsidTr="00043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A59C423" w14:textId="77777777" w:rsidR="00AE5F1E" w:rsidRPr="001A1E32" w:rsidRDefault="00AE5F1E" w:rsidP="00043A6C">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14:paraId="30C626B7" w14:textId="77777777" w:rsidR="00AE5F1E" w:rsidRPr="001A1E32" w:rsidRDefault="00AE5F1E" w:rsidP="00043A6C">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Tasarruf tedbirleri</w:t>
            </w:r>
          </w:p>
          <w:p w14:paraId="3CC81691" w14:textId="77777777" w:rsidR="00AE5F1E" w:rsidRPr="001A1E32" w:rsidRDefault="00AE5F1E" w:rsidP="00043A6C">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Ödenek veya harcama taleplerinin karşılanamaması</w:t>
            </w:r>
          </w:p>
          <w:p w14:paraId="63169B94" w14:textId="77777777" w:rsidR="00AE5F1E" w:rsidRPr="001A1E32" w:rsidRDefault="00AE5F1E" w:rsidP="00043A6C">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 xml:space="preserve">İyileştirilen alanların aktif kullanılmaması </w:t>
            </w:r>
          </w:p>
        </w:tc>
      </w:tr>
      <w:tr w:rsidR="00AE5F1E" w:rsidRPr="001A1E32" w14:paraId="2F3AD41D" w14:textId="77777777" w:rsidTr="00043A6C">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07D1749" w14:textId="77777777" w:rsidR="00AE5F1E" w:rsidRPr="001A1E32" w:rsidRDefault="00AE5F1E" w:rsidP="00043A6C">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14:paraId="69F320B6" w14:textId="77777777" w:rsidR="00AE5F1E" w:rsidRPr="00A13DA7" w:rsidRDefault="00AE5F1E" w:rsidP="00043A6C">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S1 Fiziki mekânların iyileştirilmesi için kamu idareleri, belediyeler ve işverenlerle iş birlikleri yapılacaktır.</w:t>
            </w:r>
          </w:p>
        </w:tc>
      </w:tr>
      <w:tr w:rsidR="00AE5F1E" w:rsidRPr="001A1E32" w14:paraId="5269A9EE" w14:textId="77777777" w:rsidTr="00043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EE828E2" w14:textId="77777777" w:rsidR="00AE5F1E" w:rsidRPr="001A1E32" w:rsidRDefault="00AE5F1E" w:rsidP="00043A6C">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14:paraId="2B7569D4" w14:textId="4B18DC17" w:rsidR="00AE5F1E" w:rsidRPr="001A1E32" w:rsidRDefault="0001654E" w:rsidP="00043A6C">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92000 TL</w:t>
            </w:r>
          </w:p>
        </w:tc>
      </w:tr>
      <w:tr w:rsidR="00AE5F1E" w:rsidRPr="001A1E32" w14:paraId="34BEAD20" w14:textId="77777777" w:rsidTr="00043A6C">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AA8E6FA" w14:textId="77777777" w:rsidR="00AE5F1E" w:rsidRPr="001A1E32" w:rsidRDefault="00AE5F1E" w:rsidP="00043A6C">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14:paraId="7CB1E4A6" w14:textId="77777777" w:rsidR="00AE5F1E" w:rsidRPr="001A1E32" w:rsidRDefault="00AE5F1E" w:rsidP="00043A6C">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Ülke genelinde yaşanan doğal afetler nedeniyle yatırım kaynağının önemli bölümü öncelikli bölgelere aktarılmaktadır.</w:t>
            </w:r>
          </w:p>
          <w:p w14:paraId="4F9DC0B8" w14:textId="77777777" w:rsidR="00AE5F1E" w:rsidRPr="001A1E32" w:rsidRDefault="00AE5F1E" w:rsidP="00043A6C">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Yaşanması muhtemel doğal afetler nedeniyle kurum binalarında büyük onarıma veya güçlendirmeye ihtiyac duyulmaktadır.</w:t>
            </w:r>
          </w:p>
          <w:p w14:paraId="71F73BD1" w14:textId="77777777" w:rsidR="00AE5F1E" w:rsidRPr="001A1E32" w:rsidRDefault="00AE5F1E" w:rsidP="00043A6C">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Kurum bölümlerinin fiziki iyileştirme ve geliştirme çalışmalarına okul aile birliğinden yeterli düzeyde destek sağlanmamaktadır.</w:t>
            </w:r>
          </w:p>
        </w:tc>
      </w:tr>
      <w:tr w:rsidR="00AE5F1E" w:rsidRPr="001A1E32" w14:paraId="6A8F3489" w14:textId="77777777" w:rsidTr="00043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2046331" w14:textId="77777777" w:rsidR="00AE5F1E" w:rsidRPr="001A1E32" w:rsidRDefault="00AE5F1E" w:rsidP="00043A6C">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14:paraId="4D5E1BFA" w14:textId="77777777" w:rsidR="00AE5F1E" w:rsidRPr="001A1E32" w:rsidRDefault="00AE5F1E" w:rsidP="00043A6C">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 desteği sağlanması</w:t>
            </w:r>
          </w:p>
          <w:p w14:paraId="2E64231C" w14:textId="77777777" w:rsidR="00AE5F1E" w:rsidRPr="001A1E32" w:rsidRDefault="00AE5F1E" w:rsidP="00043A6C">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İyileştirilen alanların eğitim ve öğretim çalışmalarında aktif kullanılması, fayda-maliyet dengesinin sağlanması</w:t>
            </w:r>
          </w:p>
          <w:p w14:paraId="52A3A21E" w14:textId="77777777" w:rsidR="00AE5F1E" w:rsidRPr="001A1E32" w:rsidRDefault="00AE5F1E" w:rsidP="00043A6C">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Öngörülmeyen sebeplerle ortaya çıkabilecek ihtiyaçları karşılayacabilmek için merkezi düzeyde eğitime ayrılan bütçenin artırılması</w:t>
            </w:r>
          </w:p>
        </w:tc>
      </w:tr>
    </w:tbl>
    <w:p w14:paraId="12DF4B3B" w14:textId="77777777" w:rsidR="00AE5F1E" w:rsidRDefault="00AE5F1E" w:rsidP="00AE5F1E">
      <w:pPr>
        <w:tabs>
          <w:tab w:val="left" w:pos="857"/>
        </w:tabs>
        <w:spacing w:before="47"/>
        <w:outlineLvl w:val="1"/>
        <w:rPr>
          <w:rFonts w:ascii="Times New Roman" w:hAnsi="Times New Roman" w:cs="Times New Roman"/>
          <w:b/>
          <w:bCs/>
          <w:noProof/>
          <w:color w:val="984806"/>
          <w:sz w:val="24"/>
          <w:szCs w:val="24"/>
        </w:rPr>
      </w:pPr>
    </w:p>
    <w:p w14:paraId="387A0A18" w14:textId="77777777" w:rsidR="006F0520" w:rsidRDefault="006F0520" w:rsidP="00AE5F1E">
      <w:pPr>
        <w:tabs>
          <w:tab w:val="left" w:pos="857"/>
        </w:tabs>
        <w:spacing w:before="47"/>
        <w:outlineLvl w:val="1"/>
        <w:rPr>
          <w:rFonts w:ascii="Times New Roman" w:hAnsi="Times New Roman" w:cs="Times New Roman"/>
          <w:b/>
          <w:bCs/>
          <w:noProof/>
          <w:color w:val="984806"/>
          <w:sz w:val="24"/>
          <w:szCs w:val="24"/>
        </w:rPr>
      </w:pPr>
    </w:p>
    <w:p w14:paraId="3CE20845" w14:textId="77777777" w:rsidR="006F0520" w:rsidRDefault="006F0520" w:rsidP="00AE5F1E">
      <w:pPr>
        <w:tabs>
          <w:tab w:val="left" w:pos="857"/>
        </w:tabs>
        <w:spacing w:before="47"/>
        <w:outlineLvl w:val="1"/>
        <w:rPr>
          <w:rFonts w:ascii="Times New Roman" w:hAnsi="Times New Roman" w:cs="Times New Roman"/>
          <w:b/>
          <w:bCs/>
          <w:noProof/>
          <w:color w:val="984806"/>
          <w:sz w:val="24"/>
          <w:szCs w:val="24"/>
        </w:rPr>
      </w:pPr>
    </w:p>
    <w:p w14:paraId="466418D5" w14:textId="77777777" w:rsidR="006F0520" w:rsidRDefault="006F0520" w:rsidP="00AE5F1E">
      <w:pPr>
        <w:tabs>
          <w:tab w:val="left" w:pos="857"/>
        </w:tabs>
        <w:spacing w:before="47"/>
        <w:outlineLvl w:val="1"/>
        <w:rPr>
          <w:rFonts w:ascii="Times New Roman" w:hAnsi="Times New Roman" w:cs="Times New Roman"/>
          <w:b/>
          <w:bCs/>
          <w:noProof/>
          <w:color w:val="984806"/>
          <w:sz w:val="24"/>
          <w:szCs w:val="24"/>
        </w:rPr>
      </w:pPr>
    </w:p>
    <w:p w14:paraId="09196E16" w14:textId="77777777" w:rsidR="006F0520" w:rsidRDefault="006F0520" w:rsidP="00AE5F1E">
      <w:pPr>
        <w:tabs>
          <w:tab w:val="left" w:pos="857"/>
        </w:tabs>
        <w:spacing w:before="47"/>
        <w:outlineLvl w:val="1"/>
        <w:rPr>
          <w:rFonts w:ascii="Times New Roman" w:hAnsi="Times New Roman" w:cs="Times New Roman"/>
          <w:b/>
          <w:bCs/>
          <w:noProof/>
          <w:color w:val="984806"/>
          <w:sz w:val="24"/>
          <w:szCs w:val="24"/>
        </w:rPr>
      </w:pPr>
    </w:p>
    <w:p w14:paraId="2FA0F924" w14:textId="77777777" w:rsidR="006F0520" w:rsidRDefault="006F0520" w:rsidP="00AE5F1E">
      <w:pPr>
        <w:tabs>
          <w:tab w:val="left" w:pos="857"/>
        </w:tabs>
        <w:spacing w:before="47"/>
        <w:outlineLvl w:val="1"/>
        <w:rPr>
          <w:rFonts w:ascii="Times New Roman" w:hAnsi="Times New Roman" w:cs="Times New Roman"/>
          <w:b/>
          <w:bCs/>
          <w:noProof/>
          <w:color w:val="984806"/>
          <w:sz w:val="24"/>
          <w:szCs w:val="24"/>
        </w:rPr>
      </w:pPr>
    </w:p>
    <w:p w14:paraId="4D82A7EE" w14:textId="77777777" w:rsidR="006F0520" w:rsidRDefault="006F0520" w:rsidP="00AE5F1E">
      <w:pPr>
        <w:tabs>
          <w:tab w:val="left" w:pos="857"/>
        </w:tabs>
        <w:spacing w:before="47"/>
        <w:outlineLvl w:val="1"/>
        <w:rPr>
          <w:rFonts w:ascii="Times New Roman" w:hAnsi="Times New Roman" w:cs="Times New Roman"/>
          <w:b/>
          <w:bCs/>
          <w:noProof/>
          <w:color w:val="984806"/>
          <w:sz w:val="24"/>
          <w:szCs w:val="24"/>
        </w:rPr>
      </w:pPr>
    </w:p>
    <w:p w14:paraId="287124BD" w14:textId="77777777" w:rsidR="006F0520" w:rsidRDefault="006F0520" w:rsidP="00AE5F1E">
      <w:pPr>
        <w:tabs>
          <w:tab w:val="left" w:pos="857"/>
        </w:tabs>
        <w:spacing w:before="47"/>
        <w:outlineLvl w:val="1"/>
        <w:rPr>
          <w:rFonts w:ascii="Times New Roman" w:hAnsi="Times New Roman" w:cs="Times New Roman"/>
          <w:b/>
          <w:bCs/>
          <w:noProof/>
          <w:color w:val="984806"/>
          <w:sz w:val="24"/>
          <w:szCs w:val="24"/>
        </w:rPr>
      </w:pPr>
    </w:p>
    <w:p w14:paraId="179B20E2" w14:textId="77777777" w:rsidR="006F0520" w:rsidRDefault="006F0520" w:rsidP="00AE5F1E">
      <w:pPr>
        <w:tabs>
          <w:tab w:val="left" w:pos="857"/>
        </w:tabs>
        <w:spacing w:before="47"/>
        <w:outlineLvl w:val="1"/>
        <w:rPr>
          <w:rFonts w:ascii="Times New Roman" w:hAnsi="Times New Roman" w:cs="Times New Roman"/>
          <w:b/>
          <w:bCs/>
          <w:noProof/>
          <w:color w:val="984806"/>
          <w:sz w:val="24"/>
          <w:szCs w:val="24"/>
        </w:rPr>
      </w:pPr>
    </w:p>
    <w:p w14:paraId="354936C0" w14:textId="77777777" w:rsidR="006F0520" w:rsidRDefault="006F0520" w:rsidP="00AE5F1E">
      <w:pPr>
        <w:tabs>
          <w:tab w:val="left" w:pos="857"/>
        </w:tabs>
        <w:spacing w:before="47"/>
        <w:outlineLvl w:val="1"/>
        <w:rPr>
          <w:rFonts w:ascii="Times New Roman" w:hAnsi="Times New Roman" w:cs="Times New Roman"/>
          <w:b/>
          <w:bCs/>
          <w:noProof/>
          <w:color w:val="984806"/>
          <w:sz w:val="24"/>
          <w:szCs w:val="24"/>
        </w:rPr>
      </w:pPr>
    </w:p>
    <w:p w14:paraId="54C62383" w14:textId="77777777" w:rsidR="006F0520" w:rsidRDefault="006F0520" w:rsidP="00AE5F1E">
      <w:pPr>
        <w:tabs>
          <w:tab w:val="left" w:pos="857"/>
        </w:tabs>
        <w:spacing w:before="47"/>
        <w:outlineLvl w:val="1"/>
        <w:rPr>
          <w:rFonts w:ascii="Times New Roman" w:hAnsi="Times New Roman" w:cs="Times New Roman"/>
          <w:b/>
          <w:bCs/>
          <w:noProof/>
          <w:color w:val="984806"/>
          <w:sz w:val="24"/>
          <w:szCs w:val="24"/>
        </w:rPr>
      </w:pPr>
    </w:p>
    <w:p w14:paraId="504D4888" w14:textId="77777777" w:rsidR="006F0520" w:rsidRDefault="006F0520" w:rsidP="00AE5F1E">
      <w:pPr>
        <w:tabs>
          <w:tab w:val="left" w:pos="857"/>
        </w:tabs>
        <w:spacing w:before="47"/>
        <w:outlineLvl w:val="1"/>
        <w:rPr>
          <w:rFonts w:ascii="Times New Roman" w:hAnsi="Times New Roman" w:cs="Times New Roman"/>
          <w:b/>
          <w:bCs/>
          <w:noProof/>
          <w:color w:val="984806"/>
          <w:sz w:val="24"/>
          <w:szCs w:val="24"/>
        </w:rPr>
      </w:pPr>
    </w:p>
    <w:p w14:paraId="3FE4717B" w14:textId="77777777" w:rsidR="006F0520" w:rsidRDefault="006F0520" w:rsidP="00AE5F1E">
      <w:pPr>
        <w:tabs>
          <w:tab w:val="left" w:pos="857"/>
        </w:tabs>
        <w:spacing w:before="47"/>
        <w:outlineLvl w:val="1"/>
        <w:rPr>
          <w:rFonts w:ascii="Times New Roman" w:hAnsi="Times New Roman" w:cs="Times New Roman"/>
          <w:b/>
          <w:bCs/>
          <w:noProof/>
          <w:color w:val="984806"/>
          <w:sz w:val="24"/>
          <w:szCs w:val="24"/>
        </w:rPr>
      </w:pPr>
    </w:p>
    <w:p w14:paraId="39E260FD" w14:textId="77777777" w:rsidR="006F0520" w:rsidRDefault="006F0520" w:rsidP="00AE5F1E">
      <w:pPr>
        <w:tabs>
          <w:tab w:val="left" w:pos="857"/>
        </w:tabs>
        <w:spacing w:before="47"/>
        <w:outlineLvl w:val="1"/>
        <w:rPr>
          <w:rFonts w:ascii="Times New Roman" w:hAnsi="Times New Roman" w:cs="Times New Roman"/>
          <w:b/>
          <w:bCs/>
          <w:noProof/>
          <w:color w:val="984806"/>
          <w:sz w:val="24"/>
          <w:szCs w:val="24"/>
        </w:rPr>
      </w:pPr>
    </w:p>
    <w:p w14:paraId="3CAF9391" w14:textId="77777777" w:rsidR="006F0520" w:rsidRDefault="006F0520" w:rsidP="00AE5F1E">
      <w:pPr>
        <w:tabs>
          <w:tab w:val="left" w:pos="857"/>
        </w:tabs>
        <w:spacing w:before="47"/>
        <w:outlineLvl w:val="1"/>
        <w:rPr>
          <w:rFonts w:ascii="Times New Roman" w:hAnsi="Times New Roman" w:cs="Times New Roman"/>
          <w:b/>
          <w:bCs/>
          <w:noProof/>
          <w:color w:val="984806"/>
          <w:sz w:val="24"/>
          <w:szCs w:val="24"/>
        </w:rPr>
      </w:pPr>
    </w:p>
    <w:p w14:paraId="36BCEA5B" w14:textId="77777777" w:rsidR="006F0520" w:rsidRDefault="006F0520" w:rsidP="00AE5F1E">
      <w:pPr>
        <w:tabs>
          <w:tab w:val="left" w:pos="857"/>
        </w:tabs>
        <w:spacing w:before="47"/>
        <w:outlineLvl w:val="1"/>
        <w:rPr>
          <w:rFonts w:ascii="Times New Roman" w:hAnsi="Times New Roman" w:cs="Times New Roman"/>
          <w:b/>
          <w:bCs/>
          <w:noProof/>
          <w:color w:val="984806"/>
          <w:sz w:val="24"/>
          <w:szCs w:val="24"/>
        </w:rPr>
      </w:pPr>
    </w:p>
    <w:p w14:paraId="0877863F" w14:textId="77777777" w:rsidR="006F0520" w:rsidRDefault="006F0520" w:rsidP="00AE5F1E">
      <w:pPr>
        <w:tabs>
          <w:tab w:val="left" w:pos="857"/>
        </w:tabs>
        <w:spacing w:before="47"/>
        <w:outlineLvl w:val="1"/>
        <w:rPr>
          <w:rFonts w:ascii="Times New Roman" w:hAnsi="Times New Roman" w:cs="Times New Roman"/>
          <w:b/>
          <w:bCs/>
          <w:noProof/>
          <w:color w:val="984806"/>
          <w:sz w:val="24"/>
          <w:szCs w:val="24"/>
        </w:rPr>
      </w:pPr>
    </w:p>
    <w:p w14:paraId="6C65C28D" w14:textId="77777777" w:rsidR="006F0520" w:rsidRDefault="006F0520" w:rsidP="00AE5F1E">
      <w:pPr>
        <w:tabs>
          <w:tab w:val="left" w:pos="857"/>
        </w:tabs>
        <w:spacing w:before="47"/>
        <w:outlineLvl w:val="1"/>
        <w:rPr>
          <w:rFonts w:ascii="Times New Roman" w:hAnsi="Times New Roman" w:cs="Times New Roman"/>
          <w:b/>
          <w:bCs/>
          <w:noProof/>
          <w:color w:val="984806"/>
          <w:sz w:val="24"/>
          <w:szCs w:val="24"/>
        </w:rPr>
      </w:pPr>
    </w:p>
    <w:p w14:paraId="16E586BF" w14:textId="77777777" w:rsidR="006F0520" w:rsidRDefault="006F0520" w:rsidP="00AE5F1E">
      <w:pPr>
        <w:tabs>
          <w:tab w:val="left" w:pos="857"/>
        </w:tabs>
        <w:spacing w:before="47"/>
        <w:outlineLvl w:val="1"/>
        <w:rPr>
          <w:rFonts w:ascii="Times New Roman" w:hAnsi="Times New Roman" w:cs="Times New Roman"/>
          <w:b/>
          <w:bCs/>
          <w:noProof/>
          <w:color w:val="984806"/>
          <w:sz w:val="24"/>
          <w:szCs w:val="24"/>
        </w:rPr>
      </w:pPr>
    </w:p>
    <w:p w14:paraId="7E6F1A09" w14:textId="77777777" w:rsidR="006F0520" w:rsidRDefault="006F0520" w:rsidP="00AE5F1E">
      <w:pPr>
        <w:tabs>
          <w:tab w:val="left" w:pos="857"/>
        </w:tabs>
        <w:spacing w:before="47"/>
        <w:outlineLvl w:val="1"/>
        <w:rPr>
          <w:rFonts w:ascii="Times New Roman" w:hAnsi="Times New Roman" w:cs="Times New Roman"/>
          <w:b/>
          <w:bCs/>
          <w:noProof/>
          <w:color w:val="984806"/>
          <w:sz w:val="24"/>
          <w:szCs w:val="24"/>
        </w:rPr>
      </w:pPr>
    </w:p>
    <w:p w14:paraId="0746C482" w14:textId="77777777" w:rsidR="006F0520" w:rsidRDefault="006F0520" w:rsidP="00AE5F1E">
      <w:pPr>
        <w:tabs>
          <w:tab w:val="left" w:pos="857"/>
        </w:tabs>
        <w:spacing w:before="47"/>
        <w:outlineLvl w:val="1"/>
        <w:rPr>
          <w:rFonts w:ascii="Times New Roman" w:hAnsi="Times New Roman" w:cs="Times New Roman"/>
          <w:b/>
          <w:bCs/>
          <w:noProof/>
          <w:color w:val="984806"/>
          <w:sz w:val="24"/>
          <w:szCs w:val="24"/>
        </w:rPr>
      </w:pPr>
    </w:p>
    <w:p w14:paraId="40ED5EA8" w14:textId="77777777" w:rsidR="006F0520" w:rsidRDefault="006F0520" w:rsidP="00AE5F1E">
      <w:pPr>
        <w:tabs>
          <w:tab w:val="left" w:pos="857"/>
        </w:tabs>
        <w:spacing w:before="47"/>
        <w:outlineLvl w:val="1"/>
        <w:rPr>
          <w:rFonts w:ascii="Times New Roman" w:hAnsi="Times New Roman" w:cs="Times New Roman"/>
          <w:b/>
          <w:bCs/>
          <w:noProof/>
          <w:color w:val="984806"/>
          <w:sz w:val="24"/>
          <w:szCs w:val="24"/>
        </w:rPr>
      </w:pPr>
    </w:p>
    <w:p w14:paraId="6D552C0B" w14:textId="77777777" w:rsidR="006F0520" w:rsidRDefault="006F0520" w:rsidP="00AE5F1E">
      <w:pPr>
        <w:tabs>
          <w:tab w:val="left" w:pos="857"/>
        </w:tabs>
        <w:spacing w:before="47"/>
        <w:outlineLvl w:val="1"/>
        <w:rPr>
          <w:rFonts w:ascii="Times New Roman" w:hAnsi="Times New Roman" w:cs="Times New Roman"/>
          <w:b/>
          <w:bCs/>
          <w:noProof/>
          <w:color w:val="984806"/>
          <w:sz w:val="24"/>
          <w:szCs w:val="24"/>
        </w:rPr>
      </w:pPr>
    </w:p>
    <w:p w14:paraId="77879A1A" w14:textId="77777777" w:rsidR="006F0520" w:rsidRDefault="006F0520" w:rsidP="00AE5F1E">
      <w:pPr>
        <w:tabs>
          <w:tab w:val="left" w:pos="857"/>
        </w:tabs>
        <w:spacing w:before="47"/>
        <w:outlineLvl w:val="1"/>
        <w:rPr>
          <w:rFonts w:ascii="Times New Roman" w:hAnsi="Times New Roman" w:cs="Times New Roman"/>
          <w:b/>
          <w:bCs/>
          <w:noProof/>
          <w:color w:val="984806"/>
          <w:sz w:val="24"/>
          <w:szCs w:val="24"/>
        </w:rPr>
      </w:pPr>
    </w:p>
    <w:p w14:paraId="282FDE3E" w14:textId="77777777" w:rsidR="006F0520" w:rsidRDefault="006F0520" w:rsidP="00AE5F1E">
      <w:pPr>
        <w:tabs>
          <w:tab w:val="left" w:pos="857"/>
        </w:tabs>
        <w:spacing w:before="47"/>
        <w:outlineLvl w:val="1"/>
        <w:rPr>
          <w:rFonts w:ascii="Times New Roman" w:hAnsi="Times New Roman" w:cs="Times New Roman"/>
          <w:b/>
          <w:bCs/>
          <w:noProof/>
          <w:color w:val="984806"/>
          <w:sz w:val="24"/>
          <w:szCs w:val="24"/>
        </w:rPr>
      </w:pPr>
    </w:p>
    <w:p w14:paraId="4F6DC1AC" w14:textId="77777777" w:rsidR="006F0520" w:rsidRPr="001A1E32" w:rsidRDefault="006F0520" w:rsidP="00AE5F1E">
      <w:pPr>
        <w:tabs>
          <w:tab w:val="left" w:pos="857"/>
        </w:tabs>
        <w:spacing w:before="47"/>
        <w:outlineLvl w:val="1"/>
        <w:rPr>
          <w:rFonts w:ascii="Times New Roman" w:hAnsi="Times New Roman" w:cs="Times New Roman"/>
          <w:b/>
          <w:bCs/>
          <w:noProof/>
          <w:color w:val="984806"/>
          <w:sz w:val="24"/>
          <w:szCs w:val="24"/>
        </w:rPr>
      </w:pPr>
    </w:p>
    <w:p w14:paraId="0779398D" w14:textId="37F49963" w:rsidR="00F650BD" w:rsidRPr="001A1E32" w:rsidRDefault="00F650BD" w:rsidP="00F650BD">
      <w:pPr>
        <w:rPr>
          <w:rFonts w:ascii="Times New Roman" w:hAnsi="Times New Roman" w:cs="Times New Roman"/>
          <w:b/>
          <w:bCs/>
          <w:noProof/>
          <w:color w:val="984806"/>
          <w:sz w:val="24"/>
          <w:szCs w:val="24"/>
        </w:rPr>
      </w:pPr>
      <w:r w:rsidRPr="001A1E32">
        <w:rPr>
          <w:rFonts w:ascii="Times New Roman" w:hAnsi="Times New Roman" w:cs="Times New Roman"/>
          <w:b/>
          <w:bCs/>
          <w:noProof/>
          <w:color w:val="984806"/>
          <w:sz w:val="24"/>
          <w:szCs w:val="24"/>
          <w:lang w:bidi="ar-SA"/>
        </w:rPr>
        <w:lastRenderedPageBreak/>
        <w:drawing>
          <wp:inline distT="0" distB="0" distL="0" distR="0" wp14:anchorId="18531D35" wp14:editId="47944B07">
            <wp:extent cx="2835349" cy="438593"/>
            <wp:effectExtent l="152400" t="152400" r="155575" b="3810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bookmarkStart w:id="18" w:name="_bookmark74"/>
      <w:bookmarkEnd w:id="18"/>
    </w:p>
    <w:p w14:paraId="50A17E89" w14:textId="77777777" w:rsidR="00F650BD" w:rsidRPr="001A1E32" w:rsidRDefault="00F650BD" w:rsidP="00F650BD">
      <w:pPr>
        <w:ind w:firstLine="720"/>
        <w:jc w:val="both"/>
        <w:rPr>
          <w:rFonts w:ascii="Times New Roman" w:hAnsi="Times New Roman" w:cs="Times New Roman"/>
          <w:noProof/>
          <w:sz w:val="24"/>
          <w:szCs w:val="24"/>
        </w:rPr>
      </w:pPr>
      <w:r w:rsidRPr="001A1E3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14:paraId="5E801CF8" w14:textId="77777777" w:rsidR="00F650BD" w:rsidRPr="001A1E32" w:rsidRDefault="00F650BD" w:rsidP="00F650BD">
      <w:pPr>
        <w:rPr>
          <w:rFonts w:ascii="Times New Roman" w:hAnsi="Times New Roman" w:cs="Times New Roman"/>
          <w:noProof/>
          <w:sz w:val="24"/>
          <w:szCs w:val="24"/>
        </w:rPr>
      </w:pPr>
    </w:p>
    <w:p w14:paraId="73E42FB5" w14:textId="77777777" w:rsidR="00F650BD" w:rsidRPr="001A1E32" w:rsidRDefault="00F650BD" w:rsidP="00F650BD">
      <w:pPr>
        <w:ind w:left="136"/>
        <w:jc w:val="both"/>
        <w:outlineLvl w:val="2"/>
        <w:rPr>
          <w:rFonts w:ascii="Times New Roman" w:hAnsi="Times New Roman" w:cs="Times New Roman"/>
          <w:b/>
          <w:bCs/>
          <w:noProof/>
          <w:color w:val="000000"/>
          <w:sz w:val="20"/>
          <w:szCs w:val="24"/>
        </w:rPr>
      </w:pPr>
      <w:bookmarkStart w:id="19" w:name="_bookmark75"/>
      <w:bookmarkEnd w:id="19"/>
      <w:r w:rsidRPr="001A1E32">
        <w:rPr>
          <w:rFonts w:ascii="Times New Roman" w:hAnsi="Times New Roman" w:cs="Times New Roman"/>
          <w:b/>
          <w:bCs/>
          <w:noProof/>
          <w:color w:val="000000"/>
          <w:sz w:val="20"/>
          <w:szCs w:val="24"/>
        </w:rPr>
        <w:t>Tablo 15 Tahmini Maliyetler (TL)</w:t>
      </w:r>
    </w:p>
    <w:p w14:paraId="140715E3" w14:textId="77777777" w:rsidR="00F650BD" w:rsidRPr="001A1E32" w:rsidRDefault="00F650BD" w:rsidP="00F650BD">
      <w:pPr>
        <w:rPr>
          <w:rFonts w:ascii="Times New Roman" w:hAnsi="Times New Roman" w:cs="Times New Roman"/>
          <w:noProof/>
          <w:sz w:val="24"/>
          <w:szCs w:val="24"/>
        </w:rPr>
      </w:pP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335"/>
        <w:gridCol w:w="1334"/>
        <w:gridCol w:w="1334"/>
        <w:gridCol w:w="1334"/>
        <w:gridCol w:w="1334"/>
        <w:gridCol w:w="1334"/>
      </w:tblGrid>
      <w:tr w:rsidR="00AB1112" w:rsidRPr="008E07C5" w14:paraId="185E37D1"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943634"/>
            <w:vAlign w:val="center"/>
          </w:tcPr>
          <w:p w14:paraId="30092D10" w14:textId="77777777" w:rsidR="00AB1112" w:rsidRPr="008E07C5" w:rsidRDefault="00AB1112" w:rsidP="003641B1">
            <w:pPr>
              <w:jc w:val="center"/>
              <w:rPr>
                <w:rFonts w:ascii="Times New Roman" w:hAnsi="Times New Roman" w:cs="Times New Roman"/>
                <w:noProof/>
                <w:sz w:val="20"/>
                <w:szCs w:val="20"/>
              </w:rPr>
            </w:pPr>
            <w:r w:rsidRPr="008E07C5">
              <w:rPr>
                <w:rFonts w:ascii="Times New Roman" w:hAnsi="Times New Roman" w:cs="Times New Roman"/>
                <w:noProof/>
                <w:sz w:val="20"/>
                <w:szCs w:val="20"/>
              </w:rPr>
              <w:t>Hedefler</w:t>
            </w:r>
          </w:p>
        </w:tc>
        <w:tc>
          <w:tcPr>
            <w:tcW w:w="1335" w:type="dxa"/>
            <w:tcBorders>
              <w:top w:val="none" w:sz="0" w:space="0" w:color="auto"/>
              <w:left w:val="none" w:sz="0" w:space="0" w:color="auto"/>
              <w:bottom w:val="none" w:sz="0" w:space="0" w:color="auto"/>
              <w:right w:val="none" w:sz="0" w:space="0" w:color="auto"/>
            </w:tcBorders>
            <w:shd w:val="clear" w:color="auto" w:fill="943634"/>
            <w:vAlign w:val="center"/>
          </w:tcPr>
          <w:p w14:paraId="6B128D43"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2024</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41C223FF"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2025</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4FEBD3C3"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2026</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2527CFC9"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2027</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035B13BC"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2028</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5810D23C"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Toplam Maliyet</w:t>
            </w:r>
          </w:p>
        </w:tc>
      </w:tr>
      <w:tr w:rsidR="00AB1112" w:rsidRPr="008E07C5" w14:paraId="10202AB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190159B"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A1</w:t>
            </w:r>
          </w:p>
        </w:tc>
        <w:tc>
          <w:tcPr>
            <w:tcW w:w="1335" w:type="dxa"/>
            <w:tcBorders>
              <w:top w:val="nil"/>
              <w:left w:val="nil"/>
              <w:bottom w:val="single" w:sz="8" w:space="0" w:color="auto"/>
              <w:right w:val="single" w:sz="8" w:space="0" w:color="auto"/>
            </w:tcBorders>
            <w:shd w:val="clear" w:color="000000" w:fill="F2DBDB"/>
            <w:vAlign w:val="center"/>
          </w:tcPr>
          <w:p w14:paraId="3F99BC7E" w14:textId="6B17A279" w:rsidR="00AB1112" w:rsidRPr="001C05FB" w:rsidRDefault="00F413A5"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sz w:val="20"/>
                <w:szCs w:val="20"/>
              </w:rPr>
              <w:t>8</w:t>
            </w:r>
            <w:r w:rsidR="002F394F">
              <w:rPr>
                <w:rFonts w:ascii="Times New Roman" w:hAnsi="Times New Roman" w:cs="Times New Roman"/>
                <w:b/>
                <w:bCs/>
                <w:noProof/>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07E0F7E2" w14:textId="013770D9" w:rsidR="00AB1112" w:rsidRPr="001C05FB" w:rsidRDefault="00F413A5"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10</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5C923EDD" w14:textId="02ABAA59" w:rsidR="00AB1112" w:rsidRPr="001C05FB" w:rsidRDefault="00F413A5"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11</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7182931A" w14:textId="296D6A4D" w:rsidR="00AB1112" w:rsidRPr="001C05FB" w:rsidRDefault="00F413A5"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14</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39523F16" w14:textId="6FCA853F" w:rsidR="00AB1112" w:rsidRPr="001C05FB" w:rsidRDefault="00F413A5"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Pr>
                <w:rFonts w:ascii="Times New Roman" w:hAnsi="Times New Roman" w:cs="Times New Roman"/>
                <w:b/>
                <w:bCs/>
                <w:noProof/>
                <w:color w:val="000000"/>
                <w:sz w:val="20"/>
                <w:szCs w:val="20"/>
              </w:rPr>
              <w:t>15</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234B0589" w14:textId="6D227715" w:rsidR="00AB1112" w:rsidRPr="001C05FB" w:rsidRDefault="00F52F6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noProof/>
                <w:color w:val="000000"/>
                <w:sz w:val="20"/>
                <w:szCs w:val="20"/>
              </w:rPr>
              <w:t>58</w:t>
            </w:r>
            <w:r w:rsidR="00391406">
              <w:rPr>
                <w:rFonts w:ascii="Times New Roman" w:hAnsi="Times New Roman" w:cs="Times New Roman"/>
                <w:b/>
                <w:bCs/>
                <w:noProof/>
                <w:color w:val="000000"/>
                <w:sz w:val="20"/>
                <w:szCs w:val="20"/>
              </w:rPr>
              <w:t>000</w:t>
            </w:r>
          </w:p>
        </w:tc>
      </w:tr>
      <w:tr w:rsidR="00AB1112" w:rsidRPr="008E07C5" w14:paraId="41B8982B"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D1489EC"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H1.1</w:t>
            </w:r>
          </w:p>
        </w:tc>
        <w:tc>
          <w:tcPr>
            <w:tcW w:w="1335" w:type="dxa"/>
            <w:tcBorders>
              <w:top w:val="nil"/>
              <w:left w:val="nil"/>
              <w:bottom w:val="single" w:sz="8" w:space="0" w:color="auto"/>
              <w:right w:val="single" w:sz="8" w:space="0" w:color="auto"/>
            </w:tcBorders>
            <w:shd w:val="clear" w:color="auto" w:fill="auto"/>
            <w:vAlign w:val="center"/>
          </w:tcPr>
          <w:p w14:paraId="57FC06D6" w14:textId="31E05FF0" w:rsidR="00AB1112" w:rsidRPr="001C05FB" w:rsidRDefault="00F413A5"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8</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7A9F335A" w14:textId="7BA71608" w:rsidR="00AB1112" w:rsidRPr="001C05FB" w:rsidRDefault="00F413A5"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10</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48820E50" w14:textId="4C95FA50" w:rsidR="00AB1112" w:rsidRPr="001C05FB" w:rsidRDefault="00F413A5"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11</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406BEE66" w14:textId="50C7B688" w:rsidR="00AB1112" w:rsidRPr="001C05FB" w:rsidRDefault="00F413A5"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14</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07A5A902" w14:textId="5B620007" w:rsidR="00AB1112" w:rsidRPr="001C05FB" w:rsidRDefault="00F413A5"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15</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79515F0E" w14:textId="3C8D29ED" w:rsidR="00AB1112" w:rsidRPr="001C05FB" w:rsidRDefault="00F52F6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58</w:t>
            </w:r>
            <w:r w:rsidR="00391406">
              <w:rPr>
                <w:rFonts w:ascii="Times New Roman" w:hAnsi="Times New Roman" w:cs="Times New Roman"/>
                <w:noProof/>
                <w:color w:val="000000"/>
                <w:sz w:val="20"/>
                <w:szCs w:val="20"/>
              </w:rPr>
              <w:t>000</w:t>
            </w:r>
          </w:p>
        </w:tc>
      </w:tr>
      <w:tr w:rsidR="00AB1112" w:rsidRPr="008E07C5" w14:paraId="16C82016"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1B27BAA"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A2</w:t>
            </w:r>
          </w:p>
        </w:tc>
        <w:tc>
          <w:tcPr>
            <w:tcW w:w="1335" w:type="dxa"/>
            <w:tcBorders>
              <w:top w:val="nil"/>
              <w:left w:val="nil"/>
              <w:bottom w:val="single" w:sz="8" w:space="0" w:color="auto"/>
              <w:right w:val="single" w:sz="8" w:space="0" w:color="auto"/>
            </w:tcBorders>
            <w:shd w:val="clear" w:color="000000" w:fill="F2DBDB"/>
            <w:vAlign w:val="center"/>
          </w:tcPr>
          <w:p w14:paraId="173F24FE" w14:textId="6DB7B880" w:rsidR="00AB1112" w:rsidRPr="001C05FB" w:rsidRDefault="00F413A5"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12</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6C7ADDE4" w14:textId="5346C4B1" w:rsidR="00AB1112" w:rsidRPr="001C05FB" w:rsidRDefault="00F413A5"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13</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409F67D1" w14:textId="16669624" w:rsidR="00AB1112" w:rsidRPr="001C05FB" w:rsidRDefault="00F413A5"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w:t>
            </w:r>
            <w:r w:rsidR="00F52F6A">
              <w:rPr>
                <w:rFonts w:ascii="Times New Roman" w:hAnsi="Times New Roman" w:cs="Times New Roman"/>
                <w:b/>
                <w:bCs/>
                <w:noProof/>
                <w:color w:val="000000"/>
                <w:sz w:val="20"/>
                <w:szCs w:val="20"/>
              </w:rPr>
              <w:t>4</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3E5E9DA9" w14:textId="7132A44A" w:rsidR="00AB1112" w:rsidRPr="001C05FB" w:rsidRDefault="00F413A5"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16</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4ED322FA" w14:textId="2742BF16" w:rsidR="00AB1112" w:rsidRPr="001C05FB" w:rsidRDefault="00F52F6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18</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14F1AEB5" w14:textId="042ED168" w:rsidR="00AB1112" w:rsidRPr="001C05FB" w:rsidRDefault="00F52F6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73</w:t>
            </w:r>
            <w:r w:rsidR="00391406">
              <w:rPr>
                <w:rFonts w:ascii="Times New Roman" w:hAnsi="Times New Roman" w:cs="Times New Roman"/>
                <w:b/>
                <w:bCs/>
                <w:color w:val="000000"/>
                <w:sz w:val="20"/>
                <w:szCs w:val="20"/>
              </w:rPr>
              <w:t>000</w:t>
            </w:r>
          </w:p>
        </w:tc>
      </w:tr>
      <w:tr w:rsidR="00AB1112" w:rsidRPr="008E07C5" w14:paraId="6AD322DD"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683A6AA"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H2.1</w:t>
            </w:r>
          </w:p>
        </w:tc>
        <w:tc>
          <w:tcPr>
            <w:tcW w:w="1335" w:type="dxa"/>
            <w:tcBorders>
              <w:top w:val="nil"/>
              <w:left w:val="nil"/>
              <w:bottom w:val="single" w:sz="8" w:space="0" w:color="auto"/>
              <w:right w:val="single" w:sz="8" w:space="0" w:color="auto"/>
            </w:tcBorders>
            <w:shd w:val="clear" w:color="auto" w:fill="auto"/>
            <w:vAlign w:val="center"/>
          </w:tcPr>
          <w:p w14:paraId="539D83D9" w14:textId="586E619E" w:rsidR="00AB1112" w:rsidRPr="001C05FB" w:rsidRDefault="00F413A5"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12</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5CD80F98" w14:textId="75E3D77C" w:rsidR="00AB1112" w:rsidRPr="001C05FB" w:rsidRDefault="00F413A5"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13</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67DB2C68" w14:textId="2BF90BA3" w:rsidR="00AB1112" w:rsidRPr="001C05FB" w:rsidRDefault="00F413A5"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w:t>
            </w:r>
            <w:r w:rsidR="00F52F6A">
              <w:rPr>
                <w:rFonts w:ascii="Times New Roman" w:hAnsi="Times New Roman" w:cs="Times New Roman"/>
                <w:color w:val="000000"/>
                <w:sz w:val="20"/>
                <w:szCs w:val="20"/>
              </w:rPr>
              <w:t>4</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5E438B17" w14:textId="257043FC" w:rsidR="00AB1112" w:rsidRPr="001C05FB" w:rsidRDefault="00F413A5"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16</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603BCE1D" w14:textId="0468495A" w:rsidR="00AB1112" w:rsidRPr="001C05FB" w:rsidRDefault="00F52F6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18</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715F29CA" w14:textId="6C4E55A9" w:rsidR="00AB1112" w:rsidRPr="001C05FB" w:rsidRDefault="00F52F6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73</w:t>
            </w:r>
            <w:r w:rsidR="00391406">
              <w:rPr>
                <w:rFonts w:ascii="Times New Roman" w:hAnsi="Times New Roman" w:cs="Times New Roman"/>
                <w:color w:val="000000"/>
                <w:sz w:val="20"/>
                <w:szCs w:val="20"/>
              </w:rPr>
              <w:t>000</w:t>
            </w:r>
          </w:p>
        </w:tc>
      </w:tr>
      <w:tr w:rsidR="00AB1112" w:rsidRPr="008E07C5" w14:paraId="7BE31679"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0ED7B7C"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A3</w:t>
            </w:r>
          </w:p>
        </w:tc>
        <w:tc>
          <w:tcPr>
            <w:tcW w:w="1335" w:type="dxa"/>
            <w:tcBorders>
              <w:top w:val="nil"/>
              <w:left w:val="nil"/>
              <w:bottom w:val="single" w:sz="8" w:space="0" w:color="auto"/>
              <w:right w:val="single" w:sz="8" w:space="0" w:color="auto"/>
            </w:tcBorders>
            <w:shd w:val="clear" w:color="000000" w:fill="F2DBDB"/>
            <w:vAlign w:val="center"/>
          </w:tcPr>
          <w:p w14:paraId="71A71FFB" w14:textId="308394A0" w:rsidR="00AB1112" w:rsidRPr="001C05FB" w:rsidRDefault="00F413A5"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8</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3382DB84" w14:textId="6184E83A" w:rsidR="00AB1112" w:rsidRPr="001C05FB" w:rsidRDefault="00F413A5"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10</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3E2C3031" w14:textId="267A22DF" w:rsidR="00AB1112" w:rsidRPr="001C05FB" w:rsidRDefault="00F413A5"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w:t>
            </w:r>
            <w:r w:rsidR="00F52F6A">
              <w:rPr>
                <w:rFonts w:ascii="Times New Roman" w:hAnsi="Times New Roman" w:cs="Times New Roman"/>
                <w:b/>
                <w:bCs/>
                <w:noProof/>
                <w:color w:val="000000"/>
                <w:sz w:val="20"/>
                <w:szCs w:val="20"/>
              </w:rPr>
              <w:t>1</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4041AE74" w14:textId="1E2EFA1E" w:rsidR="00AB1112" w:rsidRPr="001C05FB" w:rsidRDefault="00F413A5"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15</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32CE6C23" w14:textId="4012FAF4" w:rsidR="00AB1112" w:rsidRPr="001C05FB" w:rsidRDefault="00F52F6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16</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341745F2" w14:textId="6D45758F" w:rsidR="00AB1112" w:rsidRPr="001C05FB" w:rsidRDefault="00F52F6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60</w:t>
            </w:r>
            <w:r w:rsidR="00391406">
              <w:rPr>
                <w:rFonts w:ascii="Times New Roman" w:hAnsi="Times New Roman" w:cs="Times New Roman"/>
                <w:b/>
                <w:bCs/>
                <w:color w:val="000000"/>
                <w:sz w:val="20"/>
                <w:szCs w:val="20"/>
              </w:rPr>
              <w:t>000</w:t>
            </w:r>
          </w:p>
        </w:tc>
      </w:tr>
      <w:tr w:rsidR="00AB1112" w:rsidRPr="008E07C5" w14:paraId="480DAD9E"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1E21DB0"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H3.1</w:t>
            </w:r>
          </w:p>
        </w:tc>
        <w:tc>
          <w:tcPr>
            <w:tcW w:w="1335" w:type="dxa"/>
            <w:tcBorders>
              <w:top w:val="nil"/>
              <w:left w:val="nil"/>
              <w:bottom w:val="single" w:sz="8" w:space="0" w:color="auto"/>
              <w:right w:val="single" w:sz="8" w:space="0" w:color="auto"/>
            </w:tcBorders>
            <w:shd w:val="clear" w:color="auto" w:fill="auto"/>
            <w:vAlign w:val="center"/>
          </w:tcPr>
          <w:p w14:paraId="6A99BAFB" w14:textId="12DA1A0C" w:rsidR="00AB1112" w:rsidRPr="001C05FB" w:rsidRDefault="00F413A5"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8</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26A72B6B" w14:textId="10F85827" w:rsidR="00AB1112" w:rsidRPr="001C05FB" w:rsidRDefault="00F413A5"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10</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7639617D" w14:textId="17A725F4" w:rsidR="00AB1112" w:rsidRPr="001C05FB" w:rsidRDefault="00F413A5"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w:t>
            </w:r>
            <w:r w:rsidR="00F52F6A">
              <w:rPr>
                <w:rFonts w:ascii="Times New Roman" w:hAnsi="Times New Roman" w:cs="Times New Roman"/>
                <w:color w:val="000000"/>
                <w:sz w:val="20"/>
                <w:szCs w:val="20"/>
              </w:rPr>
              <w:t>1</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125DEC67" w14:textId="5206829F" w:rsidR="00AB1112" w:rsidRPr="001C05FB" w:rsidRDefault="00F413A5"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15</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3842E5CA" w14:textId="2689ABEA" w:rsidR="00AB1112" w:rsidRPr="001C05FB" w:rsidRDefault="00F52F6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16</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79763CF6" w14:textId="6F87EBB6" w:rsidR="00AB1112" w:rsidRPr="001C05FB" w:rsidRDefault="00F52F6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60</w:t>
            </w:r>
            <w:r w:rsidR="00391406">
              <w:rPr>
                <w:rFonts w:ascii="Times New Roman" w:hAnsi="Times New Roman" w:cs="Times New Roman"/>
                <w:color w:val="000000"/>
                <w:sz w:val="20"/>
                <w:szCs w:val="20"/>
              </w:rPr>
              <w:t>000</w:t>
            </w:r>
          </w:p>
        </w:tc>
      </w:tr>
      <w:tr w:rsidR="00AB1112" w:rsidRPr="008E07C5" w14:paraId="561FBF53"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FCA50CD"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A4</w:t>
            </w:r>
          </w:p>
        </w:tc>
        <w:tc>
          <w:tcPr>
            <w:tcW w:w="1335" w:type="dxa"/>
            <w:tcBorders>
              <w:top w:val="nil"/>
              <w:left w:val="nil"/>
              <w:bottom w:val="single" w:sz="8" w:space="0" w:color="auto"/>
              <w:right w:val="single" w:sz="8" w:space="0" w:color="auto"/>
            </w:tcBorders>
            <w:shd w:val="clear" w:color="000000" w:fill="F2DBDB"/>
            <w:vAlign w:val="center"/>
          </w:tcPr>
          <w:p w14:paraId="1F8AB07A" w14:textId="2D12E6F7" w:rsidR="00AB1112" w:rsidRPr="001C05FB" w:rsidRDefault="00F413A5"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10</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26A0F04B" w14:textId="2ACDF782" w:rsidR="00AB1112" w:rsidRPr="001C05FB" w:rsidRDefault="00F413A5"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w:t>
            </w:r>
            <w:r w:rsidR="00F52F6A">
              <w:rPr>
                <w:rFonts w:ascii="Times New Roman" w:hAnsi="Times New Roman" w:cs="Times New Roman"/>
                <w:b/>
                <w:bCs/>
                <w:noProof/>
                <w:color w:val="000000"/>
                <w:sz w:val="20"/>
                <w:szCs w:val="20"/>
              </w:rPr>
              <w:t>1</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072F3B07" w14:textId="2C882A66" w:rsidR="00AB1112" w:rsidRPr="001C05FB" w:rsidRDefault="00F413A5"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14</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39F81D7C" w14:textId="0880083B" w:rsidR="00AB1112" w:rsidRPr="001C05FB" w:rsidRDefault="00F413A5"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15</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7E9002BF" w14:textId="5DBF88E3" w:rsidR="00AB1112" w:rsidRPr="001C05FB" w:rsidRDefault="00F52F6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17</w:t>
            </w:r>
            <w:r w:rsidR="00AB1112" w:rsidRPr="001C05FB">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75C65E62" w14:textId="2E8C580C" w:rsidR="00AB1112" w:rsidRPr="001C05FB" w:rsidRDefault="00F52F6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67</w:t>
            </w:r>
            <w:r w:rsidR="00391406">
              <w:rPr>
                <w:rFonts w:ascii="Times New Roman" w:hAnsi="Times New Roman" w:cs="Times New Roman"/>
                <w:b/>
                <w:bCs/>
                <w:color w:val="000000"/>
                <w:sz w:val="20"/>
                <w:szCs w:val="20"/>
              </w:rPr>
              <w:t>000</w:t>
            </w:r>
          </w:p>
        </w:tc>
      </w:tr>
      <w:tr w:rsidR="00AB1112" w:rsidRPr="008E07C5" w14:paraId="678CD671"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AFBB862"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H4.1</w:t>
            </w:r>
          </w:p>
        </w:tc>
        <w:tc>
          <w:tcPr>
            <w:tcW w:w="1335" w:type="dxa"/>
            <w:tcBorders>
              <w:top w:val="nil"/>
              <w:left w:val="nil"/>
              <w:bottom w:val="single" w:sz="8" w:space="0" w:color="auto"/>
              <w:right w:val="single" w:sz="8" w:space="0" w:color="auto"/>
            </w:tcBorders>
            <w:shd w:val="clear" w:color="auto" w:fill="auto"/>
            <w:vAlign w:val="center"/>
          </w:tcPr>
          <w:p w14:paraId="45DD4A4A" w14:textId="71CDFF32" w:rsidR="00AB1112" w:rsidRPr="001C05FB" w:rsidRDefault="00F413A5"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10</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5577C5AF" w14:textId="4C0934B4" w:rsidR="00AB1112" w:rsidRPr="001C05FB" w:rsidRDefault="00F413A5"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w:t>
            </w:r>
            <w:r w:rsidR="00F52F6A">
              <w:rPr>
                <w:rFonts w:ascii="Times New Roman" w:hAnsi="Times New Roman" w:cs="Times New Roman"/>
                <w:color w:val="000000"/>
                <w:sz w:val="20"/>
                <w:szCs w:val="20"/>
              </w:rPr>
              <w:t>1</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6EE7AB61" w14:textId="754A57C4" w:rsidR="00AB1112" w:rsidRPr="001C05FB" w:rsidRDefault="00F413A5"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14</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48A69C27" w14:textId="15836F9A" w:rsidR="00AB1112" w:rsidRPr="001C05FB" w:rsidRDefault="00F413A5"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15</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3AC15E02" w14:textId="6E04ABAA" w:rsidR="00AB1112" w:rsidRPr="001C05FB" w:rsidRDefault="00F52F6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17</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27404466" w14:textId="688AF1DE" w:rsidR="00AB1112" w:rsidRPr="001C05FB" w:rsidRDefault="00F52F6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67</w:t>
            </w:r>
            <w:r w:rsidR="00391406">
              <w:rPr>
                <w:rFonts w:ascii="Times New Roman" w:hAnsi="Times New Roman" w:cs="Times New Roman"/>
                <w:color w:val="000000"/>
                <w:sz w:val="20"/>
                <w:szCs w:val="20"/>
              </w:rPr>
              <w:t>000</w:t>
            </w:r>
          </w:p>
        </w:tc>
      </w:tr>
      <w:tr w:rsidR="00AB1112" w:rsidRPr="008E07C5" w14:paraId="415EBFC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10BA1A4"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A5</w:t>
            </w:r>
          </w:p>
        </w:tc>
        <w:tc>
          <w:tcPr>
            <w:tcW w:w="1335" w:type="dxa"/>
            <w:tcBorders>
              <w:top w:val="nil"/>
              <w:left w:val="nil"/>
              <w:bottom w:val="single" w:sz="8" w:space="0" w:color="auto"/>
              <w:right w:val="single" w:sz="8" w:space="0" w:color="auto"/>
            </w:tcBorders>
            <w:shd w:val="clear" w:color="000000" w:fill="F2DBDB"/>
            <w:vAlign w:val="center"/>
          </w:tcPr>
          <w:p w14:paraId="5644DC54" w14:textId="53DF38BD" w:rsidR="00AB1112" w:rsidRPr="001C05FB" w:rsidRDefault="00F413A5"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12</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2AC574DC" w14:textId="1D5E17C8" w:rsidR="00AB1112" w:rsidRPr="001C05FB" w:rsidRDefault="00F413A5"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1</w:t>
            </w:r>
            <w:r w:rsidR="00F52F6A">
              <w:rPr>
                <w:rFonts w:ascii="Times New Roman" w:hAnsi="Times New Roman" w:cs="Times New Roman"/>
                <w:b/>
                <w:bCs/>
                <w:color w:val="000000"/>
                <w:sz w:val="20"/>
                <w:szCs w:val="20"/>
              </w:rPr>
              <w:t>6</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7420D670" w14:textId="02309F5E" w:rsidR="00AB1112" w:rsidRPr="001C05FB" w:rsidRDefault="00F413A5"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20</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2ACF8192" w14:textId="43E78862" w:rsidR="00AB1112" w:rsidRPr="001C05FB" w:rsidRDefault="00F413A5"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20</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75AA93AE" w14:textId="4078C3ED" w:rsidR="00AB1112" w:rsidRPr="001C05FB" w:rsidRDefault="00F52F6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24</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2BF06BA7" w14:textId="4E9D2673" w:rsidR="00AB1112" w:rsidRPr="001C05FB" w:rsidRDefault="00F52F6A"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b/>
                <w:bCs/>
                <w:color w:val="000000"/>
                <w:sz w:val="20"/>
                <w:szCs w:val="20"/>
              </w:rPr>
              <w:t>920</w:t>
            </w:r>
            <w:r w:rsidR="00391406">
              <w:rPr>
                <w:rFonts w:ascii="Times New Roman" w:hAnsi="Times New Roman" w:cs="Times New Roman"/>
                <w:b/>
                <w:bCs/>
                <w:color w:val="000000"/>
                <w:sz w:val="20"/>
                <w:szCs w:val="20"/>
              </w:rPr>
              <w:t>00</w:t>
            </w:r>
          </w:p>
        </w:tc>
      </w:tr>
      <w:tr w:rsidR="00AB1112" w:rsidRPr="008E07C5" w14:paraId="7842BF47"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AF12F61"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H5.1</w:t>
            </w:r>
          </w:p>
        </w:tc>
        <w:tc>
          <w:tcPr>
            <w:tcW w:w="1335" w:type="dxa"/>
            <w:tcBorders>
              <w:top w:val="nil"/>
              <w:left w:val="nil"/>
              <w:bottom w:val="single" w:sz="8" w:space="0" w:color="auto"/>
              <w:right w:val="single" w:sz="8" w:space="0" w:color="auto"/>
            </w:tcBorders>
            <w:shd w:val="clear" w:color="auto" w:fill="auto"/>
            <w:vAlign w:val="center"/>
          </w:tcPr>
          <w:p w14:paraId="41B38B82" w14:textId="756CDD80" w:rsidR="00AB1112" w:rsidRPr="001C05FB" w:rsidRDefault="00F413A5"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12</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1FFBCA07" w14:textId="021D052D" w:rsidR="00AB1112" w:rsidRPr="001C05FB" w:rsidRDefault="00F413A5"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w:t>
            </w:r>
            <w:r w:rsidR="00F52F6A">
              <w:rPr>
                <w:rFonts w:ascii="Times New Roman" w:hAnsi="Times New Roman" w:cs="Times New Roman"/>
                <w:color w:val="000000"/>
                <w:sz w:val="20"/>
                <w:szCs w:val="20"/>
              </w:rPr>
              <w:t>6</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1982332E" w14:textId="1B02C4C9" w:rsidR="00AB1112" w:rsidRPr="001C05FB" w:rsidRDefault="00F413A5"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20</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32F22DE0" w14:textId="5D10B671" w:rsidR="00AB1112" w:rsidRPr="001C05FB" w:rsidRDefault="00F413A5"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20</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0FD6ACC4" w14:textId="4BC64A4C" w:rsidR="00AB1112" w:rsidRPr="001C05FB" w:rsidRDefault="00F52F6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24</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39AE8C22" w14:textId="0311680D" w:rsidR="00AB1112" w:rsidRPr="001C05FB" w:rsidRDefault="00F52F6A"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920</w:t>
            </w:r>
            <w:r w:rsidR="00391406">
              <w:rPr>
                <w:rFonts w:ascii="Times New Roman" w:hAnsi="Times New Roman" w:cs="Times New Roman"/>
                <w:color w:val="000000"/>
                <w:sz w:val="20"/>
                <w:szCs w:val="20"/>
              </w:rPr>
              <w:t>00</w:t>
            </w:r>
          </w:p>
        </w:tc>
      </w:tr>
      <w:tr w:rsidR="00AB1112" w:rsidRPr="008E07C5" w14:paraId="16EEE7A1"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3B0F936" w14:textId="77777777" w:rsidR="00AB1112" w:rsidRPr="008E07C5" w:rsidRDefault="00AB1112" w:rsidP="003641B1">
            <w:pPr>
              <w:jc w:val="cente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TOPLAM</w:t>
            </w:r>
          </w:p>
        </w:tc>
        <w:tc>
          <w:tcPr>
            <w:tcW w:w="1335" w:type="dxa"/>
            <w:tcBorders>
              <w:top w:val="nil"/>
              <w:left w:val="nil"/>
              <w:bottom w:val="single" w:sz="8" w:space="0" w:color="auto"/>
              <w:right w:val="single" w:sz="8" w:space="0" w:color="auto"/>
            </w:tcBorders>
            <w:shd w:val="clear" w:color="auto" w:fill="auto"/>
            <w:vAlign w:val="center"/>
          </w:tcPr>
          <w:p w14:paraId="27554E2E" w14:textId="404BB21F" w:rsidR="00AB1112" w:rsidRPr="001C05FB" w:rsidRDefault="002F394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50000</w:t>
            </w:r>
          </w:p>
        </w:tc>
        <w:tc>
          <w:tcPr>
            <w:tcW w:w="1334" w:type="dxa"/>
            <w:tcBorders>
              <w:top w:val="nil"/>
              <w:left w:val="nil"/>
              <w:bottom w:val="single" w:sz="8" w:space="0" w:color="auto"/>
              <w:right w:val="single" w:sz="8" w:space="0" w:color="auto"/>
            </w:tcBorders>
            <w:shd w:val="clear" w:color="auto" w:fill="auto"/>
            <w:vAlign w:val="center"/>
          </w:tcPr>
          <w:p w14:paraId="0EA51215" w14:textId="20277094" w:rsidR="00AB1112" w:rsidRPr="001C05FB" w:rsidRDefault="002F394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60</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6DB35B29" w14:textId="276D76D7" w:rsidR="00AB1112" w:rsidRPr="001C05FB" w:rsidRDefault="002F394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70</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14BD2231" w14:textId="1E1ADE0D" w:rsidR="00AB1112" w:rsidRPr="001C05FB" w:rsidRDefault="002F394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80</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36D573AA" w14:textId="30FF1E05" w:rsidR="00AB1112" w:rsidRPr="001C05FB" w:rsidRDefault="002F394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90</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35C30DA3" w14:textId="13F18145" w:rsidR="00AB1112" w:rsidRPr="001C05FB" w:rsidRDefault="002F394F"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350</w:t>
            </w:r>
            <w:r w:rsidR="00AB1112" w:rsidRPr="001C05FB">
              <w:rPr>
                <w:rFonts w:ascii="Times New Roman" w:hAnsi="Times New Roman" w:cs="Times New Roman"/>
                <w:b/>
                <w:bCs/>
                <w:color w:val="000000"/>
                <w:sz w:val="20"/>
                <w:szCs w:val="20"/>
              </w:rPr>
              <w:t>000</w:t>
            </w:r>
            <w:bookmarkStart w:id="20" w:name="_GoBack"/>
            <w:bookmarkEnd w:id="20"/>
          </w:p>
        </w:tc>
      </w:tr>
    </w:tbl>
    <w:p w14:paraId="07924707" w14:textId="77777777" w:rsidR="00F650BD" w:rsidRPr="0007479A" w:rsidRDefault="00F650BD" w:rsidP="009C21F4">
      <w:pPr>
        <w:pStyle w:val="GvdeMetni"/>
        <w:spacing w:before="1"/>
        <w:rPr>
          <w:rFonts w:ascii="Times New Roman" w:hAnsi="Times New Roman" w:cs="Times New Roman"/>
          <w:b/>
          <w:noProof/>
        </w:rPr>
      </w:pPr>
    </w:p>
    <w:p w14:paraId="608BD381" w14:textId="77777777" w:rsidR="009C21F4" w:rsidRPr="0007479A" w:rsidRDefault="009C21F4" w:rsidP="009C21F4">
      <w:pPr>
        <w:spacing w:before="101"/>
        <w:rPr>
          <w:rFonts w:ascii="Times New Roman" w:hAnsi="Times New Roman" w:cs="Times New Roman"/>
          <w:b/>
          <w:noProof/>
          <w:color w:val="974705"/>
          <w:sz w:val="24"/>
          <w:szCs w:val="24"/>
        </w:rPr>
      </w:pPr>
      <w:bookmarkStart w:id="21" w:name="_bookmark81"/>
      <w:bookmarkEnd w:id="21"/>
      <w:r w:rsidRPr="0007479A">
        <w:rPr>
          <w:noProof/>
          <w:lang w:bidi="ar-SA"/>
        </w:rPr>
        <w:drawing>
          <wp:inline distT="0" distB="0" distL="0" distR="0" wp14:anchorId="51FDB41D" wp14:editId="0CF38F8F">
            <wp:extent cx="2835349" cy="438593"/>
            <wp:effectExtent l="152400" t="152400" r="155575" b="3810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14:paraId="6F3DE9EE" w14:textId="77777777"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14:paraId="35444925" w14:textId="77777777"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p>
    <w:p w14:paraId="35F795D9" w14:textId="77777777" w:rsidR="001F3DD6" w:rsidRDefault="001F3DD6" w:rsidP="009C21F4">
      <w:pPr>
        <w:pStyle w:val="Balk3"/>
        <w:jc w:val="both"/>
        <w:rPr>
          <w:rFonts w:ascii="Times New Roman" w:hAnsi="Times New Roman" w:cs="Times New Roman"/>
          <w:noProof/>
          <w:color w:val="000000" w:themeColor="text1"/>
          <w:sz w:val="20"/>
        </w:rPr>
      </w:pPr>
      <w:bookmarkStart w:id="22" w:name="_bookmark82"/>
      <w:bookmarkEnd w:id="22"/>
    </w:p>
    <w:p w14:paraId="763C67EA" w14:textId="77777777" w:rsidR="001F3DD6" w:rsidRDefault="001F3DD6" w:rsidP="009C21F4">
      <w:pPr>
        <w:pStyle w:val="Balk3"/>
        <w:jc w:val="both"/>
        <w:rPr>
          <w:rFonts w:ascii="Times New Roman" w:hAnsi="Times New Roman" w:cs="Times New Roman"/>
          <w:noProof/>
          <w:color w:val="000000" w:themeColor="text1"/>
          <w:sz w:val="20"/>
        </w:rPr>
      </w:pPr>
    </w:p>
    <w:p w14:paraId="066B8428" w14:textId="77777777" w:rsidR="001F3DD6" w:rsidRDefault="001F3DD6" w:rsidP="009C21F4">
      <w:pPr>
        <w:pStyle w:val="Balk3"/>
        <w:jc w:val="both"/>
        <w:rPr>
          <w:rFonts w:ascii="Times New Roman" w:hAnsi="Times New Roman" w:cs="Times New Roman"/>
          <w:noProof/>
          <w:color w:val="000000" w:themeColor="text1"/>
          <w:sz w:val="20"/>
        </w:rPr>
      </w:pPr>
    </w:p>
    <w:p w14:paraId="65B9A7A7" w14:textId="77777777" w:rsidR="001F3DD6" w:rsidRDefault="001F3DD6" w:rsidP="009C21F4">
      <w:pPr>
        <w:pStyle w:val="Balk3"/>
        <w:jc w:val="both"/>
        <w:rPr>
          <w:rFonts w:ascii="Times New Roman" w:hAnsi="Times New Roman" w:cs="Times New Roman"/>
          <w:noProof/>
          <w:color w:val="000000" w:themeColor="text1"/>
          <w:sz w:val="20"/>
        </w:rPr>
      </w:pPr>
    </w:p>
    <w:p w14:paraId="1E61A98E" w14:textId="77777777" w:rsidR="001F3DD6" w:rsidRDefault="001F3DD6" w:rsidP="009C21F4">
      <w:pPr>
        <w:pStyle w:val="Balk3"/>
        <w:jc w:val="both"/>
        <w:rPr>
          <w:rFonts w:ascii="Times New Roman" w:hAnsi="Times New Roman" w:cs="Times New Roman"/>
          <w:noProof/>
          <w:color w:val="000000" w:themeColor="text1"/>
          <w:sz w:val="20"/>
        </w:rPr>
      </w:pPr>
    </w:p>
    <w:p w14:paraId="23B2780A" w14:textId="77777777" w:rsidR="001F3DD6" w:rsidRDefault="001F3DD6" w:rsidP="009C21F4">
      <w:pPr>
        <w:pStyle w:val="Balk3"/>
        <w:jc w:val="both"/>
        <w:rPr>
          <w:rFonts w:ascii="Times New Roman" w:hAnsi="Times New Roman" w:cs="Times New Roman"/>
          <w:noProof/>
          <w:color w:val="000000" w:themeColor="text1"/>
          <w:sz w:val="20"/>
        </w:rPr>
      </w:pPr>
    </w:p>
    <w:p w14:paraId="10B3EE1A" w14:textId="77777777" w:rsidR="001F3DD6" w:rsidRDefault="001F3DD6" w:rsidP="009C21F4">
      <w:pPr>
        <w:pStyle w:val="Balk3"/>
        <w:jc w:val="both"/>
        <w:rPr>
          <w:rFonts w:ascii="Times New Roman" w:hAnsi="Times New Roman" w:cs="Times New Roman"/>
          <w:noProof/>
          <w:color w:val="000000" w:themeColor="text1"/>
          <w:sz w:val="20"/>
        </w:rPr>
      </w:pPr>
    </w:p>
    <w:p w14:paraId="61C22672" w14:textId="77777777" w:rsidR="001F3DD6" w:rsidRDefault="001F3DD6" w:rsidP="009C21F4">
      <w:pPr>
        <w:pStyle w:val="Balk3"/>
        <w:jc w:val="both"/>
        <w:rPr>
          <w:rFonts w:ascii="Times New Roman" w:hAnsi="Times New Roman" w:cs="Times New Roman"/>
          <w:noProof/>
          <w:color w:val="000000" w:themeColor="text1"/>
          <w:sz w:val="20"/>
        </w:rPr>
      </w:pPr>
    </w:p>
    <w:p w14:paraId="7049DCCC" w14:textId="77777777" w:rsidR="001F3DD6" w:rsidRDefault="001F3DD6" w:rsidP="009C21F4">
      <w:pPr>
        <w:pStyle w:val="Balk3"/>
        <w:jc w:val="both"/>
        <w:rPr>
          <w:rFonts w:ascii="Times New Roman" w:hAnsi="Times New Roman" w:cs="Times New Roman"/>
          <w:noProof/>
          <w:color w:val="000000" w:themeColor="text1"/>
          <w:sz w:val="20"/>
        </w:rPr>
      </w:pPr>
    </w:p>
    <w:p w14:paraId="5CA861D6" w14:textId="77777777" w:rsidR="001F3DD6" w:rsidRDefault="001F3DD6" w:rsidP="009C21F4">
      <w:pPr>
        <w:pStyle w:val="Balk3"/>
        <w:jc w:val="both"/>
        <w:rPr>
          <w:rFonts w:ascii="Times New Roman" w:hAnsi="Times New Roman" w:cs="Times New Roman"/>
          <w:noProof/>
          <w:color w:val="000000" w:themeColor="text1"/>
          <w:sz w:val="20"/>
        </w:rPr>
      </w:pPr>
    </w:p>
    <w:p w14:paraId="42BE45F4" w14:textId="77777777" w:rsidR="001F3DD6" w:rsidRDefault="001F3DD6" w:rsidP="009C21F4">
      <w:pPr>
        <w:pStyle w:val="Balk3"/>
        <w:jc w:val="both"/>
        <w:rPr>
          <w:rFonts w:ascii="Times New Roman" w:hAnsi="Times New Roman" w:cs="Times New Roman"/>
          <w:noProof/>
          <w:color w:val="000000" w:themeColor="text1"/>
          <w:sz w:val="20"/>
        </w:rPr>
      </w:pPr>
    </w:p>
    <w:p w14:paraId="188E7B1C" w14:textId="77777777" w:rsidR="001F3DD6" w:rsidRDefault="001F3DD6" w:rsidP="009C21F4">
      <w:pPr>
        <w:pStyle w:val="Balk3"/>
        <w:jc w:val="both"/>
        <w:rPr>
          <w:rFonts w:ascii="Times New Roman" w:hAnsi="Times New Roman" w:cs="Times New Roman"/>
          <w:noProof/>
          <w:color w:val="000000" w:themeColor="text1"/>
          <w:sz w:val="20"/>
        </w:rPr>
      </w:pPr>
    </w:p>
    <w:p w14:paraId="2D159001" w14:textId="77777777" w:rsidR="001F3DD6" w:rsidRDefault="001F3DD6" w:rsidP="009C21F4">
      <w:pPr>
        <w:pStyle w:val="Balk3"/>
        <w:jc w:val="both"/>
        <w:rPr>
          <w:rFonts w:ascii="Times New Roman" w:hAnsi="Times New Roman" w:cs="Times New Roman"/>
          <w:noProof/>
          <w:color w:val="000000" w:themeColor="text1"/>
          <w:sz w:val="20"/>
        </w:rPr>
      </w:pPr>
    </w:p>
    <w:p w14:paraId="2F423DFF" w14:textId="77777777" w:rsidR="001F3DD6" w:rsidRDefault="001F3DD6" w:rsidP="009C21F4">
      <w:pPr>
        <w:pStyle w:val="Balk3"/>
        <w:jc w:val="both"/>
        <w:rPr>
          <w:rFonts w:ascii="Times New Roman" w:hAnsi="Times New Roman" w:cs="Times New Roman"/>
          <w:noProof/>
          <w:color w:val="000000" w:themeColor="text1"/>
          <w:sz w:val="20"/>
        </w:rPr>
      </w:pPr>
    </w:p>
    <w:p w14:paraId="1B512BFE" w14:textId="77777777" w:rsidR="001F3DD6" w:rsidRDefault="001F3DD6" w:rsidP="009C21F4">
      <w:pPr>
        <w:pStyle w:val="Balk3"/>
        <w:jc w:val="both"/>
        <w:rPr>
          <w:rFonts w:ascii="Times New Roman" w:hAnsi="Times New Roman" w:cs="Times New Roman"/>
          <w:noProof/>
          <w:color w:val="000000" w:themeColor="text1"/>
          <w:sz w:val="20"/>
        </w:rPr>
      </w:pPr>
    </w:p>
    <w:p w14:paraId="14116646" w14:textId="77777777" w:rsidR="001F3DD6" w:rsidRDefault="001F3DD6" w:rsidP="009C21F4">
      <w:pPr>
        <w:pStyle w:val="Balk3"/>
        <w:jc w:val="both"/>
        <w:rPr>
          <w:rFonts w:ascii="Times New Roman" w:hAnsi="Times New Roman" w:cs="Times New Roman"/>
          <w:noProof/>
          <w:color w:val="000000" w:themeColor="text1"/>
          <w:sz w:val="20"/>
        </w:rPr>
      </w:pPr>
    </w:p>
    <w:p w14:paraId="7A8D4B57" w14:textId="77777777" w:rsidR="001F3DD6" w:rsidRDefault="001F3DD6" w:rsidP="009C21F4">
      <w:pPr>
        <w:pStyle w:val="Balk3"/>
        <w:jc w:val="both"/>
        <w:rPr>
          <w:rFonts w:ascii="Times New Roman" w:hAnsi="Times New Roman" w:cs="Times New Roman"/>
          <w:noProof/>
          <w:color w:val="000000" w:themeColor="text1"/>
          <w:sz w:val="20"/>
        </w:rPr>
      </w:pPr>
    </w:p>
    <w:p w14:paraId="1990467D" w14:textId="77777777" w:rsidR="001F3DD6" w:rsidRDefault="001F3DD6" w:rsidP="009C21F4">
      <w:pPr>
        <w:pStyle w:val="Balk3"/>
        <w:jc w:val="both"/>
        <w:rPr>
          <w:rFonts w:ascii="Times New Roman" w:hAnsi="Times New Roman" w:cs="Times New Roman"/>
          <w:noProof/>
          <w:color w:val="000000" w:themeColor="text1"/>
          <w:sz w:val="20"/>
        </w:rPr>
      </w:pPr>
    </w:p>
    <w:p w14:paraId="4EECE2E1" w14:textId="77777777" w:rsidR="001F3DD6" w:rsidRDefault="001F3DD6" w:rsidP="009C21F4">
      <w:pPr>
        <w:pStyle w:val="Balk3"/>
        <w:jc w:val="both"/>
        <w:rPr>
          <w:rFonts w:ascii="Times New Roman" w:hAnsi="Times New Roman" w:cs="Times New Roman"/>
          <w:noProof/>
          <w:color w:val="000000" w:themeColor="text1"/>
          <w:sz w:val="20"/>
        </w:rPr>
      </w:pPr>
    </w:p>
    <w:p w14:paraId="70C8B7CA" w14:textId="77777777" w:rsidR="001F3DD6" w:rsidRDefault="001F3DD6" w:rsidP="009C21F4">
      <w:pPr>
        <w:pStyle w:val="Balk3"/>
        <w:jc w:val="both"/>
        <w:rPr>
          <w:rFonts w:ascii="Times New Roman" w:hAnsi="Times New Roman" w:cs="Times New Roman"/>
          <w:noProof/>
          <w:color w:val="000000" w:themeColor="text1"/>
          <w:sz w:val="20"/>
        </w:rPr>
      </w:pPr>
    </w:p>
    <w:p w14:paraId="5F3FA95B" w14:textId="77777777" w:rsidR="001F3DD6" w:rsidRDefault="001F3DD6" w:rsidP="009C21F4">
      <w:pPr>
        <w:pStyle w:val="Balk3"/>
        <w:jc w:val="both"/>
        <w:rPr>
          <w:rFonts w:ascii="Times New Roman" w:hAnsi="Times New Roman" w:cs="Times New Roman"/>
          <w:noProof/>
          <w:color w:val="000000" w:themeColor="text1"/>
          <w:sz w:val="20"/>
        </w:rPr>
      </w:pPr>
    </w:p>
    <w:p w14:paraId="2850F455" w14:textId="77777777" w:rsidR="001F3DD6" w:rsidRDefault="001F3DD6" w:rsidP="009C21F4">
      <w:pPr>
        <w:pStyle w:val="Balk3"/>
        <w:jc w:val="both"/>
        <w:rPr>
          <w:rFonts w:ascii="Times New Roman" w:hAnsi="Times New Roman" w:cs="Times New Roman"/>
          <w:noProof/>
          <w:color w:val="000000" w:themeColor="text1"/>
          <w:sz w:val="20"/>
        </w:rPr>
      </w:pPr>
    </w:p>
    <w:p w14:paraId="44BA266A" w14:textId="77777777" w:rsidR="001F3DD6" w:rsidRDefault="001F3DD6" w:rsidP="009C21F4">
      <w:pPr>
        <w:pStyle w:val="Balk3"/>
        <w:jc w:val="both"/>
        <w:rPr>
          <w:rFonts w:ascii="Times New Roman" w:hAnsi="Times New Roman" w:cs="Times New Roman"/>
          <w:noProof/>
          <w:color w:val="000000" w:themeColor="text1"/>
          <w:sz w:val="20"/>
        </w:rPr>
      </w:pPr>
    </w:p>
    <w:p w14:paraId="0DC84123" w14:textId="77777777" w:rsidR="005035CC" w:rsidRDefault="005035CC" w:rsidP="009C21F4">
      <w:pPr>
        <w:pStyle w:val="Balk3"/>
        <w:jc w:val="both"/>
        <w:rPr>
          <w:rFonts w:ascii="Times New Roman" w:hAnsi="Times New Roman" w:cs="Times New Roman"/>
          <w:noProof/>
          <w:color w:val="000000" w:themeColor="text1"/>
          <w:sz w:val="20"/>
        </w:rPr>
      </w:pPr>
    </w:p>
    <w:p w14:paraId="567789CB" w14:textId="77777777" w:rsidR="005035CC" w:rsidRDefault="005035CC" w:rsidP="009C21F4">
      <w:pPr>
        <w:pStyle w:val="Balk3"/>
        <w:jc w:val="both"/>
        <w:rPr>
          <w:rFonts w:ascii="Times New Roman" w:hAnsi="Times New Roman" w:cs="Times New Roman"/>
          <w:noProof/>
          <w:color w:val="000000" w:themeColor="text1"/>
          <w:sz w:val="20"/>
        </w:rPr>
      </w:pPr>
    </w:p>
    <w:p w14:paraId="17B6E9AF"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Şekil 8 Stratejik Plan İzleme ve Değerlendirme Modeli</w:t>
      </w:r>
    </w:p>
    <w:p w14:paraId="5F2F9EDC" w14:textId="77777777" w:rsidR="009C21F4" w:rsidRPr="0007479A" w:rsidRDefault="009C21F4" w:rsidP="009C21F4">
      <w:pPr>
        <w:pStyle w:val="Balk3"/>
        <w:ind w:left="0"/>
        <w:jc w:val="both"/>
        <w:rPr>
          <w:rFonts w:ascii="Times New Roman" w:hAnsi="Times New Roman" w:cs="Times New Roman"/>
          <w:noProof/>
          <w:color w:val="000000" w:themeColor="text1"/>
        </w:rPr>
      </w:pPr>
    </w:p>
    <w:p w14:paraId="40EE5848" w14:textId="77777777" w:rsidR="009C21F4"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0000" w:themeColor="text1"/>
          <w:lang w:bidi="ar-SA"/>
        </w:rPr>
        <w:drawing>
          <wp:inline distT="0" distB="0" distL="0" distR="0" wp14:anchorId="76D71E50" wp14:editId="35B2DA33">
            <wp:extent cx="5295900" cy="2854960"/>
            <wp:effectExtent l="0" t="38100" r="0" b="7874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bookmarkStart w:id="23" w:name="_bookmark83"/>
      <w:bookmarkStart w:id="24" w:name="_bookmark91"/>
      <w:bookmarkEnd w:id="23"/>
      <w:bookmarkEnd w:id="24"/>
    </w:p>
    <w:p w14:paraId="12BD8D63" w14:textId="21D4D706" w:rsidR="009C21F4" w:rsidRPr="001F3DD6" w:rsidRDefault="00447E7B" w:rsidP="001F3DD6">
      <w:pPr>
        <w:rPr>
          <w:rFonts w:ascii="Times New Roman" w:hAnsi="Times New Roman" w:cs="Times New Roman"/>
          <w:b/>
          <w:bCs/>
          <w:noProof/>
          <w:color w:val="002060"/>
          <w:sz w:val="24"/>
          <w:szCs w:val="24"/>
        </w:rPr>
      </w:pPr>
      <w:r>
        <w:rPr>
          <w:rFonts w:ascii="Times New Roman" w:hAnsi="Times New Roman" w:cs="Times New Roman"/>
          <w:noProof/>
          <w:color w:val="002060"/>
        </w:rPr>
        <w:br w:type="page"/>
      </w:r>
      <w:r w:rsidR="009C21F4" w:rsidRPr="0007479A">
        <w:rPr>
          <w:rFonts w:ascii="Times New Roman" w:hAnsi="Times New Roman" w:cs="Times New Roman"/>
          <w:noProof/>
          <w:color w:val="002060"/>
        </w:rPr>
        <w:lastRenderedPageBreak/>
        <w:t>EKLER</w:t>
      </w:r>
    </w:p>
    <w:p w14:paraId="0CE5D088" w14:textId="77777777" w:rsidR="009C21F4" w:rsidRPr="0007479A" w:rsidRDefault="009C21F4" w:rsidP="009C21F4">
      <w:pPr>
        <w:pStyle w:val="Balk3"/>
        <w:jc w:val="both"/>
        <w:rPr>
          <w:rFonts w:ascii="Times New Roman" w:hAnsi="Times New Roman" w:cs="Times New Roman"/>
          <w:noProof/>
          <w:color w:val="002060"/>
        </w:rPr>
      </w:pPr>
    </w:p>
    <w:p w14:paraId="677DA268" w14:textId="77777777" w:rsidR="009C21F4" w:rsidRPr="0007479A" w:rsidRDefault="009C21F4" w:rsidP="009C21F4">
      <w:pPr>
        <w:pStyle w:val="Balk3"/>
        <w:jc w:val="both"/>
        <w:rPr>
          <w:rFonts w:ascii="Times New Roman" w:hAnsi="Times New Roman" w:cs="Times New Roman"/>
          <w:noProof/>
          <w:color w:val="002060"/>
        </w:rPr>
      </w:pPr>
    </w:p>
    <w:p w14:paraId="59CC680A"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16</w:t>
      </w:r>
      <w:r w:rsidRPr="0007479A">
        <w:rPr>
          <w:rFonts w:ascii="Times New Roman" w:hAnsi="Times New Roman" w:cs="Times New Roman"/>
          <w:noProof/>
          <w:color w:val="000000" w:themeColor="text1"/>
          <w:sz w:val="20"/>
        </w:rPr>
        <w:t xml:space="preserve"> Strateji Geliştirme Kurulu</w:t>
      </w:r>
    </w:p>
    <w:p w14:paraId="11C035EE"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15E1AD53"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08"/>
        <w:gridCol w:w="3260"/>
        <w:gridCol w:w="2428"/>
      </w:tblGrid>
      <w:tr w:rsidR="009C21F4" w:rsidRPr="0007479A" w14:paraId="13C6873B"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0DC31608"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08"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1030F252"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40CCFD38"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428"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131B277C"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KURULDAKİ GÖREVİ</w:t>
            </w:r>
          </w:p>
        </w:tc>
      </w:tr>
      <w:tr w:rsidR="009C21F4" w:rsidRPr="0007479A" w14:paraId="5510EC53"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23EAB57"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08" w:type="dxa"/>
          </w:tcPr>
          <w:p w14:paraId="793FF853" w14:textId="0173DF3D" w:rsidR="009C21F4" w:rsidRPr="0007479A" w:rsidRDefault="003E02AB"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KAMİL KILCI</w:t>
            </w:r>
          </w:p>
        </w:tc>
        <w:tc>
          <w:tcPr>
            <w:tcW w:w="3260" w:type="dxa"/>
          </w:tcPr>
          <w:p w14:paraId="2626928C"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Müdürü</w:t>
            </w:r>
          </w:p>
        </w:tc>
        <w:tc>
          <w:tcPr>
            <w:tcW w:w="2428" w:type="dxa"/>
          </w:tcPr>
          <w:p w14:paraId="30D0CB38"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B160F90"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054702D9"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08" w:type="dxa"/>
          </w:tcPr>
          <w:p w14:paraId="1044F861" w14:textId="29237489" w:rsidR="009C21F4" w:rsidRPr="0007479A" w:rsidRDefault="003E02AB"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ALİ KAFES</w:t>
            </w:r>
          </w:p>
        </w:tc>
        <w:tc>
          <w:tcPr>
            <w:tcW w:w="3260" w:type="dxa"/>
          </w:tcPr>
          <w:p w14:paraId="40F967E5"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3B13A10C"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59B585BB"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18600F16"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08" w:type="dxa"/>
          </w:tcPr>
          <w:p w14:paraId="382F7790" w14:textId="64FD7323" w:rsidR="009C21F4" w:rsidRPr="0007479A" w:rsidRDefault="003E02AB"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ÖZGÜR DUMAN</w:t>
            </w:r>
          </w:p>
        </w:tc>
        <w:tc>
          <w:tcPr>
            <w:tcW w:w="3260" w:type="dxa"/>
          </w:tcPr>
          <w:p w14:paraId="100AAE7A"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04D425A9"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8DC0C26"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23D83FC3"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08" w:type="dxa"/>
          </w:tcPr>
          <w:p w14:paraId="3A12D3BD" w14:textId="0C1A5F56" w:rsidR="009C21F4" w:rsidRPr="0007479A" w:rsidRDefault="003E02AB"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UTKU ÇETİNER</w:t>
            </w:r>
          </w:p>
        </w:tc>
        <w:tc>
          <w:tcPr>
            <w:tcW w:w="3260" w:type="dxa"/>
          </w:tcPr>
          <w:p w14:paraId="7F51C077"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7E518804"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58FE4BCE"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CAC9AC"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08" w:type="dxa"/>
          </w:tcPr>
          <w:p w14:paraId="1AA7AA59" w14:textId="583251F5" w:rsidR="009C21F4" w:rsidRPr="0007479A" w:rsidRDefault="003E02AB"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OKAN AKŞİ</w:t>
            </w:r>
          </w:p>
        </w:tc>
        <w:tc>
          <w:tcPr>
            <w:tcW w:w="3260" w:type="dxa"/>
          </w:tcPr>
          <w:p w14:paraId="2D3ECA29"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Aile Birliği Başkanı</w:t>
            </w:r>
          </w:p>
        </w:tc>
        <w:tc>
          <w:tcPr>
            <w:tcW w:w="2428" w:type="dxa"/>
          </w:tcPr>
          <w:p w14:paraId="5CDE58B7"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EAF0A2F"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0C267994"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B12E7B3"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17</w:t>
      </w:r>
      <w:r w:rsidRPr="0007479A">
        <w:rPr>
          <w:rFonts w:ascii="Times New Roman" w:hAnsi="Times New Roman" w:cs="Times New Roman"/>
          <w:noProof/>
          <w:color w:val="000000" w:themeColor="text1"/>
          <w:sz w:val="20"/>
        </w:rPr>
        <w:t xml:space="preserve"> Stratejik Planlama Ekibi</w:t>
      </w:r>
    </w:p>
    <w:p w14:paraId="5F4F9C10"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51"/>
        <w:gridCol w:w="3260"/>
        <w:gridCol w:w="2146"/>
      </w:tblGrid>
      <w:tr w:rsidR="009C21F4" w:rsidRPr="0007479A" w14:paraId="7AD53849"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0C22EA15"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51"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327ADA0F"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2E0C2E4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146"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2458B99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EKİPTEKİ GÖREVİ</w:t>
            </w:r>
          </w:p>
        </w:tc>
      </w:tr>
      <w:tr w:rsidR="009C21F4" w:rsidRPr="0007479A" w14:paraId="75C8176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60DD4593"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1</w:t>
            </w:r>
          </w:p>
        </w:tc>
        <w:tc>
          <w:tcPr>
            <w:tcW w:w="2351" w:type="dxa"/>
          </w:tcPr>
          <w:p w14:paraId="23C2F863" w14:textId="51829A3C" w:rsidR="009C21F4" w:rsidRPr="0007479A" w:rsidRDefault="003E02AB" w:rsidP="003E02AB">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ADNAN FIRAT SOLAK</w:t>
            </w:r>
          </w:p>
        </w:tc>
        <w:tc>
          <w:tcPr>
            <w:tcW w:w="3260" w:type="dxa"/>
          </w:tcPr>
          <w:p w14:paraId="09BFBB98"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Müdür Yardımcısı</w:t>
            </w:r>
          </w:p>
        </w:tc>
        <w:tc>
          <w:tcPr>
            <w:tcW w:w="2146" w:type="dxa"/>
          </w:tcPr>
          <w:p w14:paraId="1B8C7097"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2A5590A"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18380193"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2</w:t>
            </w:r>
          </w:p>
        </w:tc>
        <w:tc>
          <w:tcPr>
            <w:tcW w:w="2351" w:type="dxa"/>
          </w:tcPr>
          <w:p w14:paraId="37A12ECF" w14:textId="573E056F" w:rsidR="009C21F4" w:rsidRPr="0007479A" w:rsidRDefault="003E02AB"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SİBEL KARAKÖSE</w:t>
            </w:r>
          </w:p>
        </w:tc>
        <w:tc>
          <w:tcPr>
            <w:tcW w:w="3260" w:type="dxa"/>
          </w:tcPr>
          <w:p w14:paraId="3D8D7CD6"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7FAFC13"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2524E02"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55C374"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3</w:t>
            </w:r>
          </w:p>
        </w:tc>
        <w:tc>
          <w:tcPr>
            <w:tcW w:w="2351" w:type="dxa"/>
          </w:tcPr>
          <w:p w14:paraId="1138057F" w14:textId="28533B92" w:rsidR="009C21F4" w:rsidRPr="0007479A" w:rsidRDefault="003E02AB"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İLHAMİ SELÇUK</w:t>
            </w:r>
          </w:p>
        </w:tc>
        <w:tc>
          <w:tcPr>
            <w:tcW w:w="3260" w:type="dxa"/>
          </w:tcPr>
          <w:p w14:paraId="2D379023"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47A14EA1"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4BD0BC74"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7A875C31"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4</w:t>
            </w:r>
          </w:p>
        </w:tc>
        <w:tc>
          <w:tcPr>
            <w:tcW w:w="2351" w:type="dxa"/>
          </w:tcPr>
          <w:p w14:paraId="35E8D038" w14:textId="2559112B" w:rsidR="009C21F4" w:rsidRPr="0007479A" w:rsidRDefault="003E02AB"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BELGİN SAVUR</w:t>
            </w:r>
          </w:p>
        </w:tc>
        <w:tc>
          <w:tcPr>
            <w:tcW w:w="3260" w:type="dxa"/>
          </w:tcPr>
          <w:p w14:paraId="3F88B71B"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AE55A93"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1E0E6351"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21DA7C25"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5</w:t>
            </w:r>
          </w:p>
        </w:tc>
        <w:tc>
          <w:tcPr>
            <w:tcW w:w="2351" w:type="dxa"/>
          </w:tcPr>
          <w:p w14:paraId="55D94E4A" w14:textId="7B3C1A2F" w:rsidR="009C21F4" w:rsidRPr="0007479A" w:rsidRDefault="003E02AB"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ENVER ÇELİKKOL</w:t>
            </w:r>
          </w:p>
        </w:tc>
        <w:tc>
          <w:tcPr>
            <w:tcW w:w="3260" w:type="dxa"/>
          </w:tcPr>
          <w:p w14:paraId="0C9D453A"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Veli</w:t>
            </w:r>
          </w:p>
        </w:tc>
        <w:tc>
          <w:tcPr>
            <w:tcW w:w="2146" w:type="dxa"/>
          </w:tcPr>
          <w:p w14:paraId="08757B78"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904E129"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B3EA75B"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4125E890" w14:textId="77777777" w:rsidR="009C21F4" w:rsidRPr="0007479A" w:rsidRDefault="009C21F4" w:rsidP="001C5978">
      <w:pPr>
        <w:pStyle w:val="GvdeMetni"/>
        <w:spacing w:before="1"/>
        <w:rPr>
          <w:rFonts w:ascii="Times New Roman" w:hAnsi="Times New Roman" w:cs="Times New Roman"/>
          <w:b/>
          <w:noProof/>
        </w:rPr>
      </w:pPr>
    </w:p>
    <w:sectPr w:rsidR="009C21F4" w:rsidRPr="0007479A" w:rsidSect="005122E2">
      <w:footerReference w:type="default" r:id="rId117"/>
      <w:pgSz w:w="11910" w:h="16840"/>
      <w:pgMar w:top="640" w:right="711"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AD9929E" w15:done="0"/>
  <w15:commentEx w15:paraId="1C738055" w15:done="0"/>
  <w15:commentEx w15:paraId="390CAEEB" w15:done="0"/>
  <w15:commentEx w15:paraId="43A9F3D9" w15:done="0"/>
  <w15:commentEx w15:paraId="4324DBA2" w15:done="0"/>
  <w15:commentEx w15:paraId="3ED11D82" w15:done="0"/>
  <w15:commentEx w15:paraId="2FD47C6D" w15:done="0"/>
  <w15:commentEx w15:paraId="27BA13AC" w15:done="0"/>
  <w15:commentEx w15:paraId="2236030E" w15:done="0"/>
  <w15:commentEx w15:paraId="5205DD2A" w15:done="0"/>
  <w15:commentEx w15:paraId="2853BF15" w15:done="0"/>
  <w15:commentEx w15:paraId="0DA98A25" w15:done="0"/>
  <w15:commentEx w15:paraId="4F55D4D5" w15:done="0"/>
  <w15:commentEx w15:paraId="4A8CD0BA" w15:done="0"/>
  <w15:commentEx w15:paraId="42B599B1" w15:done="0"/>
  <w15:commentEx w15:paraId="4E5AB426" w15:done="0"/>
  <w15:commentEx w15:paraId="3042B598" w15:done="0"/>
  <w15:commentEx w15:paraId="00DA4ABD" w15:done="0"/>
  <w15:commentEx w15:paraId="5222C358" w15:done="0"/>
  <w15:commentEx w15:paraId="59F8AAAE" w15:done="0"/>
  <w15:commentEx w15:paraId="329FE1A4" w15:done="0"/>
  <w15:commentEx w15:paraId="143B7979" w15:done="0"/>
  <w15:commentEx w15:paraId="64D91707" w15:done="0"/>
  <w15:commentEx w15:paraId="7DDCE363" w15:done="0"/>
  <w15:commentEx w15:paraId="0EA5523D" w15:done="0"/>
  <w15:commentEx w15:paraId="3E41C2F0" w15:done="0"/>
  <w15:commentEx w15:paraId="2081950C" w15:done="0"/>
  <w15:commentEx w15:paraId="559A25C3" w15:done="0"/>
  <w15:commentEx w15:paraId="69ECB2A9" w15:done="0"/>
  <w15:commentEx w15:paraId="6DECAD74" w15:done="0"/>
  <w15:commentEx w15:paraId="4E78610C" w15:done="0"/>
  <w15:commentEx w15:paraId="4D665D13" w15:done="0"/>
  <w15:commentEx w15:paraId="73AB39A4" w15:done="0"/>
  <w15:commentEx w15:paraId="1E947F8E" w15:done="0"/>
  <w15:commentEx w15:paraId="3E78E5AE" w15:done="0"/>
  <w15:commentEx w15:paraId="58835824" w15:done="0"/>
  <w15:commentEx w15:paraId="6D6BD081" w15:done="0"/>
  <w15:commentEx w15:paraId="09B3366F" w15:done="0"/>
  <w15:commentEx w15:paraId="16A31273" w15:done="0"/>
  <w15:commentEx w15:paraId="5686D106" w15:done="0"/>
  <w15:commentEx w15:paraId="614CA5D8" w15:done="0"/>
  <w15:commentEx w15:paraId="089CD578" w15:done="0"/>
  <w15:commentEx w15:paraId="5F501265" w15:done="0"/>
  <w15:commentEx w15:paraId="468751A5" w15:done="0"/>
  <w15:commentEx w15:paraId="7AB7A16E" w15:done="0"/>
  <w15:commentEx w15:paraId="6A452B43" w15:done="0"/>
  <w15:commentEx w15:paraId="0B263DBB" w15:done="0"/>
  <w15:commentEx w15:paraId="6B2F1975" w15:done="0"/>
  <w15:commentEx w15:paraId="2E1BC642" w15:done="0"/>
  <w15:commentEx w15:paraId="37473349" w15:done="0"/>
  <w15:commentEx w15:paraId="4B97479B" w15:done="0"/>
  <w15:commentEx w15:paraId="10C2DFCD" w15:done="0"/>
  <w15:commentEx w15:paraId="171CB73E" w15:done="0"/>
  <w15:commentEx w15:paraId="45CCB666" w15:done="0"/>
  <w15:commentEx w15:paraId="65BC60E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CD9272" w14:textId="77777777" w:rsidR="00D4335F" w:rsidRDefault="00D4335F" w:rsidP="000C4EB0">
      <w:r>
        <w:separator/>
      </w:r>
    </w:p>
  </w:endnote>
  <w:endnote w:type="continuationSeparator" w:id="0">
    <w:p w14:paraId="6B18B888" w14:textId="77777777" w:rsidR="00D4335F" w:rsidRDefault="00D4335F"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2DA95" w14:textId="77777777" w:rsidR="00043A6C" w:rsidRDefault="00043A6C">
    <w:pPr>
      <w:pStyle w:val="Altbilgi"/>
      <w:jc w:val="center"/>
      <w:rPr>
        <w:caps/>
        <w:color w:val="4F81BD" w:themeColor="accent1"/>
      </w:rPr>
    </w:pPr>
  </w:p>
  <w:p w14:paraId="7D3834A8" w14:textId="77777777" w:rsidR="00043A6C" w:rsidRDefault="00043A6C">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EE9CA" w14:textId="77777777" w:rsidR="00043A6C" w:rsidRPr="00944ACC" w:rsidRDefault="00043A6C">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391406">
      <w:rPr>
        <w:b/>
        <w:caps/>
        <w:noProof/>
        <w:color w:val="000000" w:themeColor="text1"/>
      </w:rPr>
      <w:t>22</w:t>
    </w:r>
    <w:r w:rsidRPr="00944ACC">
      <w:rPr>
        <w:b/>
        <w:caps/>
        <w:color w:val="000000" w:themeColor="text1"/>
      </w:rPr>
      <w:fldChar w:fldCharType="end"/>
    </w:r>
    <w:r>
      <w:rPr>
        <w:b/>
        <w:caps/>
        <w:color w:val="000000" w:themeColor="text1"/>
      </w:rPr>
      <w:t>-</w:t>
    </w:r>
  </w:p>
  <w:p w14:paraId="1A5BC653" w14:textId="77777777" w:rsidR="00043A6C" w:rsidRDefault="00043A6C">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37B55" w14:textId="77777777" w:rsidR="00D4335F" w:rsidRDefault="00D4335F" w:rsidP="000C4EB0">
      <w:r>
        <w:separator/>
      </w:r>
    </w:p>
  </w:footnote>
  <w:footnote w:type="continuationSeparator" w:id="0">
    <w:p w14:paraId="5BD5A201" w14:textId="77777777" w:rsidR="00D4335F" w:rsidRDefault="00D4335F" w:rsidP="000C4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D6217" w14:textId="77777777" w:rsidR="00043A6C" w:rsidRDefault="00043A6C">
    <w:pPr>
      <w:pStyle w:val="stbilgi"/>
    </w:pPr>
    <w:r>
      <w:rPr>
        <w:noProof/>
        <w:lang w:eastAsia="tr-TR"/>
      </w:rPr>
      <mc:AlternateContent>
        <mc:Choice Requires="wps">
          <w:drawing>
            <wp:anchor distT="0" distB="0" distL="114300" distR="114300" simplePos="0" relativeHeight="251660288" behindDoc="0" locked="0" layoutInCell="1" allowOverlap="1" wp14:anchorId="4E985E64" wp14:editId="4669FE91">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14:paraId="2104FE3B" w14:textId="77777777" w:rsidR="00043A6C" w:rsidRDefault="00043A6C"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30"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14:paraId="2104FE3B" w14:textId="77777777" w:rsidR="00BC1ED0" w:rsidRDefault="00BC1ED0" w:rsidP="000C4EB0"/>
                </w:txbxContent>
              </v:textbox>
            </v:shape>
          </w:pict>
        </mc:Fallback>
      </mc:AlternateContent>
    </w:r>
  </w:p>
  <w:p w14:paraId="1B58D82F" w14:textId="77777777" w:rsidR="00043A6C" w:rsidRDefault="00043A6C">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39172A5"/>
    <w:multiLevelType w:val="hybridMultilevel"/>
    <w:tmpl w:val="D59652BC"/>
    <w:lvl w:ilvl="0" w:tplc="6FAE03E0">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6">
    <w:nsid w:val="0E852A99"/>
    <w:multiLevelType w:val="hybridMultilevel"/>
    <w:tmpl w:val="66A2CA64"/>
    <w:lvl w:ilvl="0" w:tplc="CB56482A">
      <w:start w:val="6"/>
      <w:numFmt w:val="decimal"/>
      <w:lvlText w:val="%1-"/>
      <w:lvlJc w:val="left"/>
      <w:pPr>
        <w:tabs>
          <w:tab w:val="num" w:pos="720"/>
        </w:tabs>
        <w:ind w:left="720" w:hanging="360"/>
      </w:pPr>
      <w:rPr>
        <w:rFonts w:hint="default"/>
      </w:rPr>
    </w:lvl>
    <w:lvl w:ilvl="1" w:tplc="0BDEC416">
      <w:start w:val="1"/>
      <w:numFmt w:val="decimal"/>
      <w:lvlText w:val="%2."/>
      <w:lvlJc w:val="left"/>
      <w:pPr>
        <w:tabs>
          <w:tab w:val="num" w:pos="1440"/>
        </w:tabs>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nsid w:val="0FF97065"/>
    <w:multiLevelType w:val="hybridMultilevel"/>
    <w:tmpl w:val="E08C0FC6"/>
    <w:lvl w:ilvl="0" w:tplc="6FD6CD06">
      <w:start w:val="1"/>
      <w:numFmt w:val="decimal"/>
      <w:lvlText w:val="%1-"/>
      <w:lvlJc w:val="left"/>
      <w:pPr>
        <w:tabs>
          <w:tab w:val="num" w:pos="1800"/>
        </w:tabs>
        <w:ind w:left="1800" w:hanging="360"/>
      </w:pPr>
      <w:rPr>
        <w:rFonts w:hint="default"/>
        <w:b/>
      </w:rPr>
    </w:lvl>
    <w:lvl w:ilvl="1" w:tplc="041F0019" w:tentative="1">
      <w:start w:val="1"/>
      <w:numFmt w:val="lowerLetter"/>
      <w:lvlText w:val="%2."/>
      <w:lvlJc w:val="left"/>
      <w:pPr>
        <w:tabs>
          <w:tab w:val="num" w:pos="2520"/>
        </w:tabs>
        <w:ind w:left="2520" w:hanging="360"/>
      </w:pPr>
    </w:lvl>
    <w:lvl w:ilvl="2" w:tplc="041F001B" w:tentative="1">
      <w:start w:val="1"/>
      <w:numFmt w:val="lowerRoman"/>
      <w:lvlText w:val="%3."/>
      <w:lvlJc w:val="right"/>
      <w:pPr>
        <w:tabs>
          <w:tab w:val="num" w:pos="3240"/>
        </w:tabs>
        <w:ind w:left="3240" w:hanging="180"/>
      </w:pPr>
    </w:lvl>
    <w:lvl w:ilvl="3" w:tplc="041F000F" w:tentative="1">
      <w:start w:val="1"/>
      <w:numFmt w:val="decimal"/>
      <w:lvlText w:val="%4."/>
      <w:lvlJc w:val="left"/>
      <w:pPr>
        <w:tabs>
          <w:tab w:val="num" w:pos="3960"/>
        </w:tabs>
        <w:ind w:left="3960" w:hanging="360"/>
      </w:pPr>
    </w:lvl>
    <w:lvl w:ilvl="4" w:tplc="041F0019" w:tentative="1">
      <w:start w:val="1"/>
      <w:numFmt w:val="lowerLetter"/>
      <w:lvlText w:val="%5."/>
      <w:lvlJc w:val="left"/>
      <w:pPr>
        <w:tabs>
          <w:tab w:val="num" w:pos="4680"/>
        </w:tabs>
        <w:ind w:left="4680" w:hanging="360"/>
      </w:pPr>
    </w:lvl>
    <w:lvl w:ilvl="5" w:tplc="041F001B" w:tentative="1">
      <w:start w:val="1"/>
      <w:numFmt w:val="lowerRoman"/>
      <w:lvlText w:val="%6."/>
      <w:lvlJc w:val="right"/>
      <w:pPr>
        <w:tabs>
          <w:tab w:val="num" w:pos="5400"/>
        </w:tabs>
        <w:ind w:left="5400" w:hanging="180"/>
      </w:pPr>
    </w:lvl>
    <w:lvl w:ilvl="6" w:tplc="041F000F" w:tentative="1">
      <w:start w:val="1"/>
      <w:numFmt w:val="decimal"/>
      <w:lvlText w:val="%7."/>
      <w:lvlJc w:val="left"/>
      <w:pPr>
        <w:tabs>
          <w:tab w:val="num" w:pos="6120"/>
        </w:tabs>
        <w:ind w:left="6120" w:hanging="360"/>
      </w:pPr>
    </w:lvl>
    <w:lvl w:ilvl="7" w:tplc="041F0019" w:tentative="1">
      <w:start w:val="1"/>
      <w:numFmt w:val="lowerLetter"/>
      <w:lvlText w:val="%8."/>
      <w:lvlJc w:val="left"/>
      <w:pPr>
        <w:tabs>
          <w:tab w:val="num" w:pos="6840"/>
        </w:tabs>
        <w:ind w:left="6840" w:hanging="360"/>
      </w:pPr>
    </w:lvl>
    <w:lvl w:ilvl="8" w:tplc="041F001B" w:tentative="1">
      <w:start w:val="1"/>
      <w:numFmt w:val="lowerRoman"/>
      <w:lvlText w:val="%9."/>
      <w:lvlJc w:val="right"/>
      <w:pPr>
        <w:tabs>
          <w:tab w:val="num" w:pos="7560"/>
        </w:tabs>
        <w:ind w:left="7560" w:hanging="180"/>
      </w:pPr>
    </w:lvl>
  </w:abstractNum>
  <w:abstractNum w:abstractNumId="8">
    <w:nsid w:val="151920F0"/>
    <w:multiLevelType w:val="hybridMultilevel"/>
    <w:tmpl w:val="A3848C48"/>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nsid w:val="15934B2B"/>
    <w:multiLevelType w:val="hybridMultilevel"/>
    <w:tmpl w:val="1BBEC2C4"/>
    <w:lvl w:ilvl="0" w:tplc="6FAE03E0">
      <w:start w:val="1"/>
      <w:numFmt w:val="decimal"/>
      <w:lvlText w:val="%1."/>
      <w:lvlJc w:val="left"/>
      <w:pPr>
        <w:ind w:left="720" w:hanging="360"/>
      </w:pPr>
      <w:rPr>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4ADA3F45"/>
    <w:multiLevelType w:val="hybridMultilevel"/>
    <w:tmpl w:val="1152BC02"/>
    <w:lvl w:ilvl="0" w:tplc="441E897A">
      <w:start w:val="1"/>
      <w:numFmt w:val="decimal"/>
      <w:lvlText w:val="%1-"/>
      <w:lvlJc w:val="left"/>
      <w:pPr>
        <w:tabs>
          <w:tab w:val="num" w:pos="1080"/>
        </w:tabs>
        <w:ind w:left="1080" w:hanging="360"/>
      </w:pPr>
      <w:rPr>
        <w:rFonts w:hint="default"/>
        <w:b w:val="0"/>
        <w:sz w:val="24"/>
        <w:szCs w:val="24"/>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14">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A3748F9"/>
    <w:multiLevelType w:val="hybridMultilevel"/>
    <w:tmpl w:val="8D4C2F1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8">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2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22">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23">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24">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6">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7">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9"/>
  </w:num>
  <w:num w:numId="2">
    <w:abstractNumId w:val="5"/>
  </w:num>
  <w:num w:numId="3">
    <w:abstractNumId w:val="21"/>
  </w:num>
  <w:num w:numId="4">
    <w:abstractNumId w:val="3"/>
  </w:num>
  <w:num w:numId="5">
    <w:abstractNumId w:val="14"/>
  </w:num>
  <w:num w:numId="6">
    <w:abstractNumId w:val="27"/>
  </w:num>
  <w:num w:numId="7">
    <w:abstractNumId w:val="20"/>
  </w:num>
  <w:num w:numId="8">
    <w:abstractNumId w:val="12"/>
  </w:num>
  <w:num w:numId="9">
    <w:abstractNumId w:val="22"/>
  </w:num>
  <w:num w:numId="10">
    <w:abstractNumId w:val="26"/>
  </w:num>
  <w:num w:numId="11">
    <w:abstractNumId w:val="25"/>
  </w:num>
  <w:num w:numId="12">
    <w:abstractNumId w:val="11"/>
  </w:num>
  <w:num w:numId="13">
    <w:abstractNumId w:val="24"/>
  </w:num>
  <w:num w:numId="14">
    <w:abstractNumId w:val="4"/>
  </w:num>
  <w:num w:numId="15">
    <w:abstractNumId w:val="10"/>
  </w:num>
  <w:num w:numId="16">
    <w:abstractNumId w:val="2"/>
  </w:num>
  <w:num w:numId="17">
    <w:abstractNumId w:val="17"/>
  </w:num>
  <w:num w:numId="18">
    <w:abstractNumId w:val="18"/>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24"/>
  </w:num>
  <w:num w:numId="27">
    <w:abstractNumId w:val="23"/>
  </w:num>
  <w:num w:numId="28">
    <w:abstractNumId w:val="0"/>
  </w:num>
  <w:num w:numId="29">
    <w:abstractNumId w:val="15"/>
  </w:num>
  <w:num w:numId="30">
    <w:abstractNumId w:val="16"/>
  </w:num>
  <w:num w:numId="31">
    <w:abstractNumId w:val="9"/>
  </w:num>
  <w:num w:numId="32">
    <w:abstractNumId w:val="1"/>
  </w:num>
  <w:num w:numId="33">
    <w:abstractNumId w:val="8"/>
  </w:num>
  <w:num w:numId="34">
    <w:abstractNumId w:val="6"/>
  </w:num>
  <w:num w:numId="35">
    <w:abstractNumId w:val="13"/>
  </w:num>
  <w:num w:numId="36">
    <w:abstractNumId w:val="7"/>
  </w:num>
  <w:numIdMacAtCleanup w:val="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İLGE KAĞAN BULUT">
    <w15:presenceInfo w15:providerId="None" w15:userId="BİLGE KAĞAN BULU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545"/>
    <w:rsid w:val="00000EFE"/>
    <w:rsid w:val="000015FE"/>
    <w:rsid w:val="00004013"/>
    <w:rsid w:val="00005162"/>
    <w:rsid w:val="00007DE2"/>
    <w:rsid w:val="0001654E"/>
    <w:rsid w:val="00020F63"/>
    <w:rsid w:val="00021733"/>
    <w:rsid w:val="0002326A"/>
    <w:rsid w:val="00023E56"/>
    <w:rsid w:val="000308C2"/>
    <w:rsid w:val="00035CF5"/>
    <w:rsid w:val="00042004"/>
    <w:rsid w:val="00042546"/>
    <w:rsid w:val="000431E3"/>
    <w:rsid w:val="00043A6C"/>
    <w:rsid w:val="000470AF"/>
    <w:rsid w:val="00051CF8"/>
    <w:rsid w:val="000635E4"/>
    <w:rsid w:val="0006490E"/>
    <w:rsid w:val="00066EFF"/>
    <w:rsid w:val="00070C0A"/>
    <w:rsid w:val="0007479A"/>
    <w:rsid w:val="00074854"/>
    <w:rsid w:val="00075DBF"/>
    <w:rsid w:val="00077AB7"/>
    <w:rsid w:val="000806E0"/>
    <w:rsid w:val="00082BF9"/>
    <w:rsid w:val="00083B02"/>
    <w:rsid w:val="00086E4C"/>
    <w:rsid w:val="000955F8"/>
    <w:rsid w:val="000977A3"/>
    <w:rsid w:val="000A02E4"/>
    <w:rsid w:val="000A0A93"/>
    <w:rsid w:val="000A0C61"/>
    <w:rsid w:val="000A1170"/>
    <w:rsid w:val="000A2741"/>
    <w:rsid w:val="000A42B7"/>
    <w:rsid w:val="000A4961"/>
    <w:rsid w:val="000A49C6"/>
    <w:rsid w:val="000A4F74"/>
    <w:rsid w:val="000A57F3"/>
    <w:rsid w:val="000A6E80"/>
    <w:rsid w:val="000B0DBE"/>
    <w:rsid w:val="000B432D"/>
    <w:rsid w:val="000B5A3A"/>
    <w:rsid w:val="000C0DE3"/>
    <w:rsid w:val="000C2088"/>
    <w:rsid w:val="000C4EB0"/>
    <w:rsid w:val="000C72B4"/>
    <w:rsid w:val="000C782D"/>
    <w:rsid w:val="000D0834"/>
    <w:rsid w:val="000D23AE"/>
    <w:rsid w:val="000D2952"/>
    <w:rsid w:val="000D4B5D"/>
    <w:rsid w:val="000E31F2"/>
    <w:rsid w:val="000E4E12"/>
    <w:rsid w:val="000E7945"/>
    <w:rsid w:val="000F15A9"/>
    <w:rsid w:val="000F255B"/>
    <w:rsid w:val="001077C9"/>
    <w:rsid w:val="00107F44"/>
    <w:rsid w:val="00110200"/>
    <w:rsid w:val="00111B48"/>
    <w:rsid w:val="00114E7C"/>
    <w:rsid w:val="00114F0A"/>
    <w:rsid w:val="00122ED6"/>
    <w:rsid w:val="001248CE"/>
    <w:rsid w:val="00125A1C"/>
    <w:rsid w:val="0012715E"/>
    <w:rsid w:val="00130014"/>
    <w:rsid w:val="0013102E"/>
    <w:rsid w:val="00133410"/>
    <w:rsid w:val="0014562C"/>
    <w:rsid w:val="00145D36"/>
    <w:rsid w:val="00146AE6"/>
    <w:rsid w:val="00146DF3"/>
    <w:rsid w:val="00147CED"/>
    <w:rsid w:val="001511DE"/>
    <w:rsid w:val="00151C25"/>
    <w:rsid w:val="0015675D"/>
    <w:rsid w:val="00157331"/>
    <w:rsid w:val="001574B9"/>
    <w:rsid w:val="00160B9C"/>
    <w:rsid w:val="00163253"/>
    <w:rsid w:val="00166043"/>
    <w:rsid w:val="001750FB"/>
    <w:rsid w:val="00177E27"/>
    <w:rsid w:val="00182725"/>
    <w:rsid w:val="00185173"/>
    <w:rsid w:val="00186833"/>
    <w:rsid w:val="00190902"/>
    <w:rsid w:val="00191122"/>
    <w:rsid w:val="00193CFA"/>
    <w:rsid w:val="0019593B"/>
    <w:rsid w:val="00197EAE"/>
    <w:rsid w:val="001A6CA2"/>
    <w:rsid w:val="001B1CC4"/>
    <w:rsid w:val="001B24D0"/>
    <w:rsid w:val="001B290A"/>
    <w:rsid w:val="001B41ED"/>
    <w:rsid w:val="001B6EBF"/>
    <w:rsid w:val="001C0237"/>
    <w:rsid w:val="001C443A"/>
    <w:rsid w:val="001C477F"/>
    <w:rsid w:val="001C5978"/>
    <w:rsid w:val="001C7E5B"/>
    <w:rsid w:val="001D0D9E"/>
    <w:rsid w:val="001D1036"/>
    <w:rsid w:val="001D1122"/>
    <w:rsid w:val="001D23EC"/>
    <w:rsid w:val="001D4D3C"/>
    <w:rsid w:val="001D5B3F"/>
    <w:rsid w:val="001E10DB"/>
    <w:rsid w:val="001E58BC"/>
    <w:rsid w:val="001E6DBD"/>
    <w:rsid w:val="001F3DD6"/>
    <w:rsid w:val="001F3EEA"/>
    <w:rsid w:val="0020041A"/>
    <w:rsid w:val="002024BE"/>
    <w:rsid w:val="002028CA"/>
    <w:rsid w:val="00202DB0"/>
    <w:rsid w:val="00204A0E"/>
    <w:rsid w:val="002076C3"/>
    <w:rsid w:val="00211391"/>
    <w:rsid w:val="00211958"/>
    <w:rsid w:val="00211A10"/>
    <w:rsid w:val="002123B6"/>
    <w:rsid w:val="002131AA"/>
    <w:rsid w:val="0021351A"/>
    <w:rsid w:val="00213D9B"/>
    <w:rsid w:val="00216EED"/>
    <w:rsid w:val="00221019"/>
    <w:rsid w:val="00221B51"/>
    <w:rsid w:val="0022606E"/>
    <w:rsid w:val="00226EF1"/>
    <w:rsid w:val="002274FE"/>
    <w:rsid w:val="00232A41"/>
    <w:rsid w:val="00232AC1"/>
    <w:rsid w:val="00237225"/>
    <w:rsid w:val="00240E24"/>
    <w:rsid w:val="00242B98"/>
    <w:rsid w:val="00242CE2"/>
    <w:rsid w:val="00242EAF"/>
    <w:rsid w:val="002431A5"/>
    <w:rsid w:val="0025025E"/>
    <w:rsid w:val="00255FC1"/>
    <w:rsid w:val="00260563"/>
    <w:rsid w:val="002608BA"/>
    <w:rsid w:val="0026124A"/>
    <w:rsid w:val="00262DD1"/>
    <w:rsid w:val="00265A6F"/>
    <w:rsid w:val="00267478"/>
    <w:rsid w:val="00273F78"/>
    <w:rsid w:val="00274D01"/>
    <w:rsid w:val="00276177"/>
    <w:rsid w:val="00276CDC"/>
    <w:rsid w:val="00276D1D"/>
    <w:rsid w:val="00277E80"/>
    <w:rsid w:val="00280CB8"/>
    <w:rsid w:val="00282448"/>
    <w:rsid w:val="002846D2"/>
    <w:rsid w:val="00284AF8"/>
    <w:rsid w:val="0028509F"/>
    <w:rsid w:val="00286547"/>
    <w:rsid w:val="002870DD"/>
    <w:rsid w:val="00294078"/>
    <w:rsid w:val="00295995"/>
    <w:rsid w:val="002972E6"/>
    <w:rsid w:val="002A0FAC"/>
    <w:rsid w:val="002A11E7"/>
    <w:rsid w:val="002A58D9"/>
    <w:rsid w:val="002A5A40"/>
    <w:rsid w:val="002A6D33"/>
    <w:rsid w:val="002A7057"/>
    <w:rsid w:val="002A7770"/>
    <w:rsid w:val="002B35BB"/>
    <w:rsid w:val="002C3711"/>
    <w:rsid w:val="002C7A6E"/>
    <w:rsid w:val="002D0D06"/>
    <w:rsid w:val="002D16A2"/>
    <w:rsid w:val="002D2594"/>
    <w:rsid w:val="002D6D19"/>
    <w:rsid w:val="002E10B6"/>
    <w:rsid w:val="002E4083"/>
    <w:rsid w:val="002E4738"/>
    <w:rsid w:val="002E5858"/>
    <w:rsid w:val="002F0351"/>
    <w:rsid w:val="002F34A1"/>
    <w:rsid w:val="002F3790"/>
    <w:rsid w:val="002F394F"/>
    <w:rsid w:val="002F5D4B"/>
    <w:rsid w:val="002F6251"/>
    <w:rsid w:val="002F74E1"/>
    <w:rsid w:val="0030180A"/>
    <w:rsid w:val="00302AAA"/>
    <w:rsid w:val="00304296"/>
    <w:rsid w:val="003042C4"/>
    <w:rsid w:val="00306EDC"/>
    <w:rsid w:val="00316F90"/>
    <w:rsid w:val="00317B97"/>
    <w:rsid w:val="003217EC"/>
    <w:rsid w:val="00324C5D"/>
    <w:rsid w:val="003258C4"/>
    <w:rsid w:val="0032658B"/>
    <w:rsid w:val="00332660"/>
    <w:rsid w:val="00333AAA"/>
    <w:rsid w:val="00333C6E"/>
    <w:rsid w:val="00335079"/>
    <w:rsid w:val="00336649"/>
    <w:rsid w:val="00336CA2"/>
    <w:rsid w:val="003406DA"/>
    <w:rsid w:val="00341ABD"/>
    <w:rsid w:val="00341D28"/>
    <w:rsid w:val="003469D2"/>
    <w:rsid w:val="00346EC1"/>
    <w:rsid w:val="00351D28"/>
    <w:rsid w:val="003526BB"/>
    <w:rsid w:val="0035605E"/>
    <w:rsid w:val="00357FDF"/>
    <w:rsid w:val="00363241"/>
    <w:rsid w:val="003641B1"/>
    <w:rsid w:val="00364891"/>
    <w:rsid w:val="00365396"/>
    <w:rsid w:val="003669BA"/>
    <w:rsid w:val="00366CA6"/>
    <w:rsid w:val="00373619"/>
    <w:rsid w:val="0037648C"/>
    <w:rsid w:val="003777FA"/>
    <w:rsid w:val="0038163C"/>
    <w:rsid w:val="00381D17"/>
    <w:rsid w:val="003829D8"/>
    <w:rsid w:val="00385E1C"/>
    <w:rsid w:val="00387841"/>
    <w:rsid w:val="00390634"/>
    <w:rsid w:val="00391406"/>
    <w:rsid w:val="00391D81"/>
    <w:rsid w:val="00391FA9"/>
    <w:rsid w:val="00392B68"/>
    <w:rsid w:val="0039546E"/>
    <w:rsid w:val="00396916"/>
    <w:rsid w:val="00397631"/>
    <w:rsid w:val="003A03F2"/>
    <w:rsid w:val="003A4001"/>
    <w:rsid w:val="003A5130"/>
    <w:rsid w:val="003A57B4"/>
    <w:rsid w:val="003B1135"/>
    <w:rsid w:val="003B23EF"/>
    <w:rsid w:val="003B5801"/>
    <w:rsid w:val="003B5E75"/>
    <w:rsid w:val="003B797A"/>
    <w:rsid w:val="003B7C81"/>
    <w:rsid w:val="003C0A2F"/>
    <w:rsid w:val="003C3DF0"/>
    <w:rsid w:val="003C4374"/>
    <w:rsid w:val="003C64FE"/>
    <w:rsid w:val="003C6FF5"/>
    <w:rsid w:val="003C7874"/>
    <w:rsid w:val="003D0958"/>
    <w:rsid w:val="003D2302"/>
    <w:rsid w:val="003D6D2B"/>
    <w:rsid w:val="003E018C"/>
    <w:rsid w:val="003E02AB"/>
    <w:rsid w:val="003E3B48"/>
    <w:rsid w:val="003E594E"/>
    <w:rsid w:val="003E7542"/>
    <w:rsid w:val="003E7D4B"/>
    <w:rsid w:val="003F0B31"/>
    <w:rsid w:val="003F2199"/>
    <w:rsid w:val="003F26BC"/>
    <w:rsid w:val="003F30CB"/>
    <w:rsid w:val="003F48EF"/>
    <w:rsid w:val="003F4DBD"/>
    <w:rsid w:val="003F79A5"/>
    <w:rsid w:val="003F7E29"/>
    <w:rsid w:val="004003D0"/>
    <w:rsid w:val="0040281F"/>
    <w:rsid w:val="00406D54"/>
    <w:rsid w:val="00411E54"/>
    <w:rsid w:val="004131DA"/>
    <w:rsid w:val="004150F2"/>
    <w:rsid w:val="004159BF"/>
    <w:rsid w:val="004231CC"/>
    <w:rsid w:val="00425710"/>
    <w:rsid w:val="004257C8"/>
    <w:rsid w:val="00425FF6"/>
    <w:rsid w:val="0042755D"/>
    <w:rsid w:val="004328AF"/>
    <w:rsid w:val="00433754"/>
    <w:rsid w:val="00435F52"/>
    <w:rsid w:val="004419F4"/>
    <w:rsid w:val="004433BC"/>
    <w:rsid w:val="0044432C"/>
    <w:rsid w:val="00444F4F"/>
    <w:rsid w:val="00446C86"/>
    <w:rsid w:val="0044710C"/>
    <w:rsid w:val="00447E7B"/>
    <w:rsid w:val="0045429E"/>
    <w:rsid w:val="00455B90"/>
    <w:rsid w:val="00456AB9"/>
    <w:rsid w:val="00463A8D"/>
    <w:rsid w:val="00464BE5"/>
    <w:rsid w:val="00465296"/>
    <w:rsid w:val="004657A5"/>
    <w:rsid w:val="00466ADC"/>
    <w:rsid w:val="00467B5F"/>
    <w:rsid w:val="004723C4"/>
    <w:rsid w:val="004808AD"/>
    <w:rsid w:val="00484585"/>
    <w:rsid w:val="00485F55"/>
    <w:rsid w:val="0049233E"/>
    <w:rsid w:val="00492468"/>
    <w:rsid w:val="00495C66"/>
    <w:rsid w:val="004A684D"/>
    <w:rsid w:val="004A6BF7"/>
    <w:rsid w:val="004B09EA"/>
    <w:rsid w:val="004B24BB"/>
    <w:rsid w:val="004B4D13"/>
    <w:rsid w:val="004C11E4"/>
    <w:rsid w:val="004C24AD"/>
    <w:rsid w:val="004C32EA"/>
    <w:rsid w:val="004C5948"/>
    <w:rsid w:val="004C7BF7"/>
    <w:rsid w:val="004D2BF9"/>
    <w:rsid w:val="004D2CA5"/>
    <w:rsid w:val="004D49B5"/>
    <w:rsid w:val="004D59A7"/>
    <w:rsid w:val="004D66C4"/>
    <w:rsid w:val="004E17C8"/>
    <w:rsid w:val="004E2E9A"/>
    <w:rsid w:val="004E7376"/>
    <w:rsid w:val="004F1D11"/>
    <w:rsid w:val="004F1D24"/>
    <w:rsid w:val="004F227C"/>
    <w:rsid w:val="004F2474"/>
    <w:rsid w:val="004F2763"/>
    <w:rsid w:val="004F3648"/>
    <w:rsid w:val="004F3F1F"/>
    <w:rsid w:val="004F5A2F"/>
    <w:rsid w:val="004F7968"/>
    <w:rsid w:val="0050001E"/>
    <w:rsid w:val="00500DC1"/>
    <w:rsid w:val="005035CC"/>
    <w:rsid w:val="005042F8"/>
    <w:rsid w:val="0050701C"/>
    <w:rsid w:val="005101C3"/>
    <w:rsid w:val="005122E2"/>
    <w:rsid w:val="00513676"/>
    <w:rsid w:val="00513AE0"/>
    <w:rsid w:val="0051463C"/>
    <w:rsid w:val="005151D6"/>
    <w:rsid w:val="00515A5F"/>
    <w:rsid w:val="0052116F"/>
    <w:rsid w:val="00523C97"/>
    <w:rsid w:val="00530234"/>
    <w:rsid w:val="005302FD"/>
    <w:rsid w:val="00532EA9"/>
    <w:rsid w:val="00534A7D"/>
    <w:rsid w:val="005360BD"/>
    <w:rsid w:val="00537A1E"/>
    <w:rsid w:val="00541E3D"/>
    <w:rsid w:val="00542074"/>
    <w:rsid w:val="005431BE"/>
    <w:rsid w:val="005442EA"/>
    <w:rsid w:val="00544969"/>
    <w:rsid w:val="00546D1D"/>
    <w:rsid w:val="00552CD7"/>
    <w:rsid w:val="005534BA"/>
    <w:rsid w:val="00553EAE"/>
    <w:rsid w:val="00554859"/>
    <w:rsid w:val="0056023C"/>
    <w:rsid w:val="00560F72"/>
    <w:rsid w:val="00566470"/>
    <w:rsid w:val="00566D7D"/>
    <w:rsid w:val="00566F75"/>
    <w:rsid w:val="005710FF"/>
    <w:rsid w:val="00571432"/>
    <w:rsid w:val="00573D1F"/>
    <w:rsid w:val="005766E1"/>
    <w:rsid w:val="00576B2A"/>
    <w:rsid w:val="0057719D"/>
    <w:rsid w:val="0058143E"/>
    <w:rsid w:val="00582B80"/>
    <w:rsid w:val="005866DC"/>
    <w:rsid w:val="00590D1A"/>
    <w:rsid w:val="005A2792"/>
    <w:rsid w:val="005A4EDD"/>
    <w:rsid w:val="005B0646"/>
    <w:rsid w:val="005B12FA"/>
    <w:rsid w:val="005B2F88"/>
    <w:rsid w:val="005B33FD"/>
    <w:rsid w:val="005B4AE7"/>
    <w:rsid w:val="005B5CAC"/>
    <w:rsid w:val="005B6CB2"/>
    <w:rsid w:val="005B732A"/>
    <w:rsid w:val="005C2043"/>
    <w:rsid w:val="005C40F2"/>
    <w:rsid w:val="005C4A8B"/>
    <w:rsid w:val="005D2F0A"/>
    <w:rsid w:val="005D49CB"/>
    <w:rsid w:val="005E1054"/>
    <w:rsid w:val="005E4408"/>
    <w:rsid w:val="005E653D"/>
    <w:rsid w:val="005F13C7"/>
    <w:rsid w:val="005F1937"/>
    <w:rsid w:val="005F1C20"/>
    <w:rsid w:val="005F3AC9"/>
    <w:rsid w:val="00606D3C"/>
    <w:rsid w:val="00611126"/>
    <w:rsid w:val="00612B5C"/>
    <w:rsid w:val="00616DF3"/>
    <w:rsid w:val="00620D4F"/>
    <w:rsid w:val="00627755"/>
    <w:rsid w:val="006326BC"/>
    <w:rsid w:val="00632FFC"/>
    <w:rsid w:val="00647420"/>
    <w:rsid w:val="00647679"/>
    <w:rsid w:val="00650158"/>
    <w:rsid w:val="00651519"/>
    <w:rsid w:val="006525BC"/>
    <w:rsid w:val="00663274"/>
    <w:rsid w:val="006639D3"/>
    <w:rsid w:val="00664ADA"/>
    <w:rsid w:val="00667EEB"/>
    <w:rsid w:val="00674CD8"/>
    <w:rsid w:val="00681820"/>
    <w:rsid w:val="00684594"/>
    <w:rsid w:val="006869FA"/>
    <w:rsid w:val="00690434"/>
    <w:rsid w:val="006924F1"/>
    <w:rsid w:val="006939D6"/>
    <w:rsid w:val="00697C38"/>
    <w:rsid w:val="006A0344"/>
    <w:rsid w:val="006A18DF"/>
    <w:rsid w:val="006A47BA"/>
    <w:rsid w:val="006A6541"/>
    <w:rsid w:val="006B1BC6"/>
    <w:rsid w:val="006B1CAB"/>
    <w:rsid w:val="006B1E0B"/>
    <w:rsid w:val="006B2288"/>
    <w:rsid w:val="006B27D9"/>
    <w:rsid w:val="006B55E7"/>
    <w:rsid w:val="006B7A5E"/>
    <w:rsid w:val="006C1671"/>
    <w:rsid w:val="006C21D6"/>
    <w:rsid w:val="006C3E50"/>
    <w:rsid w:val="006C4A65"/>
    <w:rsid w:val="006C4DED"/>
    <w:rsid w:val="006C5EA3"/>
    <w:rsid w:val="006C6EBC"/>
    <w:rsid w:val="006D3CFF"/>
    <w:rsid w:val="006D4AB9"/>
    <w:rsid w:val="006D7AB0"/>
    <w:rsid w:val="006E0EB5"/>
    <w:rsid w:val="006E1570"/>
    <w:rsid w:val="006E5B1F"/>
    <w:rsid w:val="006E722F"/>
    <w:rsid w:val="006F0520"/>
    <w:rsid w:val="007009D4"/>
    <w:rsid w:val="00701CC6"/>
    <w:rsid w:val="0070486D"/>
    <w:rsid w:val="00707697"/>
    <w:rsid w:val="00707C13"/>
    <w:rsid w:val="0071029C"/>
    <w:rsid w:val="007147A2"/>
    <w:rsid w:val="00716132"/>
    <w:rsid w:val="0071736F"/>
    <w:rsid w:val="00723F72"/>
    <w:rsid w:val="007309C5"/>
    <w:rsid w:val="007309DD"/>
    <w:rsid w:val="00733F86"/>
    <w:rsid w:val="007340A5"/>
    <w:rsid w:val="007340F8"/>
    <w:rsid w:val="00734A5C"/>
    <w:rsid w:val="00734EF2"/>
    <w:rsid w:val="00745E32"/>
    <w:rsid w:val="00750405"/>
    <w:rsid w:val="0075309F"/>
    <w:rsid w:val="0075430E"/>
    <w:rsid w:val="00755B5C"/>
    <w:rsid w:val="007561D7"/>
    <w:rsid w:val="007564D8"/>
    <w:rsid w:val="007615FB"/>
    <w:rsid w:val="007621AA"/>
    <w:rsid w:val="0076297E"/>
    <w:rsid w:val="007633A9"/>
    <w:rsid w:val="00763BEE"/>
    <w:rsid w:val="00763F5E"/>
    <w:rsid w:val="00767194"/>
    <w:rsid w:val="007677B0"/>
    <w:rsid w:val="0077090E"/>
    <w:rsid w:val="00771568"/>
    <w:rsid w:val="00773418"/>
    <w:rsid w:val="00775604"/>
    <w:rsid w:val="0077602C"/>
    <w:rsid w:val="007761B3"/>
    <w:rsid w:val="007775D1"/>
    <w:rsid w:val="00787179"/>
    <w:rsid w:val="0079129F"/>
    <w:rsid w:val="00794B63"/>
    <w:rsid w:val="00796B0F"/>
    <w:rsid w:val="007A1955"/>
    <w:rsid w:val="007A75FF"/>
    <w:rsid w:val="007B2AF3"/>
    <w:rsid w:val="007B663B"/>
    <w:rsid w:val="007C5282"/>
    <w:rsid w:val="007C7EAD"/>
    <w:rsid w:val="007D13A9"/>
    <w:rsid w:val="007D1DB0"/>
    <w:rsid w:val="007D2A3F"/>
    <w:rsid w:val="007D4C61"/>
    <w:rsid w:val="007D54DC"/>
    <w:rsid w:val="007E359D"/>
    <w:rsid w:val="007E3930"/>
    <w:rsid w:val="007E6498"/>
    <w:rsid w:val="007E6942"/>
    <w:rsid w:val="007E6A97"/>
    <w:rsid w:val="007F270F"/>
    <w:rsid w:val="007F306F"/>
    <w:rsid w:val="00801BC4"/>
    <w:rsid w:val="008023EF"/>
    <w:rsid w:val="0080433E"/>
    <w:rsid w:val="00804436"/>
    <w:rsid w:val="00804DF6"/>
    <w:rsid w:val="00816A67"/>
    <w:rsid w:val="00817243"/>
    <w:rsid w:val="0081751C"/>
    <w:rsid w:val="00820CD5"/>
    <w:rsid w:val="0082366E"/>
    <w:rsid w:val="00831D04"/>
    <w:rsid w:val="008346BC"/>
    <w:rsid w:val="008365E6"/>
    <w:rsid w:val="00836657"/>
    <w:rsid w:val="008371B4"/>
    <w:rsid w:val="00840E14"/>
    <w:rsid w:val="00845C39"/>
    <w:rsid w:val="00846D98"/>
    <w:rsid w:val="00857E78"/>
    <w:rsid w:val="00860F4E"/>
    <w:rsid w:val="00864004"/>
    <w:rsid w:val="00871275"/>
    <w:rsid w:val="00871FF4"/>
    <w:rsid w:val="00872CFB"/>
    <w:rsid w:val="00874BB9"/>
    <w:rsid w:val="008857FB"/>
    <w:rsid w:val="008908FF"/>
    <w:rsid w:val="008919B0"/>
    <w:rsid w:val="00891AAB"/>
    <w:rsid w:val="00892F39"/>
    <w:rsid w:val="00895758"/>
    <w:rsid w:val="00897CF4"/>
    <w:rsid w:val="008A4EED"/>
    <w:rsid w:val="008A65D4"/>
    <w:rsid w:val="008A7057"/>
    <w:rsid w:val="008B4BC7"/>
    <w:rsid w:val="008B5392"/>
    <w:rsid w:val="008B6D75"/>
    <w:rsid w:val="008B7B2D"/>
    <w:rsid w:val="008C0B18"/>
    <w:rsid w:val="008C0D00"/>
    <w:rsid w:val="008C1ED3"/>
    <w:rsid w:val="008C42F3"/>
    <w:rsid w:val="008C6784"/>
    <w:rsid w:val="008C7591"/>
    <w:rsid w:val="008D0D65"/>
    <w:rsid w:val="008D696E"/>
    <w:rsid w:val="008E03DB"/>
    <w:rsid w:val="008E0E96"/>
    <w:rsid w:val="008E30A9"/>
    <w:rsid w:val="008E3D30"/>
    <w:rsid w:val="008F0B2B"/>
    <w:rsid w:val="008F13E4"/>
    <w:rsid w:val="008F65E6"/>
    <w:rsid w:val="008F69CC"/>
    <w:rsid w:val="00905D90"/>
    <w:rsid w:val="00907412"/>
    <w:rsid w:val="00912316"/>
    <w:rsid w:val="009123C9"/>
    <w:rsid w:val="00913E56"/>
    <w:rsid w:val="00916631"/>
    <w:rsid w:val="0092224D"/>
    <w:rsid w:val="00930E6C"/>
    <w:rsid w:val="0093404B"/>
    <w:rsid w:val="0093414C"/>
    <w:rsid w:val="00934535"/>
    <w:rsid w:val="00937D0F"/>
    <w:rsid w:val="009402F8"/>
    <w:rsid w:val="00940B66"/>
    <w:rsid w:val="00941B81"/>
    <w:rsid w:val="00941ECA"/>
    <w:rsid w:val="00942C2E"/>
    <w:rsid w:val="00943960"/>
    <w:rsid w:val="00944ACC"/>
    <w:rsid w:val="00944AE5"/>
    <w:rsid w:val="00944F27"/>
    <w:rsid w:val="0094670E"/>
    <w:rsid w:val="00954A38"/>
    <w:rsid w:val="00957FC6"/>
    <w:rsid w:val="00961BA6"/>
    <w:rsid w:val="00962910"/>
    <w:rsid w:val="00963920"/>
    <w:rsid w:val="0096412D"/>
    <w:rsid w:val="00967EC6"/>
    <w:rsid w:val="00981F1E"/>
    <w:rsid w:val="00987351"/>
    <w:rsid w:val="00994EED"/>
    <w:rsid w:val="009A20B8"/>
    <w:rsid w:val="009A528D"/>
    <w:rsid w:val="009A692D"/>
    <w:rsid w:val="009A7D6F"/>
    <w:rsid w:val="009B0FFF"/>
    <w:rsid w:val="009B56D9"/>
    <w:rsid w:val="009C21F4"/>
    <w:rsid w:val="009C2999"/>
    <w:rsid w:val="009C2C17"/>
    <w:rsid w:val="009C5361"/>
    <w:rsid w:val="009C59C1"/>
    <w:rsid w:val="009D1DA9"/>
    <w:rsid w:val="009D343C"/>
    <w:rsid w:val="009E0002"/>
    <w:rsid w:val="009E19E2"/>
    <w:rsid w:val="009F0E80"/>
    <w:rsid w:val="009F1C23"/>
    <w:rsid w:val="009F3F10"/>
    <w:rsid w:val="009F67B9"/>
    <w:rsid w:val="009F72A1"/>
    <w:rsid w:val="00A002AF"/>
    <w:rsid w:val="00A01FA2"/>
    <w:rsid w:val="00A02CC8"/>
    <w:rsid w:val="00A132B3"/>
    <w:rsid w:val="00A13F81"/>
    <w:rsid w:val="00A14331"/>
    <w:rsid w:val="00A158DA"/>
    <w:rsid w:val="00A2078E"/>
    <w:rsid w:val="00A20B86"/>
    <w:rsid w:val="00A214E9"/>
    <w:rsid w:val="00A23912"/>
    <w:rsid w:val="00A239C8"/>
    <w:rsid w:val="00A23BA4"/>
    <w:rsid w:val="00A26ADF"/>
    <w:rsid w:val="00A3012F"/>
    <w:rsid w:val="00A30CB5"/>
    <w:rsid w:val="00A33DE9"/>
    <w:rsid w:val="00A34392"/>
    <w:rsid w:val="00A35C96"/>
    <w:rsid w:val="00A400ED"/>
    <w:rsid w:val="00A4087B"/>
    <w:rsid w:val="00A410F4"/>
    <w:rsid w:val="00A45425"/>
    <w:rsid w:val="00A45A0C"/>
    <w:rsid w:val="00A45A4C"/>
    <w:rsid w:val="00A46289"/>
    <w:rsid w:val="00A515B5"/>
    <w:rsid w:val="00A51BEB"/>
    <w:rsid w:val="00A51D91"/>
    <w:rsid w:val="00A533D3"/>
    <w:rsid w:val="00A6000A"/>
    <w:rsid w:val="00A65A46"/>
    <w:rsid w:val="00A7280D"/>
    <w:rsid w:val="00A74031"/>
    <w:rsid w:val="00A74E71"/>
    <w:rsid w:val="00A75586"/>
    <w:rsid w:val="00A763E4"/>
    <w:rsid w:val="00A77BE3"/>
    <w:rsid w:val="00A80ED0"/>
    <w:rsid w:val="00A82026"/>
    <w:rsid w:val="00A84114"/>
    <w:rsid w:val="00A84E0E"/>
    <w:rsid w:val="00A86EDD"/>
    <w:rsid w:val="00A871F7"/>
    <w:rsid w:val="00A92225"/>
    <w:rsid w:val="00A93FF7"/>
    <w:rsid w:val="00A95EDF"/>
    <w:rsid w:val="00A96509"/>
    <w:rsid w:val="00A978F9"/>
    <w:rsid w:val="00AA3975"/>
    <w:rsid w:val="00AB0CC2"/>
    <w:rsid w:val="00AB1112"/>
    <w:rsid w:val="00AB1CC5"/>
    <w:rsid w:val="00AB31C3"/>
    <w:rsid w:val="00AB3D28"/>
    <w:rsid w:val="00AB5164"/>
    <w:rsid w:val="00AB577C"/>
    <w:rsid w:val="00AC1B9F"/>
    <w:rsid w:val="00AC280C"/>
    <w:rsid w:val="00AC412F"/>
    <w:rsid w:val="00AD06F3"/>
    <w:rsid w:val="00AD2799"/>
    <w:rsid w:val="00AD48CD"/>
    <w:rsid w:val="00AD53BE"/>
    <w:rsid w:val="00AD5B94"/>
    <w:rsid w:val="00AD79FC"/>
    <w:rsid w:val="00AD7D10"/>
    <w:rsid w:val="00AE1E28"/>
    <w:rsid w:val="00AE4C44"/>
    <w:rsid w:val="00AE535B"/>
    <w:rsid w:val="00AE5F1E"/>
    <w:rsid w:val="00AF0BC8"/>
    <w:rsid w:val="00AF1239"/>
    <w:rsid w:val="00AF1C55"/>
    <w:rsid w:val="00AF39C3"/>
    <w:rsid w:val="00B03B76"/>
    <w:rsid w:val="00B053CC"/>
    <w:rsid w:val="00B0644B"/>
    <w:rsid w:val="00B12D76"/>
    <w:rsid w:val="00B12E08"/>
    <w:rsid w:val="00B1558D"/>
    <w:rsid w:val="00B158BE"/>
    <w:rsid w:val="00B21BBA"/>
    <w:rsid w:val="00B21DC6"/>
    <w:rsid w:val="00B222F3"/>
    <w:rsid w:val="00B27B3C"/>
    <w:rsid w:val="00B27B8B"/>
    <w:rsid w:val="00B31008"/>
    <w:rsid w:val="00B31389"/>
    <w:rsid w:val="00B31787"/>
    <w:rsid w:val="00B33AB9"/>
    <w:rsid w:val="00B33C63"/>
    <w:rsid w:val="00B346D8"/>
    <w:rsid w:val="00B35D92"/>
    <w:rsid w:val="00B36A70"/>
    <w:rsid w:val="00B41171"/>
    <w:rsid w:val="00B451BA"/>
    <w:rsid w:val="00B45DFF"/>
    <w:rsid w:val="00B502B2"/>
    <w:rsid w:val="00B52413"/>
    <w:rsid w:val="00B52C6D"/>
    <w:rsid w:val="00B5619A"/>
    <w:rsid w:val="00B56962"/>
    <w:rsid w:val="00B62747"/>
    <w:rsid w:val="00B62FE2"/>
    <w:rsid w:val="00B65F69"/>
    <w:rsid w:val="00B67A59"/>
    <w:rsid w:val="00B73600"/>
    <w:rsid w:val="00B8256F"/>
    <w:rsid w:val="00B82D1E"/>
    <w:rsid w:val="00B87EA7"/>
    <w:rsid w:val="00B91BF3"/>
    <w:rsid w:val="00B94492"/>
    <w:rsid w:val="00BA2B91"/>
    <w:rsid w:val="00BA3B82"/>
    <w:rsid w:val="00BA5AFB"/>
    <w:rsid w:val="00BA655D"/>
    <w:rsid w:val="00BB1B89"/>
    <w:rsid w:val="00BB3920"/>
    <w:rsid w:val="00BB7745"/>
    <w:rsid w:val="00BB776F"/>
    <w:rsid w:val="00BC1ED0"/>
    <w:rsid w:val="00BC4682"/>
    <w:rsid w:val="00BC5AE7"/>
    <w:rsid w:val="00BD1103"/>
    <w:rsid w:val="00BD2DE2"/>
    <w:rsid w:val="00BD4F09"/>
    <w:rsid w:val="00BE01AE"/>
    <w:rsid w:val="00BE1476"/>
    <w:rsid w:val="00BE1ACC"/>
    <w:rsid w:val="00BE2753"/>
    <w:rsid w:val="00BE6AAE"/>
    <w:rsid w:val="00BF5542"/>
    <w:rsid w:val="00BF59D8"/>
    <w:rsid w:val="00C0603B"/>
    <w:rsid w:val="00C064EA"/>
    <w:rsid w:val="00C1291C"/>
    <w:rsid w:val="00C147B7"/>
    <w:rsid w:val="00C17EE3"/>
    <w:rsid w:val="00C233C1"/>
    <w:rsid w:val="00C23705"/>
    <w:rsid w:val="00C30B6B"/>
    <w:rsid w:val="00C33C97"/>
    <w:rsid w:val="00C359B8"/>
    <w:rsid w:val="00C36B66"/>
    <w:rsid w:val="00C403E3"/>
    <w:rsid w:val="00C41AED"/>
    <w:rsid w:val="00C42349"/>
    <w:rsid w:val="00C44267"/>
    <w:rsid w:val="00C46FCA"/>
    <w:rsid w:val="00C4788C"/>
    <w:rsid w:val="00C50227"/>
    <w:rsid w:val="00C535A6"/>
    <w:rsid w:val="00C604CE"/>
    <w:rsid w:val="00C61FB9"/>
    <w:rsid w:val="00C73E4F"/>
    <w:rsid w:val="00C7652C"/>
    <w:rsid w:val="00C800AD"/>
    <w:rsid w:val="00C802AE"/>
    <w:rsid w:val="00C83654"/>
    <w:rsid w:val="00C90B97"/>
    <w:rsid w:val="00C92229"/>
    <w:rsid w:val="00C959A9"/>
    <w:rsid w:val="00CA0B64"/>
    <w:rsid w:val="00CA7151"/>
    <w:rsid w:val="00CA78BF"/>
    <w:rsid w:val="00CB102A"/>
    <w:rsid w:val="00CC0AB7"/>
    <w:rsid w:val="00CC208C"/>
    <w:rsid w:val="00CC3B78"/>
    <w:rsid w:val="00CC4AF1"/>
    <w:rsid w:val="00CC5273"/>
    <w:rsid w:val="00CC63F8"/>
    <w:rsid w:val="00CC75CA"/>
    <w:rsid w:val="00CD1615"/>
    <w:rsid w:val="00CD4288"/>
    <w:rsid w:val="00CD55DD"/>
    <w:rsid w:val="00CE3A18"/>
    <w:rsid w:val="00CF0AC7"/>
    <w:rsid w:val="00CF1973"/>
    <w:rsid w:val="00CF4829"/>
    <w:rsid w:val="00CF48BC"/>
    <w:rsid w:val="00D07F45"/>
    <w:rsid w:val="00D10124"/>
    <w:rsid w:val="00D133A5"/>
    <w:rsid w:val="00D13F45"/>
    <w:rsid w:val="00D1686A"/>
    <w:rsid w:val="00D2400A"/>
    <w:rsid w:val="00D2593D"/>
    <w:rsid w:val="00D34A67"/>
    <w:rsid w:val="00D376D7"/>
    <w:rsid w:val="00D4335F"/>
    <w:rsid w:val="00D43D74"/>
    <w:rsid w:val="00D518D7"/>
    <w:rsid w:val="00D54241"/>
    <w:rsid w:val="00D54627"/>
    <w:rsid w:val="00D566FA"/>
    <w:rsid w:val="00D56BB0"/>
    <w:rsid w:val="00D57CA6"/>
    <w:rsid w:val="00D60C2A"/>
    <w:rsid w:val="00D63609"/>
    <w:rsid w:val="00D637EE"/>
    <w:rsid w:val="00D656FD"/>
    <w:rsid w:val="00D73985"/>
    <w:rsid w:val="00D918E0"/>
    <w:rsid w:val="00D91EBB"/>
    <w:rsid w:val="00D94749"/>
    <w:rsid w:val="00DA32DF"/>
    <w:rsid w:val="00DA3B5D"/>
    <w:rsid w:val="00DA477C"/>
    <w:rsid w:val="00DA6AB8"/>
    <w:rsid w:val="00DB158D"/>
    <w:rsid w:val="00DB22FB"/>
    <w:rsid w:val="00DB27A0"/>
    <w:rsid w:val="00DB2B57"/>
    <w:rsid w:val="00DB351A"/>
    <w:rsid w:val="00DC06F0"/>
    <w:rsid w:val="00DC0C9C"/>
    <w:rsid w:val="00DC1156"/>
    <w:rsid w:val="00DC3B9A"/>
    <w:rsid w:val="00DC617B"/>
    <w:rsid w:val="00DD44C4"/>
    <w:rsid w:val="00DD74F0"/>
    <w:rsid w:val="00DE260B"/>
    <w:rsid w:val="00DE3F21"/>
    <w:rsid w:val="00DE5639"/>
    <w:rsid w:val="00DE7E22"/>
    <w:rsid w:val="00DF559B"/>
    <w:rsid w:val="00DF7413"/>
    <w:rsid w:val="00E02A70"/>
    <w:rsid w:val="00E06714"/>
    <w:rsid w:val="00E1109E"/>
    <w:rsid w:val="00E12F45"/>
    <w:rsid w:val="00E13678"/>
    <w:rsid w:val="00E16080"/>
    <w:rsid w:val="00E17626"/>
    <w:rsid w:val="00E21D13"/>
    <w:rsid w:val="00E2431F"/>
    <w:rsid w:val="00E256E9"/>
    <w:rsid w:val="00E27771"/>
    <w:rsid w:val="00E27D7B"/>
    <w:rsid w:val="00E31964"/>
    <w:rsid w:val="00E32F88"/>
    <w:rsid w:val="00E33827"/>
    <w:rsid w:val="00E33BD6"/>
    <w:rsid w:val="00E421E9"/>
    <w:rsid w:val="00E425C5"/>
    <w:rsid w:val="00E426BB"/>
    <w:rsid w:val="00E43E88"/>
    <w:rsid w:val="00E4663E"/>
    <w:rsid w:val="00E4741F"/>
    <w:rsid w:val="00E47B3E"/>
    <w:rsid w:val="00E5079E"/>
    <w:rsid w:val="00E5482E"/>
    <w:rsid w:val="00E56086"/>
    <w:rsid w:val="00E567A2"/>
    <w:rsid w:val="00E6134B"/>
    <w:rsid w:val="00E62E47"/>
    <w:rsid w:val="00E706D5"/>
    <w:rsid w:val="00E70A64"/>
    <w:rsid w:val="00E76845"/>
    <w:rsid w:val="00E7742C"/>
    <w:rsid w:val="00E80618"/>
    <w:rsid w:val="00E80B3F"/>
    <w:rsid w:val="00E86CAB"/>
    <w:rsid w:val="00E945E3"/>
    <w:rsid w:val="00E97BBA"/>
    <w:rsid w:val="00EA0A10"/>
    <w:rsid w:val="00EA2F7F"/>
    <w:rsid w:val="00EA2FC3"/>
    <w:rsid w:val="00EA314E"/>
    <w:rsid w:val="00EA4528"/>
    <w:rsid w:val="00EB5219"/>
    <w:rsid w:val="00EC0283"/>
    <w:rsid w:val="00EC04DF"/>
    <w:rsid w:val="00EC5111"/>
    <w:rsid w:val="00EC67B2"/>
    <w:rsid w:val="00ED0E6C"/>
    <w:rsid w:val="00ED3938"/>
    <w:rsid w:val="00ED5972"/>
    <w:rsid w:val="00ED75E0"/>
    <w:rsid w:val="00ED78DD"/>
    <w:rsid w:val="00ED78FD"/>
    <w:rsid w:val="00EE2D5C"/>
    <w:rsid w:val="00EE5332"/>
    <w:rsid w:val="00EE6AF9"/>
    <w:rsid w:val="00EF0252"/>
    <w:rsid w:val="00EF16B8"/>
    <w:rsid w:val="00EF36AB"/>
    <w:rsid w:val="00F035FE"/>
    <w:rsid w:val="00F075A4"/>
    <w:rsid w:val="00F07FC2"/>
    <w:rsid w:val="00F152B3"/>
    <w:rsid w:val="00F21B6C"/>
    <w:rsid w:val="00F21C2D"/>
    <w:rsid w:val="00F25CF7"/>
    <w:rsid w:val="00F31F61"/>
    <w:rsid w:val="00F366B3"/>
    <w:rsid w:val="00F40B24"/>
    <w:rsid w:val="00F413A5"/>
    <w:rsid w:val="00F41578"/>
    <w:rsid w:val="00F51111"/>
    <w:rsid w:val="00F52F6A"/>
    <w:rsid w:val="00F53CAC"/>
    <w:rsid w:val="00F57885"/>
    <w:rsid w:val="00F57C81"/>
    <w:rsid w:val="00F62BBD"/>
    <w:rsid w:val="00F638D8"/>
    <w:rsid w:val="00F650BD"/>
    <w:rsid w:val="00F65C2C"/>
    <w:rsid w:val="00F70C10"/>
    <w:rsid w:val="00F718C0"/>
    <w:rsid w:val="00F7477B"/>
    <w:rsid w:val="00F74E9D"/>
    <w:rsid w:val="00F77EA5"/>
    <w:rsid w:val="00F823B8"/>
    <w:rsid w:val="00F824F0"/>
    <w:rsid w:val="00F826C1"/>
    <w:rsid w:val="00F83CFB"/>
    <w:rsid w:val="00F83F8C"/>
    <w:rsid w:val="00F871F9"/>
    <w:rsid w:val="00F9200F"/>
    <w:rsid w:val="00F92148"/>
    <w:rsid w:val="00F93542"/>
    <w:rsid w:val="00F93B0A"/>
    <w:rsid w:val="00F93CD9"/>
    <w:rsid w:val="00F944A7"/>
    <w:rsid w:val="00F945E8"/>
    <w:rsid w:val="00FA4309"/>
    <w:rsid w:val="00FA51F5"/>
    <w:rsid w:val="00FA6199"/>
    <w:rsid w:val="00FB2075"/>
    <w:rsid w:val="00FB4C95"/>
    <w:rsid w:val="00FB6BB4"/>
    <w:rsid w:val="00FC3E29"/>
    <w:rsid w:val="00FC4D16"/>
    <w:rsid w:val="00FC7BE4"/>
    <w:rsid w:val="00FD1E5C"/>
    <w:rsid w:val="00FD2C23"/>
    <w:rsid w:val="00FD32EB"/>
    <w:rsid w:val="00FD3545"/>
    <w:rsid w:val="00FD5BC7"/>
    <w:rsid w:val="00FD5CDB"/>
    <w:rsid w:val="00FD78DB"/>
    <w:rsid w:val="00FE01B8"/>
    <w:rsid w:val="00FE43E8"/>
    <w:rsid w:val="00FE4C13"/>
    <w:rsid w:val="00FE7841"/>
    <w:rsid w:val="00FE7AC1"/>
    <w:rsid w:val="00FF0F1C"/>
    <w:rsid w:val="00FF2B92"/>
    <w:rsid w:val="00FF3C7F"/>
    <w:rsid w:val="00FF5A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BBA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paragraph" w:styleId="Balk4">
    <w:name w:val="heading 4"/>
    <w:basedOn w:val="Normal"/>
    <w:next w:val="Normal"/>
    <w:link w:val="Balk4Char"/>
    <w:uiPriority w:val="9"/>
    <w:unhideWhenUsed/>
    <w:qFormat/>
    <w:rsid w:val="00A23BA4"/>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GridTable5DarkAccent3">
    <w:name w:val="Grid Table 5 Dark Accent 3"/>
    <w:basedOn w:val="NormalTablo"/>
    <w:uiPriority w:val="50"/>
    <w:rsid w:val="0058143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2">
    <w:name w:val="Grid Table 4 Accent 2"/>
    <w:basedOn w:val="NormalTablo"/>
    <w:uiPriority w:val="49"/>
    <w:rsid w:val="0058143E"/>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3Accent2">
    <w:name w:val="List Table 3 Accent 2"/>
    <w:basedOn w:val="NormalTablo"/>
    <w:uiPriority w:val="48"/>
    <w:rsid w:val="00BE6AAE"/>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GridTable4Accent2"/>
    <w:uiPriority w:val="49"/>
    <w:rsid w:val="00F650BD"/>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GridTable4Accent2"/>
    <w:uiPriority w:val="49"/>
    <w:rsid w:val="00F650BD"/>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customStyle="1" w:styleId="w8qarf">
    <w:name w:val="w8qarf"/>
    <w:basedOn w:val="VarsaylanParagrafYazTipi"/>
    <w:rsid w:val="00734A5C"/>
  </w:style>
  <w:style w:type="character" w:customStyle="1" w:styleId="lrzxr">
    <w:name w:val="lrzxr"/>
    <w:basedOn w:val="VarsaylanParagrafYazTipi"/>
    <w:rsid w:val="00734A5C"/>
  </w:style>
  <w:style w:type="character" w:styleId="Kpr">
    <w:name w:val="Hyperlink"/>
    <w:basedOn w:val="VarsaylanParagrafYazTipi"/>
    <w:uiPriority w:val="99"/>
    <w:semiHidden/>
    <w:unhideWhenUsed/>
    <w:rsid w:val="00734A5C"/>
    <w:rPr>
      <w:color w:val="0000FF"/>
      <w:u w:val="single"/>
    </w:rPr>
  </w:style>
  <w:style w:type="paragraph" w:styleId="NormalWeb">
    <w:name w:val="Normal (Web)"/>
    <w:basedOn w:val="Normal"/>
    <w:uiPriority w:val="99"/>
    <w:semiHidden/>
    <w:unhideWhenUsed/>
    <w:rsid w:val="003E02AB"/>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KonuBal">
    <w:name w:val="Title"/>
    <w:basedOn w:val="Normal"/>
    <w:next w:val="Normal"/>
    <w:link w:val="KonuBalChar"/>
    <w:uiPriority w:val="10"/>
    <w:qFormat/>
    <w:rsid w:val="00A23BA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A23BA4"/>
    <w:rPr>
      <w:rFonts w:asciiTheme="majorHAnsi" w:eastAsiaTheme="majorEastAsia" w:hAnsiTheme="majorHAnsi" w:cstheme="majorBidi"/>
      <w:color w:val="17365D" w:themeColor="text2" w:themeShade="BF"/>
      <w:spacing w:val="5"/>
      <w:kern w:val="28"/>
      <w:sz w:val="52"/>
      <w:szCs w:val="52"/>
      <w:lang w:val="tr-TR" w:eastAsia="tr-TR" w:bidi="tr-TR"/>
    </w:rPr>
  </w:style>
  <w:style w:type="character" w:customStyle="1" w:styleId="Balk4Char">
    <w:name w:val="Başlık 4 Char"/>
    <w:basedOn w:val="VarsaylanParagrafYazTipi"/>
    <w:link w:val="Balk4"/>
    <w:uiPriority w:val="9"/>
    <w:rsid w:val="00A23BA4"/>
    <w:rPr>
      <w:rFonts w:asciiTheme="majorHAnsi" w:eastAsiaTheme="majorEastAsia" w:hAnsiTheme="majorHAnsi" w:cstheme="majorBidi"/>
      <w:b/>
      <w:bCs/>
      <w:i/>
      <w:iCs/>
      <w:color w:val="4F81BD" w:themeColor="accent1"/>
      <w:lang w:val="tr-TR" w:eastAsia="tr-TR" w:bidi="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paragraph" w:styleId="Balk4">
    <w:name w:val="heading 4"/>
    <w:basedOn w:val="Normal"/>
    <w:next w:val="Normal"/>
    <w:link w:val="Balk4Char"/>
    <w:uiPriority w:val="9"/>
    <w:unhideWhenUsed/>
    <w:qFormat/>
    <w:rsid w:val="00A23BA4"/>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GridTable5DarkAccent3">
    <w:name w:val="Grid Table 5 Dark Accent 3"/>
    <w:basedOn w:val="NormalTablo"/>
    <w:uiPriority w:val="50"/>
    <w:rsid w:val="0058143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2">
    <w:name w:val="Grid Table 4 Accent 2"/>
    <w:basedOn w:val="NormalTablo"/>
    <w:uiPriority w:val="49"/>
    <w:rsid w:val="0058143E"/>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3Accent2">
    <w:name w:val="List Table 3 Accent 2"/>
    <w:basedOn w:val="NormalTablo"/>
    <w:uiPriority w:val="48"/>
    <w:rsid w:val="00BE6AAE"/>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GridTable4Accent2"/>
    <w:uiPriority w:val="49"/>
    <w:rsid w:val="00F650BD"/>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GridTable4Accent2"/>
    <w:uiPriority w:val="49"/>
    <w:rsid w:val="00F650BD"/>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customStyle="1" w:styleId="w8qarf">
    <w:name w:val="w8qarf"/>
    <w:basedOn w:val="VarsaylanParagrafYazTipi"/>
    <w:rsid w:val="00734A5C"/>
  </w:style>
  <w:style w:type="character" w:customStyle="1" w:styleId="lrzxr">
    <w:name w:val="lrzxr"/>
    <w:basedOn w:val="VarsaylanParagrafYazTipi"/>
    <w:rsid w:val="00734A5C"/>
  </w:style>
  <w:style w:type="character" w:styleId="Kpr">
    <w:name w:val="Hyperlink"/>
    <w:basedOn w:val="VarsaylanParagrafYazTipi"/>
    <w:uiPriority w:val="99"/>
    <w:semiHidden/>
    <w:unhideWhenUsed/>
    <w:rsid w:val="00734A5C"/>
    <w:rPr>
      <w:color w:val="0000FF"/>
      <w:u w:val="single"/>
    </w:rPr>
  </w:style>
  <w:style w:type="paragraph" w:styleId="NormalWeb">
    <w:name w:val="Normal (Web)"/>
    <w:basedOn w:val="Normal"/>
    <w:uiPriority w:val="99"/>
    <w:semiHidden/>
    <w:unhideWhenUsed/>
    <w:rsid w:val="003E02AB"/>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KonuBal">
    <w:name w:val="Title"/>
    <w:basedOn w:val="Normal"/>
    <w:next w:val="Normal"/>
    <w:link w:val="KonuBalChar"/>
    <w:uiPriority w:val="10"/>
    <w:qFormat/>
    <w:rsid w:val="00A23BA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A23BA4"/>
    <w:rPr>
      <w:rFonts w:asciiTheme="majorHAnsi" w:eastAsiaTheme="majorEastAsia" w:hAnsiTheme="majorHAnsi" w:cstheme="majorBidi"/>
      <w:color w:val="17365D" w:themeColor="text2" w:themeShade="BF"/>
      <w:spacing w:val="5"/>
      <w:kern w:val="28"/>
      <w:sz w:val="52"/>
      <w:szCs w:val="52"/>
      <w:lang w:val="tr-TR" w:eastAsia="tr-TR" w:bidi="tr-TR"/>
    </w:rPr>
  </w:style>
  <w:style w:type="character" w:customStyle="1" w:styleId="Balk4Char">
    <w:name w:val="Başlık 4 Char"/>
    <w:basedOn w:val="VarsaylanParagrafYazTipi"/>
    <w:link w:val="Balk4"/>
    <w:uiPriority w:val="9"/>
    <w:rsid w:val="00A23BA4"/>
    <w:rPr>
      <w:rFonts w:asciiTheme="majorHAnsi" w:eastAsiaTheme="majorEastAsia" w:hAnsiTheme="majorHAnsi" w:cstheme="majorBidi"/>
      <w:b/>
      <w:bCs/>
      <w:i/>
      <w:iCs/>
      <w:color w:val="4F81BD" w:themeColor="accent1"/>
      <w:lang w:val="tr-TR"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63358878">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2.xml"/><Relationship Id="rId117" Type="http://schemas.openxmlformats.org/officeDocument/2006/relationships/footer" Target="footer2.xml"/><Relationship Id="rId21" Type="http://schemas.microsoft.com/office/2007/relationships/diagramDrawing" Target="diagrams/drawing1.xml"/><Relationship Id="rId42" Type="http://schemas.openxmlformats.org/officeDocument/2006/relationships/diagramLayout" Target="diagrams/layout5.xml"/><Relationship Id="rId47" Type="http://schemas.openxmlformats.org/officeDocument/2006/relationships/diagramLayout" Target="diagrams/layout6.xml"/><Relationship Id="rId63" Type="http://schemas.openxmlformats.org/officeDocument/2006/relationships/diagramQuickStyle" Target="diagrams/quickStyle9.xml"/><Relationship Id="rId68" Type="http://schemas.openxmlformats.org/officeDocument/2006/relationships/chart" Target="charts/chart3.xml"/><Relationship Id="rId84" Type="http://schemas.openxmlformats.org/officeDocument/2006/relationships/diagramQuickStyle" Target="diagrams/quickStyle12.xml"/><Relationship Id="rId89" Type="http://schemas.openxmlformats.org/officeDocument/2006/relationships/diagramQuickStyle" Target="diagrams/quickStyle13.xml"/><Relationship Id="rId112" Type="http://schemas.openxmlformats.org/officeDocument/2006/relationships/diagramData" Target="diagrams/data18.xml"/><Relationship Id="rId16" Type="http://schemas.openxmlformats.org/officeDocument/2006/relationships/image" Target="media/image6.jpeg"/><Relationship Id="rId107" Type="http://schemas.openxmlformats.org/officeDocument/2006/relationships/diagramData" Target="diagrams/data17.xml"/><Relationship Id="rId11" Type="http://schemas.openxmlformats.org/officeDocument/2006/relationships/image" Target="media/image3.jpeg"/><Relationship Id="rId32" Type="http://schemas.openxmlformats.org/officeDocument/2006/relationships/diagramQuickStyle" Target="diagrams/quickStyle3.xml"/><Relationship Id="rId37" Type="http://schemas.openxmlformats.org/officeDocument/2006/relationships/diagramQuickStyle" Target="diagrams/quickStyle4.xml"/><Relationship Id="rId53" Type="http://schemas.openxmlformats.org/officeDocument/2006/relationships/diagramQuickStyle" Target="diagrams/quickStyle7.xml"/><Relationship Id="rId58" Type="http://schemas.openxmlformats.org/officeDocument/2006/relationships/diagramQuickStyle" Target="diagrams/quickStyle8.xml"/><Relationship Id="rId74" Type="http://schemas.openxmlformats.org/officeDocument/2006/relationships/diagramQuickStyle" Target="diagrams/quickStyle10.xml"/><Relationship Id="rId79" Type="http://schemas.openxmlformats.org/officeDocument/2006/relationships/diagramQuickStyle" Target="diagrams/quickStyle11.xml"/><Relationship Id="rId102" Type="http://schemas.openxmlformats.org/officeDocument/2006/relationships/diagramData" Target="diagrams/data16.xml"/><Relationship Id="rId5" Type="http://schemas.openxmlformats.org/officeDocument/2006/relationships/settings" Target="settings.xml"/><Relationship Id="rId61" Type="http://schemas.openxmlformats.org/officeDocument/2006/relationships/diagramData" Target="diagrams/data9.xml"/><Relationship Id="rId82" Type="http://schemas.openxmlformats.org/officeDocument/2006/relationships/diagramData" Target="diagrams/data12.xml"/><Relationship Id="rId90" Type="http://schemas.openxmlformats.org/officeDocument/2006/relationships/diagramColors" Target="diagrams/colors13.xml"/><Relationship Id="rId95" Type="http://schemas.openxmlformats.org/officeDocument/2006/relationships/diagramColors" Target="diagrams/colors14.xml"/><Relationship Id="rId19" Type="http://schemas.openxmlformats.org/officeDocument/2006/relationships/diagramQuickStyle" Target="diagrams/quickStyle1.xml"/><Relationship Id="rId14" Type="http://schemas.openxmlformats.org/officeDocument/2006/relationships/footer" Target="footer1.xml"/><Relationship Id="rId22" Type="http://schemas.openxmlformats.org/officeDocument/2006/relationships/hyperlink" Target="https://www.google.com/search?q=fevzipa%C5%9Fa+sevim+kalkan&amp;oq=fevzipa&amp;gs_lcrp=EgZjaHJvbWUqBggBECMYJzIGCAAQRRg5MgYIARAjGCcyBggCECMYJzIHCAMQLhiABDINCAQQLhivARjHARiABDIHCAUQLhiABDIHCAYQABiABDIHCAcQABiPAjIHCAgQABiPAjIHCAkQABiPAtIBCDI4MjJqMGo3qAIAsAIA&amp;sourceid=chrome&amp;ie=UTF-8" TargetMode="External"/><Relationship Id="rId27" Type="http://schemas.openxmlformats.org/officeDocument/2006/relationships/diagramQuickStyle" Target="diagrams/quickStyle2.xml"/><Relationship Id="rId30" Type="http://schemas.openxmlformats.org/officeDocument/2006/relationships/diagramData" Target="diagrams/data3.xml"/><Relationship Id="rId35" Type="http://schemas.openxmlformats.org/officeDocument/2006/relationships/diagramData" Target="diagrams/data4.xml"/><Relationship Id="rId43" Type="http://schemas.openxmlformats.org/officeDocument/2006/relationships/diagramQuickStyle" Target="diagrams/quickStyle5.xml"/><Relationship Id="rId48" Type="http://schemas.openxmlformats.org/officeDocument/2006/relationships/diagramQuickStyle" Target="diagrams/quickStyle6.xml"/><Relationship Id="rId56" Type="http://schemas.openxmlformats.org/officeDocument/2006/relationships/diagramData" Target="diagrams/data8.xml"/><Relationship Id="rId64" Type="http://schemas.openxmlformats.org/officeDocument/2006/relationships/diagramColors" Target="diagrams/colors9.xml"/><Relationship Id="rId69" Type="http://schemas.openxmlformats.org/officeDocument/2006/relationships/chart" Target="charts/chart4.xml"/><Relationship Id="rId77" Type="http://schemas.openxmlformats.org/officeDocument/2006/relationships/diagramData" Target="diagrams/data11.xml"/><Relationship Id="rId100" Type="http://schemas.openxmlformats.org/officeDocument/2006/relationships/diagramColors" Target="diagrams/colors15.xml"/><Relationship Id="rId105" Type="http://schemas.openxmlformats.org/officeDocument/2006/relationships/diagramColors" Target="diagrams/colors16.xml"/><Relationship Id="rId113" Type="http://schemas.openxmlformats.org/officeDocument/2006/relationships/diagramLayout" Target="diagrams/layout18.xml"/><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diagramData" Target="diagrams/data7.xml"/><Relationship Id="rId72" Type="http://schemas.openxmlformats.org/officeDocument/2006/relationships/diagramData" Target="diagrams/data10.xml"/><Relationship Id="rId80" Type="http://schemas.openxmlformats.org/officeDocument/2006/relationships/diagramColors" Target="diagrams/colors11.xml"/><Relationship Id="rId85" Type="http://schemas.openxmlformats.org/officeDocument/2006/relationships/diagramColors" Target="diagrams/colors12.xml"/><Relationship Id="rId93" Type="http://schemas.openxmlformats.org/officeDocument/2006/relationships/diagramLayout" Target="diagrams/layout14.xml"/><Relationship Id="rId98" Type="http://schemas.openxmlformats.org/officeDocument/2006/relationships/diagramLayout" Target="diagrams/layout15.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diagramData" Target="diagrams/data1.xml"/><Relationship Id="rId25" Type="http://schemas.openxmlformats.org/officeDocument/2006/relationships/diagramData" Target="diagrams/data2.xml"/><Relationship Id="rId33" Type="http://schemas.openxmlformats.org/officeDocument/2006/relationships/diagramColors" Target="diagrams/colors3.xml"/><Relationship Id="rId38" Type="http://schemas.openxmlformats.org/officeDocument/2006/relationships/diagramColors" Target="diagrams/colors4.xml"/><Relationship Id="rId46" Type="http://schemas.openxmlformats.org/officeDocument/2006/relationships/diagramData" Target="diagrams/data6.xml"/><Relationship Id="rId59" Type="http://schemas.openxmlformats.org/officeDocument/2006/relationships/diagramColors" Target="diagrams/colors8.xml"/><Relationship Id="rId67" Type="http://schemas.openxmlformats.org/officeDocument/2006/relationships/chart" Target="charts/chart2.xml"/><Relationship Id="rId103" Type="http://schemas.openxmlformats.org/officeDocument/2006/relationships/diagramLayout" Target="diagrams/layout16.xml"/><Relationship Id="rId108" Type="http://schemas.openxmlformats.org/officeDocument/2006/relationships/diagramLayout" Target="diagrams/layout17.xml"/><Relationship Id="rId116" Type="http://schemas.microsoft.com/office/2007/relationships/diagramDrawing" Target="diagrams/drawing18.xml"/><Relationship Id="rId124" Type="http://schemas.microsoft.com/office/2011/relationships/commentsExtended" Target="commentsExtended.xml"/><Relationship Id="rId20" Type="http://schemas.openxmlformats.org/officeDocument/2006/relationships/diagramColors" Target="diagrams/colors1.xml"/><Relationship Id="rId41" Type="http://schemas.openxmlformats.org/officeDocument/2006/relationships/diagramData" Target="diagrams/data5.xml"/><Relationship Id="rId54" Type="http://schemas.openxmlformats.org/officeDocument/2006/relationships/diagramColors" Target="diagrams/colors7.xml"/><Relationship Id="rId62" Type="http://schemas.openxmlformats.org/officeDocument/2006/relationships/diagramLayout" Target="diagrams/layout9.xml"/><Relationship Id="rId70" Type="http://schemas.openxmlformats.org/officeDocument/2006/relationships/chart" Target="charts/chart5.xml"/><Relationship Id="rId75" Type="http://schemas.openxmlformats.org/officeDocument/2006/relationships/diagramColors" Target="diagrams/colors10.xml"/><Relationship Id="rId83" Type="http://schemas.openxmlformats.org/officeDocument/2006/relationships/diagramLayout" Target="diagrams/layout12.xml"/><Relationship Id="rId88" Type="http://schemas.openxmlformats.org/officeDocument/2006/relationships/diagramLayout" Target="diagrams/layout13.xml"/><Relationship Id="rId91" Type="http://schemas.microsoft.com/office/2007/relationships/diagramDrawing" Target="diagrams/drawing13.xml"/><Relationship Id="rId96" Type="http://schemas.microsoft.com/office/2007/relationships/diagramDrawing" Target="diagrams/drawing14.xml"/><Relationship Id="rId111" Type="http://schemas.microsoft.com/office/2007/relationships/diagramDrawing" Target="diagrams/drawing1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google.com/search?q=fevzipa%C5%9Fa+sevim+kalkan&amp;oq=fevzipa&amp;gs_lcrp=EgZjaHJvbWUqBggBECMYJzIGCAAQRRg5MgYIARAjGCcyBggCECMYJzIHCAMQLhiABDINCAQQLhivARjHARiABDIHCAUQLhiABDIHCAYQABiABDIHCAcQABiPAjIHCAgQABiPAjIHCAkQABiPAtIBCDI4MjJqMGo3qAIAsAIA&amp;sourceid=chrome&amp;ie=UTF-8" TargetMode="External"/><Relationship Id="rId28" Type="http://schemas.openxmlformats.org/officeDocument/2006/relationships/diagramColors" Target="diagrams/colors2.xml"/><Relationship Id="rId36" Type="http://schemas.openxmlformats.org/officeDocument/2006/relationships/diagramLayout" Target="diagrams/layout4.xml"/><Relationship Id="rId49" Type="http://schemas.openxmlformats.org/officeDocument/2006/relationships/diagramColors" Target="diagrams/colors6.xml"/><Relationship Id="rId57" Type="http://schemas.openxmlformats.org/officeDocument/2006/relationships/diagramLayout" Target="diagrams/layout8.xml"/><Relationship Id="rId106" Type="http://schemas.microsoft.com/office/2007/relationships/diagramDrawing" Target="diagrams/drawing16.xml"/><Relationship Id="rId114" Type="http://schemas.openxmlformats.org/officeDocument/2006/relationships/diagramQuickStyle" Target="diagrams/quickStyle18.xml"/><Relationship Id="rId119"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diagramLayout" Target="diagrams/layout3.xml"/><Relationship Id="rId44" Type="http://schemas.openxmlformats.org/officeDocument/2006/relationships/diagramColors" Target="diagrams/colors5.xml"/><Relationship Id="rId52" Type="http://schemas.openxmlformats.org/officeDocument/2006/relationships/diagramLayout" Target="diagrams/layout7.xml"/><Relationship Id="rId60" Type="http://schemas.microsoft.com/office/2007/relationships/diagramDrawing" Target="diagrams/drawing8.xml"/><Relationship Id="rId65" Type="http://schemas.microsoft.com/office/2007/relationships/diagramDrawing" Target="diagrams/drawing9.xml"/><Relationship Id="rId73" Type="http://schemas.openxmlformats.org/officeDocument/2006/relationships/diagramLayout" Target="diagrams/layout10.xml"/><Relationship Id="rId78" Type="http://schemas.openxmlformats.org/officeDocument/2006/relationships/diagramLayout" Target="diagrams/layout11.xml"/><Relationship Id="rId81" Type="http://schemas.microsoft.com/office/2007/relationships/diagramDrawing" Target="diagrams/drawing11.xml"/><Relationship Id="rId86" Type="http://schemas.microsoft.com/office/2007/relationships/diagramDrawing" Target="diagrams/drawing12.xml"/><Relationship Id="rId94" Type="http://schemas.openxmlformats.org/officeDocument/2006/relationships/diagramQuickStyle" Target="diagrams/quickStyle14.xml"/><Relationship Id="rId99" Type="http://schemas.openxmlformats.org/officeDocument/2006/relationships/diagramQuickStyle" Target="diagrams/quickStyle15.xml"/><Relationship Id="rId101" Type="http://schemas.microsoft.com/office/2007/relationships/diagramDrawing" Target="diagrams/drawing15.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diagramLayout" Target="diagrams/layout1.xml"/><Relationship Id="rId39" Type="http://schemas.microsoft.com/office/2007/relationships/diagramDrawing" Target="diagrams/drawing4.xml"/><Relationship Id="rId109" Type="http://schemas.openxmlformats.org/officeDocument/2006/relationships/diagramQuickStyle" Target="diagrams/quickStyle17.xml"/><Relationship Id="rId34" Type="http://schemas.microsoft.com/office/2007/relationships/diagramDrawing" Target="diagrams/drawing3.xml"/><Relationship Id="rId50" Type="http://schemas.microsoft.com/office/2007/relationships/diagramDrawing" Target="diagrams/drawing6.xml"/><Relationship Id="rId55" Type="http://schemas.microsoft.com/office/2007/relationships/diagramDrawing" Target="diagrams/drawing7.xml"/><Relationship Id="rId76" Type="http://schemas.microsoft.com/office/2007/relationships/diagramDrawing" Target="diagrams/drawing10.xml"/><Relationship Id="rId97" Type="http://schemas.openxmlformats.org/officeDocument/2006/relationships/diagramData" Target="diagrams/data15.xml"/><Relationship Id="rId104" Type="http://schemas.openxmlformats.org/officeDocument/2006/relationships/diagramQuickStyle" Target="diagrams/quickStyle16.xml"/><Relationship Id="rId125" Type="http://schemas.microsoft.com/office/2011/relationships/people" Target="people.xml"/><Relationship Id="rId7" Type="http://schemas.openxmlformats.org/officeDocument/2006/relationships/footnotes" Target="footnotes.xml"/><Relationship Id="rId71" Type="http://schemas.openxmlformats.org/officeDocument/2006/relationships/chart" Target="charts/chart6.xml"/><Relationship Id="rId92" Type="http://schemas.openxmlformats.org/officeDocument/2006/relationships/diagramData" Target="diagrams/data14.xml"/><Relationship Id="rId2" Type="http://schemas.openxmlformats.org/officeDocument/2006/relationships/numbering" Target="numbering.xml"/><Relationship Id="rId29" Type="http://schemas.microsoft.com/office/2007/relationships/diagramDrawing" Target="diagrams/drawing2.xml"/><Relationship Id="rId24" Type="http://schemas.openxmlformats.org/officeDocument/2006/relationships/hyperlink" Target="http://fpskilkokulu.meb.k12.tr/" TargetMode="External"/><Relationship Id="rId40" Type="http://schemas.openxmlformats.org/officeDocument/2006/relationships/image" Target="media/image7.png"/><Relationship Id="rId45" Type="http://schemas.microsoft.com/office/2007/relationships/diagramDrawing" Target="diagrams/drawing5.xml"/><Relationship Id="rId66" Type="http://schemas.openxmlformats.org/officeDocument/2006/relationships/chart" Target="charts/chart1.xml"/><Relationship Id="rId87" Type="http://schemas.openxmlformats.org/officeDocument/2006/relationships/diagramData" Target="diagrams/data13.xml"/><Relationship Id="rId110" Type="http://schemas.openxmlformats.org/officeDocument/2006/relationships/diagramColors" Target="diagrams/colors17.xml"/><Relationship Id="rId115" Type="http://schemas.openxmlformats.org/officeDocument/2006/relationships/diagramColors" Target="diagrams/colors18.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al__ma_Sayfas_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al__ma_Sayfas_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al__ma_Sayfas_6.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a:solidFill>
                  <a:schemeClr val="dk1"/>
                </a:solidFill>
                <a:latin typeface="+mn-lt"/>
                <a:ea typeface="+mn-ea"/>
                <a:cs typeface="+mn-cs"/>
              </a:rPr>
              <a:t>A.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kurumun yönetim kültürünü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6</c:v>
                </c:pt>
                <c:pt idx="1">
                  <c:v>7</c:v>
                </c:pt>
                <c:pt idx="2">
                  <c:v>8</c:v>
                </c:pt>
                <c:pt idx="3">
                  <c:v>7</c:v>
                </c:pt>
                <c:pt idx="4">
                  <c:v>8</c:v>
                </c:pt>
                <c:pt idx="5">
                  <c:v>10</c:v>
                </c:pt>
                <c:pt idx="6">
                  <c:v>11</c:v>
                </c:pt>
                <c:pt idx="7">
                  <c:v>7</c:v>
                </c:pt>
                <c:pt idx="8">
                  <c:v>9</c:v>
                </c:pt>
                <c:pt idx="9">
                  <c:v>9</c:v>
                </c:pt>
                <c:pt idx="10">
                  <c:v>12</c:v>
                </c:pt>
                <c:pt idx="11">
                  <c:v>13</c:v>
                </c:pt>
                <c:pt idx="12">
                  <c:v>13</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5</c:v>
                </c:pt>
                <c:pt idx="1">
                  <c:v>5</c:v>
                </c:pt>
                <c:pt idx="2">
                  <c:v>6</c:v>
                </c:pt>
                <c:pt idx="3">
                  <c:v>6</c:v>
                </c:pt>
                <c:pt idx="4">
                  <c:v>5</c:v>
                </c:pt>
                <c:pt idx="5">
                  <c:v>4</c:v>
                </c:pt>
                <c:pt idx="6">
                  <c:v>3</c:v>
                </c:pt>
                <c:pt idx="7">
                  <c:v>5</c:v>
                </c:pt>
                <c:pt idx="8">
                  <c:v>5</c:v>
                </c:pt>
                <c:pt idx="9">
                  <c:v>5</c:v>
                </c:pt>
                <c:pt idx="10">
                  <c:v>2</c:v>
                </c:pt>
                <c:pt idx="11">
                  <c:v>1</c:v>
                </c:pt>
                <c:pt idx="12">
                  <c:v>1</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3</c:v>
                </c:pt>
                <c:pt idx="1">
                  <c:v>2</c:v>
                </c:pt>
                <c:pt idx="2">
                  <c:v>0</c:v>
                </c:pt>
                <c:pt idx="3">
                  <c:v>1</c:v>
                </c:pt>
                <c:pt idx="4">
                  <c:v>1</c:v>
                </c:pt>
                <c:pt idx="5">
                  <c:v>0</c:v>
                </c:pt>
                <c:pt idx="6">
                  <c:v>0</c:v>
                </c:pt>
                <c:pt idx="7">
                  <c:v>2</c:v>
                </c:pt>
                <c:pt idx="8">
                  <c:v>0</c:v>
                </c:pt>
                <c:pt idx="9">
                  <c:v>0</c:v>
                </c:pt>
                <c:pt idx="10">
                  <c:v>0</c:v>
                </c:pt>
                <c:pt idx="11">
                  <c:v>0</c:v>
                </c:pt>
                <c:pt idx="12">
                  <c:v>0</c:v>
                </c:pt>
              </c:numCache>
            </c:numRef>
          </c:val>
        </c:ser>
        <c:dLbls>
          <c:showLegendKey val="0"/>
          <c:showVal val="0"/>
          <c:showCatName val="0"/>
          <c:showSerName val="0"/>
          <c:showPercent val="0"/>
          <c:showBubbleSize val="0"/>
        </c:dLbls>
        <c:gapWidth val="182"/>
        <c:axId val="205307904"/>
        <c:axId val="205309440"/>
      </c:barChart>
      <c:catAx>
        <c:axId val="2053079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205309440"/>
        <c:crosses val="autoZero"/>
        <c:auto val="1"/>
        <c:lblAlgn val="ctr"/>
        <c:lblOffset val="100"/>
        <c:noMultiLvlLbl val="0"/>
      </c:catAx>
      <c:valAx>
        <c:axId val="205309440"/>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0530790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4</c:v>
                </c:pt>
                <c:pt idx="1">
                  <c:v>7</c:v>
                </c:pt>
                <c:pt idx="2">
                  <c:v>5</c:v>
                </c:pt>
                <c:pt idx="3">
                  <c:v>5</c:v>
                </c:pt>
                <c:pt idx="4">
                  <c:v>5</c:v>
                </c:pt>
                <c:pt idx="5">
                  <c:v>3</c:v>
                </c:pt>
                <c:pt idx="6">
                  <c:v>4</c:v>
                </c:pt>
                <c:pt idx="7">
                  <c:v>4</c:v>
                </c:pt>
                <c:pt idx="8">
                  <c:v>6</c:v>
                </c:pt>
                <c:pt idx="9">
                  <c:v>5</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8</c:v>
                </c:pt>
                <c:pt idx="1">
                  <c:v>4</c:v>
                </c:pt>
                <c:pt idx="2">
                  <c:v>5</c:v>
                </c:pt>
                <c:pt idx="3">
                  <c:v>5</c:v>
                </c:pt>
                <c:pt idx="4">
                  <c:v>6</c:v>
                </c:pt>
                <c:pt idx="5">
                  <c:v>6</c:v>
                </c:pt>
                <c:pt idx="6">
                  <c:v>5</c:v>
                </c:pt>
                <c:pt idx="7">
                  <c:v>6</c:v>
                </c:pt>
                <c:pt idx="8">
                  <c:v>7</c:v>
                </c:pt>
                <c:pt idx="9">
                  <c:v>5</c:v>
                </c:pt>
              </c:numCache>
            </c:numRef>
          </c:val>
        </c:ser>
        <c:ser>
          <c:idx val="2"/>
          <c:order val="2"/>
          <c:tx>
            <c:strRef>
              <c:f>Sayfa1!$D$1</c:f>
              <c:strCache>
                <c:ptCount val="1"/>
                <c:pt idx="0">
                  <c:v>YETERLİ DEĞİL</c:v>
                </c:pt>
              </c:strCache>
            </c:strRef>
          </c:tx>
          <c:spPr>
            <a:solidFill>
              <a:schemeClr val="accent3"/>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2</c:v>
                </c:pt>
                <c:pt idx="1">
                  <c:v>3</c:v>
                </c:pt>
                <c:pt idx="2">
                  <c:v>4</c:v>
                </c:pt>
                <c:pt idx="3">
                  <c:v>4</c:v>
                </c:pt>
                <c:pt idx="4">
                  <c:v>3</c:v>
                </c:pt>
                <c:pt idx="5">
                  <c:v>5</c:v>
                </c:pt>
                <c:pt idx="6">
                  <c:v>5</c:v>
                </c:pt>
                <c:pt idx="7">
                  <c:v>4</c:v>
                </c:pt>
                <c:pt idx="8">
                  <c:v>1</c:v>
                </c:pt>
                <c:pt idx="9">
                  <c:v>4</c:v>
                </c:pt>
              </c:numCache>
            </c:numRef>
          </c:val>
        </c:ser>
        <c:dLbls>
          <c:showLegendKey val="0"/>
          <c:showVal val="0"/>
          <c:showCatName val="0"/>
          <c:showSerName val="0"/>
          <c:showPercent val="0"/>
          <c:showBubbleSize val="0"/>
        </c:dLbls>
        <c:gapWidth val="182"/>
        <c:axId val="214256640"/>
        <c:axId val="214287104"/>
      </c:barChart>
      <c:catAx>
        <c:axId val="214256640"/>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214287104"/>
        <c:crosses val="autoZero"/>
        <c:auto val="1"/>
        <c:lblAlgn val="ctr"/>
        <c:lblOffset val="100"/>
        <c:noMultiLvlLbl val="0"/>
      </c:catAx>
      <c:valAx>
        <c:axId val="214287104"/>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1425664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Sayfa1!$B$2:$B$22</c:f>
              <c:numCache>
                <c:formatCode>General</c:formatCode>
                <c:ptCount val="21"/>
                <c:pt idx="0">
                  <c:v>3</c:v>
                </c:pt>
                <c:pt idx="1">
                  <c:v>9</c:v>
                </c:pt>
                <c:pt idx="2">
                  <c:v>8</c:v>
                </c:pt>
                <c:pt idx="3">
                  <c:v>9</c:v>
                </c:pt>
                <c:pt idx="4">
                  <c:v>9</c:v>
                </c:pt>
                <c:pt idx="5">
                  <c:v>12</c:v>
                </c:pt>
                <c:pt idx="6">
                  <c:v>9</c:v>
                </c:pt>
                <c:pt idx="7">
                  <c:v>5</c:v>
                </c:pt>
                <c:pt idx="8">
                  <c:v>9</c:v>
                </c:pt>
                <c:pt idx="9">
                  <c:v>10</c:v>
                </c:pt>
                <c:pt idx="10">
                  <c:v>8</c:v>
                </c:pt>
                <c:pt idx="11">
                  <c:v>7</c:v>
                </c:pt>
                <c:pt idx="12">
                  <c:v>5</c:v>
                </c:pt>
                <c:pt idx="13">
                  <c:v>7</c:v>
                </c:pt>
                <c:pt idx="14">
                  <c:v>6</c:v>
                </c:pt>
                <c:pt idx="15">
                  <c:v>5</c:v>
                </c:pt>
                <c:pt idx="16">
                  <c:v>5</c:v>
                </c:pt>
                <c:pt idx="17">
                  <c:v>10</c:v>
                </c:pt>
                <c:pt idx="18">
                  <c:v>12</c:v>
                </c:pt>
                <c:pt idx="19">
                  <c:v>13</c:v>
                </c:pt>
                <c:pt idx="20">
                  <c:v>10</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Sayfa1!$C$2:$C$22</c:f>
              <c:numCache>
                <c:formatCode>General</c:formatCode>
                <c:ptCount val="21"/>
                <c:pt idx="0">
                  <c:v>8</c:v>
                </c:pt>
                <c:pt idx="1">
                  <c:v>3</c:v>
                </c:pt>
                <c:pt idx="2">
                  <c:v>4</c:v>
                </c:pt>
                <c:pt idx="3">
                  <c:v>4</c:v>
                </c:pt>
                <c:pt idx="4">
                  <c:v>4</c:v>
                </c:pt>
                <c:pt idx="5">
                  <c:v>2</c:v>
                </c:pt>
                <c:pt idx="6">
                  <c:v>4</c:v>
                </c:pt>
                <c:pt idx="7">
                  <c:v>6</c:v>
                </c:pt>
                <c:pt idx="8">
                  <c:v>5</c:v>
                </c:pt>
                <c:pt idx="9">
                  <c:v>4</c:v>
                </c:pt>
                <c:pt idx="10">
                  <c:v>5</c:v>
                </c:pt>
                <c:pt idx="11">
                  <c:v>5</c:v>
                </c:pt>
                <c:pt idx="12">
                  <c:v>5</c:v>
                </c:pt>
                <c:pt idx="13">
                  <c:v>5</c:v>
                </c:pt>
                <c:pt idx="14">
                  <c:v>5</c:v>
                </c:pt>
                <c:pt idx="15">
                  <c:v>6</c:v>
                </c:pt>
                <c:pt idx="16">
                  <c:v>7</c:v>
                </c:pt>
                <c:pt idx="17">
                  <c:v>2</c:v>
                </c:pt>
                <c:pt idx="18">
                  <c:v>2</c:v>
                </c:pt>
                <c:pt idx="19">
                  <c:v>1</c:v>
                </c:pt>
                <c:pt idx="20">
                  <c:v>2</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Sayfa1!$D$2:$D$22</c:f>
              <c:numCache>
                <c:formatCode>General</c:formatCode>
                <c:ptCount val="21"/>
                <c:pt idx="0">
                  <c:v>3</c:v>
                </c:pt>
                <c:pt idx="1">
                  <c:v>2</c:v>
                </c:pt>
                <c:pt idx="2">
                  <c:v>2</c:v>
                </c:pt>
                <c:pt idx="3">
                  <c:v>1</c:v>
                </c:pt>
                <c:pt idx="4">
                  <c:v>1</c:v>
                </c:pt>
                <c:pt idx="5">
                  <c:v>0</c:v>
                </c:pt>
                <c:pt idx="6">
                  <c:v>1</c:v>
                </c:pt>
                <c:pt idx="7">
                  <c:v>3</c:v>
                </c:pt>
                <c:pt idx="8">
                  <c:v>0</c:v>
                </c:pt>
                <c:pt idx="9">
                  <c:v>0</c:v>
                </c:pt>
                <c:pt idx="10">
                  <c:v>1</c:v>
                </c:pt>
                <c:pt idx="11">
                  <c:v>2</c:v>
                </c:pt>
                <c:pt idx="12">
                  <c:v>4</c:v>
                </c:pt>
                <c:pt idx="13">
                  <c:v>2</c:v>
                </c:pt>
                <c:pt idx="14">
                  <c:v>3</c:v>
                </c:pt>
                <c:pt idx="15">
                  <c:v>3</c:v>
                </c:pt>
                <c:pt idx="16">
                  <c:v>2</c:v>
                </c:pt>
                <c:pt idx="17">
                  <c:v>2</c:v>
                </c:pt>
                <c:pt idx="18">
                  <c:v>0</c:v>
                </c:pt>
                <c:pt idx="19">
                  <c:v>0</c:v>
                </c:pt>
                <c:pt idx="20">
                  <c:v>2</c:v>
                </c:pt>
              </c:numCache>
            </c:numRef>
          </c:val>
        </c:ser>
        <c:dLbls>
          <c:showLegendKey val="0"/>
          <c:showVal val="0"/>
          <c:showCatName val="0"/>
          <c:showSerName val="0"/>
          <c:showPercent val="0"/>
          <c:showBubbleSize val="0"/>
        </c:dLbls>
        <c:gapWidth val="182"/>
        <c:axId val="217554304"/>
        <c:axId val="217556096"/>
      </c:barChart>
      <c:catAx>
        <c:axId val="2175543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217556096"/>
        <c:crosses val="autoZero"/>
        <c:auto val="0"/>
        <c:lblAlgn val="ctr"/>
        <c:lblOffset val="100"/>
        <c:noMultiLvlLbl val="0"/>
      </c:catAx>
      <c:valAx>
        <c:axId val="217556096"/>
        <c:scaling>
          <c:orientation val="minMax"/>
          <c:max val="15"/>
          <c:min val="1"/>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17554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öğrencisi</a:t>
            </a:r>
            <a:r>
              <a:rPr lang="tr-TR" sz="1100" b="1" i="1" baseline="0">
                <a:solidFill>
                  <a:schemeClr val="tx1"/>
                </a:solidFill>
                <a:latin typeface="+mn-lt"/>
                <a:ea typeface="+mn-ea"/>
                <a:cs typeface="+mn-cs"/>
              </a:rPr>
              <a:t> olduğunuz/öğrencinizin eğitim aldığı kurumun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Sayfa1!$B$2:$B$12</c:f>
              <c:numCache>
                <c:formatCode>General</c:formatCode>
                <c:ptCount val="11"/>
                <c:pt idx="0">
                  <c:v>142</c:v>
                </c:pt>
                <c:pt idx="1">
                  <c:v>135</c:v>
                </c:pt>
                <c:pt idx="2">
                  <c:v>125</c:v>
                </c:pt>
                <c:pt idx="3">
                  <c:v>166</c:v>
                </c:pt>
                <c:pt idx="4">
                  <c:v>162</c:v>
                </c:pt>
                <c:pt idx="5">
                  <c:v>188</c:v>
                </c:pt>
                <c:pt idx="6">
                  <c:v>202</c:v>
                </c:pt>
                <c:pt idx="7">
                  <c:v>179</c:v>
                </c:pt>
                <c:pt idx="8">
                  <c:v>177</c:v>
                </c:pt>
                <c:pt idx="9">
                  <c:v>146</c:v>
                </c:pt>
                <c:pt idx="10">
                  <c:v>199</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Sayfa1!$C$2:$C$12</c:f>
              <c:numCache>
                <c:formatCode>General</c:formatCode>
                <c:ptCount val="11"/>
                <c:pt idx="0">
                  <c:v>71</c:v>
                </c:pt>
                <c:pt idx="1">
                  <c:v>67</c:v>
                </c:pt>
                <c:pt idx="2">
                  <c:v>81</c:v>
                </c:pt>
                <c:pt idx="3">
                  <c:v>41</c:v>
                </c:pt>
                <c:pt idx="4">
                  <c:v>39</c:v>
                </c:pt>
                <c:pt idx="5">
                  <c:v>23</c:v>
                </c:pt>
                <c:pt idx="6">
                  <c:v>15</c:v>
                </c:pt>
                <c:pt idx="7">
                  <c:v>31</c:v>
                </c:pt>
                <c:pt idx="8">
                  <c:v>35</c:v>
                </c:pt>
                <c:pt idx="9">
                  <c:v>51</c:v>
                </c:pt>
                <c:pt idx="10">
                  <c:v>16</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Sayfa1!$D$2:$D$12</c:f>
              <c:numCache>
                <c:formatCode>General</c:formatCode>
                <c:ptCount val="11"/>
                <c:pt idx="0">
                  <c:v>11</c:v>
                </c:pt>
                <c:pt idx="1">
                  <c:v>22</c:v>
                </c:pt>
                <c:pt idx="2">
                  <c:v>18</c:v>
                </c:pt>
                <c:pt idx="3">
                  <c:v>17</c:v>
                </c:pt>
                <c:pt idx="4">
                  <c:v>23</c:v>
                </c:pt>
                <c:pt idx="5">
                  <c:v>13</c:v>
                </c:pt>
                <c:pt idx="6">
                  <c:v>7</c:v>
                </c:pt>
                <c:pt idx="7">
                  <c:v>14</c:v>
                </c:pt>
                <c:pt idx="8">
                  <c:v>12</c:v>
                </c:pt>
                <c:pt idx="9">
                  <c:v>27</c:v>
                </c:pt>
                <c:pt idx="10">
                  <c:v>9</c:v>
                </c:pt>
              </c:numCache>
            </c:numRef>
          </c:val>
        </c:ser>
        <c:dLbls>
          <c:showLegendKey val="0"/>
          <c:showVal val="0"/>
          <c:showCatName val="0"/>
          <c:showSerName val="0"/>
          <c:showPercent val="0"/>
          <c:showBubbleSize val="0"/>
        </c:dLbls>
        <c:gapWidth val="182"/>
        <c:axId val="216123264"/>
        <c:axId val="216124800"/>
      </c:barChart>
      <c:catAx>
        <c:axId val="2161232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216124800"/>
        <c:crosses val="autoZero"/>
        <c:auto val="1"/>
        <c:lblAlgn val="ctr"/>
        <c:lblOffset val="100"/>
        <c:noMultiLvlLbl val="0"/>
      </c:catAx>
      <c:valAx>
        <c:axId val="216124800"/>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16123264"/>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1">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Sayfa1!$B$2:$B$9</c:f>
              <c:numCache>
                <c:formatCode>General</c:formatCode>
                <c:ptCount val="8"/>
                <c:pt idx="0">
                  <c:v>102</c:v>
                </c:pt>
                <c:pt idx="1">
                  <c:v>171</c:v>
                </c:pt>
                <c:pt idx="2">
                  <c:v>166</c:v>
                </c:pt>
                <c:pt idx="3">
                  <c:v>100</c:v>
                </c:pt>
                <c:pt idx="4">
                  <c:v>85</c:v>
                </c:pt>
                <c:pt idx="5">
                  <c:v>176</c:v>
                </c:pt>
                <c:pt idx="6">
                  <c:v>106</c:v>
                </c:pt>
                <c:pt idx="7">
                  <c:v>102</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Sayfa1!$C$2:$C$9</c:f>
              <c:numCache>
                <c:formatCode>General</c:formatCode>
                <c:ptCount val="8"/>
                <c:pt idx="0">
                  <c:v>70</c:v>
                </c:pt>
                <c:pt idx="1">
                  <c:v>43</c:v>
                </c:pt>
                <c:pt idx="2">
                  <c:v>33</c:v>
                </c:pt>
                <c:pt idx="3">
                  <c:v>81</c:v>
                </c:pt>
                <c:pt idx="4">
                  <c:v>102</c:v>
                </c:pt>
                <c:pt idx="5">
                  <c:v>23</c:v>
                </c:pt>
                <c:pt idx="6">
                  <c:v>59</c:v>
                </c:pt>
                <c:pt idx="7">
                  <c:v>55</c:v>
                </c:pt>
              </c:numCache>
            </c:numRef>
          </c:val>
        </c:ser>
        <c:ser>
          <c:idx val="2"/>
          <c:order val="2"/>
          <c:tx>
            <c:strRef>
              <c:f>Sayfa1!$D$1</c:f>
              <c:strCache>
                <c:ptCount val="1"/>
                <c:pt idx="0">
                  <c:v>YETERLİ DEĞİL</c:v>
                </c:pt>
              </c:strCache>
            </c:strRef>
          </c:tx>
          <c:spPr>
            <a:solidFill>
              <a:schemeClr val="accent3"/>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Sayfa1!$D$2:$D$9</c:f>
              <c:numCache>
                <c:formatCode>General</c:formatCode>
                <c:ptCount val="8"/>
                <c:pt idx="0">
                  <c:v>52</c:v>
                </c:pt>
                <c:pt idx="1">
                  <c:v>10</c:v>
                </c:pt>
                <c:pt idx="2">
                  <c:v>25</c:v>
                </c:pt>
                <c:pt idx="3">
                  <c:v>43</c:v>
                </c:pt>
                <c:pt idx="4">
                  <c:v>37</c:v>
                </c:pt>
                <c:pt idx="5">
                  <c:v>25</c:v>
                </c:pt>
                <c:pt idx="6">
                  <c:v>59</c:v>
                </c:pt>
                <c:pt idx="7">
                  <c:v>67</c:v>
                </c:pt>
              </c:numCache>
            </c:numRef>
          </c:val>
        </c:ser>
        <c:dLbls>
          <c:showLegendKey val="0"/>
          <c:showVal val="0"/>
          <c:showCatName val="0"/>
          <c:showSerName val="0"/>
          <c:showPercent val="0"/>
          <c:showBubbleSize val="0"/>
        </c:dLbls>
        <c:gapWidth val="182"/>
        <c:axId val="245286016"/>
        <c:axId val="245287552"/>
      </c:barChart>
      <c:catAx>
        <c:axId val="2452860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245287552"/>
        <c:crosses val="autoZero"/>
        <c:auto val="1"/>
        <c:lblAlgn val="ctr"/>
        <c:lblOffset val="100"/>
        <c:noMultiLvlLbl val="0"/>
      </c:catAx>
      <c:valAx>
        <c:axId val="245287552"/>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45286016"/>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Sayfa1!$B$2:$B$27</c:f>
              <c:numCache>
                <c:formatCode>General</c:formatCode>
                <c:ptCount val="26"/>
                <c:pt idx="0">
                  <c:v>102</c:v>
                </c:pt>
                <c:pt idx="1">
                  <c:v>171</c:v>
                </c:pt>
                <c:pt idx="2">
                  <c:v>155</c:v>
                </c:pt>
                <c:pt idx="3">
                  <c:v>102</c:v>
                </c:pt>
                <c:pt idx="4">
                  <c:v>88</c:v>
                </c:pt>
                <c:pt idx="5">
                  <c:v>173</c:v>
                </c:pt>
                <c:pt idx="6">
                  <c:v>100</c:v>
                </c:pt>
                <c:pt idx="7">
                  <c:v>102</c:v>
                </c:pt>
                <c:pt idx="8">
                  <c:v>102</c:v>
                </c:pt>
                <c:pt idx="9">
                  <c:v>165</c:v>
                </c:pt>
                <c:pt idx="10">
                  <c:v>161</c:v>
                </c:pt>
                <c:pt idx="11">
                  <c:v>99</c:v>
                </c:pt>
                <c:pt idx="12">
                  <c:v>82</c:v>
                </c:pt>
                <c:pt idx="13">
                  <c:v>171</c:v>
                </c:pt>
                <c:pt idx="14">
                  <c:v>103</c:v>
                </c:pt>
                <c:pt idx="15">
                  <c:v>88</c:v>
                </c:pt>
                <c:pt idx="16">
                  <c:v>92</c:v>
                </c:pt>
                <c:pt idx="17">
                  <c:v>105</c:v>
                </c:pt>
                <c:pt idx="18">
                  <c:v>170</c:v>
                </c:pt>
                <c:pt idx="19">
                  <c:v>165</c:v>
                </c:pt>
                <c:pt idx="20">
                  <c:v>106</c:v>
                </c:pt>
                <c:pt idx="21">
                  <c:v>88</c:v>
                </c:pt>
                <c:pt idx="22">
                  <c:v>171</c:v>
                </c:pt>
                <c:pt idx="23">
                  <c:v>110</c:v>
                </c:pt>
                <c:pt idx="24">
                  <c:v>111</c:v>
                </c:pt>
                <c:pt idx="25">
                  <c:v>109</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Sayfa1!$D$2:$D$27</c:f>
              <c:numCache>
                <c:formatCode>General</c:formatCode>
                <c:ptCount val="26"/>
                <c:pt idx="0">
                  <c:v>49</c:v>
                </c:pt>
                <c:pt idx="1">
                  <c:v>7</c:v>
                </c:pt>
                <c:pt idx="2">
                  <c:v>33</c:v>
                </c:pt>
                <c:pt idx="3">
                  <c:v>38</c:v>
                </c:pt>
                <c:pt idx="4">
                  <c:v>31</c:v>
                </c:pt>
                <c:pt idx="5">
                  <c:v>25</c:v>
                </c:pt>
                <c:pt idx="6">
                  <c:v>62</c:v>
                </c:pt>
                <c:pt idx="7">
                  <c:v>64</c:v>
                </c:pt>
                <c:pt idx="8">
                  <c:v>49</c:v>
                </c:pt>
                <c:pt idx="9">
                  <c:v>13</c:v>
                </c:pt>
                <c:pt idx="10">
                  <c:v>27</c:v>
                </c:pt>
                <c:pt idx="11">
                  <c:v>41</c:v>
                </c:pt>
                <c:pt idx="12">
                  <c:v>37</c:v>
                </c:pt>
                <c:pt idx="13">
                  <c:v>27</c:v>
                </c:pt>
                <c:pt idx="14">
                  <c:v>59</c:v>
                </c:pt>
                <c:pt idx="15">
                  <c:v>78</c:v>
                </c:pt>
                <c:pt idx="16">
                  <c:v>48</c:v>
                </c:pt>
                <c:pt idx="17">
                  <c:v>46</c:v>
                </c:pt>
                <c:pt idx="18">
                  <c:v>8</c:v>
                </c:pt>
                <c:pt idx="19">
                  <c:v>23</c:v>
                </c:pt>
                <c:pt idx="20">
                  <c:v>34</c:v>
                </c:pt>
                <c:pt idx="21">
                  <c:v>31</c:v>
                </c:pt>
                <c:pt idx="22">
                  <c:v>27</c:v>
                </c:pt>
                <c:pt idx="23">
                  <c:v>52</c:v>
                </c:pt>
                <c:pt idx="24">
                  <c:v>55</c:v>
                </c:pt>
                <c:pt idx="25">
                  <c:v>42</c:v>
                </c:pt>
              </c:numCache>
            </c:numRef>
          </c:val>
        </c:ser>
        <c:ser>
          <c:idx val="3"/>
          <c:order val="3"/>
          <c:tx>
            <c:strRef>
              <c:f>Sayfa1!#REF!</c:f>
              <c:strCache>
                <c:ptCount val="1"/>
                <c:pt idx="0">
                  <c:v>#REF!</c:v>
                </c:pt>
              </c:strCache>
            </c:strRef>
          </c:tx>
          <c:spPr>
            <a:solidFill>
              <a:schemeClr val="accent4"/>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4"/>
          <c:order val="4"/>
          <c:tx>
            <c:strRef>
              <c:f>Sayfa1!#REF!</c:f>
              <c:strCache>
                <c:ptCount val="1"/>
                <c:pt idx="0">
                  <c:v>#REF!</c:v>
                </c:pt>
              </c:strCache>
            </c:strRef>
          </c:tx>
          <c:spPr>
            <a:solidFill>
              <a:schemeClr val="accent5"/>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5"/>
          <c:order val="5"/>
          <c:tx>
            <c:strRef>
              <c:f>Sayfa1!#REF!</c:f>
              <c:strCache>
                <c:ptCount val="1"/>
                <c:pt idx="0">
                  <c:v>#REF!</c:v>
                </c:pt>
              </c:strCache>
            </c:strRef>
          </c:tx>
          <c:spPr>
            <a:solidFill>
              <a:schemeClr val="accent6"/>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Sayfa1!$C$2:$C$27</c:f>
              <c:numCache>
                <c:formatCode>General</c:formatCode>
                <c:ptCount val="26"/>
                <c:pt idx="0">
                  <c:v>73</c:v>
                </c:pt>
                <c:pt idx="1">
                  <c:v>46</c:v>
                </c:pt>
                <c:pt idx="2">
                  <c:v>36</c:v>
                </c:pt>
                <c:pt idx="3">
                  <c:v>84</c:v>
                </c:pt>
                <c:pt idx="4">
                  <c:v>105</c:v>
                </c:pt>
                <c:pt idx="5">
                  <c:v>26</c:v>
                </c:pt>
                <c:pt idx="6">
                  <c:v>62</c:v>
                </c:pt>
                <c:pt idx="7">
                  <c:v>58</c:v>
                </c:pt>
                <c:pt idx="8">
                  <c:v>73</c:v>
                </c:pt>
                <c:pt idx="9">
                  <c:v>46</c:v>
                </c:pt>
                <c:pt idx="10">
                  <c:v>36</c:v>
                </c:pt>
                <c:pt idx="11">
                  <c:v>84</c:v>
                </c:pt>
                <c:pt idx="12">
                  <c:v>105</c:v>
                </c:pt>
                <c:pt idx="13">
                  <c:v>26</c:v>
                </c:pt>
                <c:pt idx="14">
                  <c:v>62</c:v>
                </c:pt>
                <c:pt idx="15">
                  <c:v>58</c:v>
                </c:pt>
                <c:pt idx="16">
                  <c:v>84</c:v>
                </c:pt>
                <c:pt idx="17">
                  <c:v>73</c:v>
                </c:pt>
                <c:pt idx="18">
                  <c:v>46</c:v>
                </c:pt>
                <c:pt idx="19">
                  <c:v>36</c:v>
                </c:pt>
                <c:pt idx="20">
                  <c:v>84</c:v>
                </c:pt>
                <c:pt idx="21">
                  <c:v>105</c:v>
                </c:pt>
                <c:pt idx="22">
                  <c:v>26</c:v>
                </c:pt>
                <c:pt idx="23">
                  <c:v>62</c:v>
                </c:pt>
                <c:pt idx="24">
                  <c:v>58</c:v>
                </c:pt>
                <c:pt idx="25">
                  <c:v>73</c:v>
                </c:pt>
              </c:numCache>
            </c:numRef>
          </c:val>
        </c:ser>
        <c:dLbls>
          <c:showLegendKey val="0"/>
          <c:showVal val="0"/>
          <c:showCatName val="0"/>
          <c:showSerName val="0"/>
          <c:showPercent val="0"/>
          <c:showBubbleSize val="0"/>
        </c:dLbls>
        <c:gapWidth val="182"/>
        <c:axId val="245177728"/>
        <c:axId val="245187712"/>
      </c:barChart>
      <c:catAx>
        <c:axId val="2451777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245187712"/>
        <c:crosses val="autoZero"/>
        <c:auto val="1"/>
        <c:lblAlgn val="ctr"/>
        <c:lblOffset val="100"/>
        <c:noMultiLvlLbl val="0"/>
      </c:catAx>
      <c:valAx>
        <c:axId val="245187712"/>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245177728"/>
        <c:crosses val="autoZero"/>
        <c:crossBetween val="between"/>
        <c:majorUnit val="20"/>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ACE17E72-0F77-4CBD-AF18-53C1A124988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4D01276-83B6-46AA-AC19-E89DCF216004}" type="presOf" srcId="{DC6A5C6C-A6FD-441A-BC41-D4E26F557628}" destId="{5C76E221-16AB-460C-B01F-31CE522C0E51}" srcOrd="0" destOrd="0" presId="urn:microsoft.com/office/officeart/2005/8/layout/vList2"/>
    <dgm:cxn modelId="{BFA9E305-6720-4A90-89D1-5B569F78C998}"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DA44AE4D-A9D7-4355-A2F6-46F2B745E8A9}" type="presOf" srcId="{BDBF99DF-0B36-4C9A-899F-AEA5652BFC10}" destId="{20C95AB1-304B-4E67-8770-C119D9541A12}" srcOrd="0" destOrd="0" presId="urn:microsoft.com/office/officeart/2005/8/layout/vList2"/>
    <dgm:cxn modelId="{7C29D403-6677-49D2-8145-3895E487CCD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5593850-2A19-4257-ADF3-118E6ABD31E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Lst>
  <dgm:cxnLst>
    <dgm:cxn modelId="{16F52E54-2752-451B-B80B-E163DEEB8216}" type="presOf" srcId="{DC6A5C6C-A6FD-441A-BC41-D4E26F557628}" destId="{5C76E221-16AB-460C-B01F-31CE522C0E51}"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5"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18155F4-82D7-40DA-929C-B5D0780DEB0D}" type="presOf" srcId="{DC6A5C6C-A6FD-441A-BC41-D4E26F557628}" destId="{5C76E221-16AB-460C-B01F-31CE522C0E51}" srcOrd="0" destOrd="0" presId="urn:microsoft.com/office/officeart/2005/8/layout/vList2"/>
    <dgm:cxn modelId="{652BDD6D-DBB9-4939-858F-134315C9A5C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B06A1D2-9F27-4649-A640-834210FD950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E6D529E-59D6-4B5C-8F11-31DFC7B6C376}" type="presOf" srcId="{BDBF99DF-0B36-4C9A-899F-AEA5652BFC10}" destId="{20C95AB1-304B-4E67-8770-C119D9541A12}" srcOrd="0" destOrd="0" presId="urn:microsoft.com/office/officeart/2005/8/layout/vList2"/>
    <dgm:cxn modelId="{060C7D92-49D9-4F8D-AF23-25D2E8DCC11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1C0E651-6456-4512-8926-E29F6B42C92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353B980-9BC8-4E46-B85E-20EB7F4C2324}" type="presOf" srcId="{BDBF99DF-0B36-4C9A-899F-AEA5652BFC10}" destId="{20C95AB1-304B-4E67-8770-C119D9541A12}" srcOrd="0" destOrd="0" presId="urn:microsoft.com/office/officeart/2005/8/layout/vList2"/>
    <dgm:cxn modelId="{90CCB3EB-7E19-482F-8CA8-532B9FD5D26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392842F-97D1-4FDE-9A73-7D5C7BD83A8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9CA9A8C7-2D20-498C-ACF8-4ED241A188D3}" type="presOf" srcId="{BDBF99DF-0B36-4C9A-899F-AEA5652BFC10}" destId="{20C95AB1-304B-4E67-8770-C119D9541A12}" srcOrd="0" destOrd="0" presId="urn:microsoft.com/office/officeart/2005/8/layout/vList2"/>
    <dgm:cxn modelId="{0CF09AF0-8C0F-44E7-A65B-050BADCB6E9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D5F1479-966A-444A-AD49-173AD3F31E9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2F236783-76EF-4CFE-B9E3-6C8482AED1BA}" type="presOf" srcId="{BDBF99DF-0B36-4C9A-899F-AEA5652BFC10}" destId="{20C95AB1-304B-4E67-8770-C119D9541A12}" srcOrd="0" destOrd="0" presId="urn:microsoft.com/office/officeart/2005/8/layout/vList2"/>
    <dgm:cxn modelId="{81A80167-B358-495F-84B6-E03E6A71182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4A5B371-8F98-4B15-A1FB-172820B3457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0DF5EB0-5D52-4B06-82CD-97B6EB732B0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D1FFFA5-34EF-4CE4-95D0-56F72D79CB33}" type="presOf" srcId="{BDBF99DF-0B36-4C9A-899F-AEA5652BFC10}" destId="{20C95AB1-304B-4E67-8770-C119D9541A12}" srcOrd="0" destOrd="0" presId="urn:microsoft.com/office/officeart/2005/8/layout/vList2"/>
    <dgm:cxn modelId="{FA976D81-8893-4A70-94E4-953DBE17889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BA224B3F-1215-4857-A168-E49B6799C683}" type="presOf" srcId="{08209E99-50E4-412A-AD89-16F776850B40}" destId="{D68AE7C3-96F2-449D-BF58-91F70123CFEB}" srcOrd="0" destOrd="0" presId="urn:microsoft.com/office/officeart/2005/8/layout/hierarchy1"/>
    <dgm:cxn modelId="{FAD28B49-8505-469B-A0CA-6DDD4314E2CF}" type="presOf" srcId="{57C2CA10-C864-4A97-AFAC-F0C45C5C6768}" destId="{EEC82BA3-BF24-4ED2-8522-D5E3E1354604}" srcOrd="0" destOrd="0" presId="urn:microsoft.com/office/officeart/2005/8/layout/hierarchy1"/>
    <dgm:cxn modelId="{BA422356-2251-4388-8894-D9A713AA4D6D}" type="presOf" srcId="{6C44395B-531E-43EE-ADF3-38A6EFD4C5D5}" destId="{DE6D1B9E-DF9D-4206-90A4-62C3F27EFAD0}"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8AB36A54-31C5-45D7-8FEB-936B7D68BED3}" srcId="{3711809D-C6BC-4D75-A791-D1382A7A04D6}" destId="{D8939CAC-70A2-4D7C-9567-364C0941B518}" srcOrd="0" destOrd="0" parTransId="{FA31B926-2174-4E96-89F0-9CFB72946391}" sibTransId="{B9130699-0279-4EE7-AA67-2F82774F882F}"/>
    <dgm:cxn modelId="{8E8DF99F-C65A-4487-83C9-7196656543E4}" srcId="{63CFB271-7E2D-44F9-8C79-D3F1FEFC766A}" destId="{E9E1F9E9-BC62-42E7-B2BA-F5AFC4ADE34B}" srcOrd="0" destOrd="0" parTransId="{C3F5A074-B287-43D0-B456-DD7887C46EE7}" sibTransId="{2E68075E-8A54-42BC-B363-99240E8E4EDE}"/>
    <dgm:cxn modelId="{848BB51F-4870-4C4B-A79E-C55826647BFF}" type="presOf" srcId="{3711809D-C6BC-4D75-A791-D1382A7A04D6}" destId="{C087B052-B997-48E8-8328-8E6AAC11B736}" srcOrd="0" destOrd="0" presId="urn:microsoft.com/office/officeart/2005/8/layout/hierarchy1"/>
    <dgm:cxn modelId="{35A56334-F1D4-4BC9-88C2-A1177981B2FE}" type="presOf" srcId="{FA31B926-2174-4E96-89F0-9CFB72946391}" destId="{8D4DFC5B-E5BD-48C5-85A5-03F3EEF9A3CD}" srcOrd="0" destOrd="0" presId="urn:microsoft.com/office/officeart/2005/8/layout/hierarchy1"/>
    <dgm:cxn modelId="{BBBACFC7-62EB-4CA8-96E8-F7ACB09667F6}" type="presOf" srcId="{A377DDED-27EB-4EBB-A2CC-C1E6E319A664}" destId="{8932DB13-DCA8-48A2-B09F-CCEF6EAFB87F}" srcOrd="0" destOrd="0" presId="urn:microsoft.com/office/officeart/2005/8/layout/hierarchy1"/>
    <dgm:cxn modelId="{93129126-F84F-41DB-8538-AE9CBC7A6C3E}" type="presOf" srcId="{F60CFCC6-B09C-4C08-BEC8-9D1149E3A46D}" destId="{1CE97110-BBBA-4C03-A598-C12840CF597D}" srcOrd="0" destOrd="0" presId="urn:microsoft.com/office/officeart/2005/8/layout/hierarchy1"/>
    <dgm:cxn modelId="{4BDDBAF0-13A6-4D6A-8F1F-072F84B61D48}" type="presOf" srcId="{C3F5A074-B287-43D0-B456-DD7887C46EE7}" destId="{0F9A4A4D-7845-44E1-9198-FF5105103711}"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9B77A802-E7D0-4023-90BA-8E50413A1DB6}" type="presOf" srcId="{6386F8C1-36F6-4DF1-A941-506E49A36DC2}" destId="{0D980642-4A32-450F-A5CE-08B5B275E3B2}" srcOrd="0" destOrd="0" presId="urn:microsoft.com/office/officeart/2005/8/layout/hierarchy1"/>
    <dgm:cxn modelId="{0AA77D1E-DB45-40DF-9CD9-7ACD1FB1A48F}" type="presOf" srcId="{D8939CAC-70A2-4D7C-9567-364C0941B518}" destId="{873FB967-8265-409E-B5AA-D59480DAF07E}"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1BD0FAA2-7D25-4D9E-AB44-617D36F8003F}" type="presOf" srcId="{FA1BDD09-DBE8-4440-A615-BEF98794ABB8}" destId="{BA58F975-1A99-4681-A429-BFD4997347F6}"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C328C208-642E-4F12-88A3-580DB49EBEC4}" type="presOf" srcId="{BC142BFD-CED4-42EA-AFD8-1544438F76E0}" destId="{66A2A8C1-3B7C-4D36-A00A-9C53871160BD}" srcOrd="0" destOrd="0" presId="urn:microsoft.com/office/officeart/2005/8/layout/hierarchy1"/>
    <dgm:cxn modelId="{3DCF0C34-5F77-42B0-A599-35B92BBA0F0E}" type="presOf" srcId="{63CFB271-7E2D-44F9-8C79-D3F1FEFC766A}" destId="{B1D42902-60FA-4BA4-9F5A-2CD7EC7FF6E6}"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618A59DD-EC2D-433D-81BF-979B6E5D25D7}" type="presOf" srcId="{E9E1F9E9-BC62-42E7-B2BA-F5AFC4ADE34B}" destId="{55B0065C-6EB5-4701-BF50-81A5F4961077}" srcOrd="0" destOrd="0" presId="urn:microsoft.com/office/officeart/2005/8/layout/hierarchy1"/>
    <dgm:cxn modelId="{A0460556-235A-47CE-BA78-3195CFB0AC17}" type="presParOf" srcId="{EEC82BA3-BF24-4ED2-8522-D5E3E1354604}" destId="{619520C8-65D0-47A4-8284-1C29E82FB572}" srcOrd="0" destOrd="0" presId="urn:microsoft.com/office/officeart/2005/8/layout/hierarchy1"/>
    <dgm:cxn modelId="{BD89EB27-0E88-4B3E-BF2F-2377639F1EC6}" type="presParOf" srcId="{619520C8-65D0-47A4-8284-1C29E82FB572}" destId="{99BD0A01-A0F8-4D9E-B5EC-0D9CB20F1672}" srcOrd="0" destOrd="0" presId="urn:microsoft.com/office/officeart/2005/8/layout/hierarchy1"/>
    <dgm:cxn modelId="{C2E5CF74-16A2-4DED-98B5-BFEB2E84FDBA}" type="presParOf" srcId="{99BD0A01-A0F8-4D9E-B5EC-0D9CB20F1672}" destId="{C4ED652E-6DD6-4577-BF34-494479DDE304}" srcOrd="0" destOrd="0" presId="urn:microsoft.com/office/officeart/2005/8/layout/hierarchy1"/>
    <dgm:cxn modelId="{7EDE5A58-018D-4A87-A33C-59A17ED5E3CC}" type="presParOf" srcId="{99BD0A01-A0F8-4D9E-B5EC-0D9CB20F1672}" destId="{C087B052-B997-48E8-8328-8E6AAC11B736}" srcOrd="1" destOrd="0" presId="urn:microsoft.com/office/officeart/2005/8/layout/hierarchy1"/>
    <dgm:cxn modelId="{3581DC54-13B2-4B90-A542-4A8A621605C2}" type="presParOf" srcId="{619520C8-65D0-47A4-8284-1C29E82FB572}" destId="{D6392A81-AB4D-43F2-9FDC-2FF4F13B1D81}" srcOrd="1" destOrd="0" presId="urn:microsoft.com/office/officeart/2005/8/layout/hierarchy1"/>
    <dgm:cxn modelId="{4D3F776F-EB88-4127-9C0E-28FC10CE52F0}" type="presParOf" srcId="{D6392A81-AB4D-43F2-9FDC-2FF4F13B1D81}" destId="{8D4DFC5B-E5BD-48C5-85A5-03F3EEF9A3CD}" srcOrd="0" destOrd="0" presId="urn:microsoft.com/office/officeart/2005/8/layout/hierarchy1"/>
    <dgm:cxn modelId="{DF085513-7741-4798-95EA-041B5CF92B81}" type="presParOf" srcId="{D6392A81-AB4D-43F2-9FDC-2FF4F13B1D81}" destId="{B4A14187-5AC5-48FF-BD14-3EB9221D6A1B}" srcOrd="1" destOrd="0" presId="urn:microsoft.com/office/officeart/2005/8/layout/hierarchy1"/>
    <dgm:cxn modelId="{78346416-5718-4DB9-B242-2A400A084C70}" type="presParOf" srcId="{B4A14187-5AC5-48FF-BD14-3EB9221D6A1B}" destId="{4D2ACBFB-2106-4F78-8ECF-4B0C48671B08}" srcOrd="0" destOrd="0" presId="urn:microsoft.com/office/officeart/2005/8/layout/hierarchy1"/>
    <dgm:cxn modelId="{7A874DF3-9E77-4C0E-8424-CEFD2A94B674}" type="presParOf" srcId="{4D2ACBFB-2106-4F78-8ECF-4B0C48671B08}" destId="{FD07F0DD-2452-4DC9-9FA7-73CAEC7BE105}" srcOrd="0" destOrd="0" presId="urn:microsoft.com/office/officeart/2005/8/layout/hierarchy1"/>
    <dgm:cxn modelId="{A87F90FF-4C75-4CEE-B244-3AD8FBF6AAE2}" type="presParOf" srcId="{4D2ACBFB-2106-4F78-8ECF-4B0C48671B08}" destId="{873FB967-8265-409E-B5AA-D59480DAF07E}" srcOrd="1" destOrd="0" presId="urn:microsoft.com/office/officeart/2005/8/layout/hierarchy1"/>
    <dgm:cxn modelId="{1E47587C-39C1-4E7D-821B-894C2CE93609}" type="presParOf" srcId="{B4A14187-5AC5-48FF-BD14-3EB9221D6A1B}" destId="{30982FF0-E2FA-49C2-AC42-65618A0ABB77}" srcOrd="1" destOrd="0" presId="urn:microsoft.com/office/officeart/2005/8/layout/hierarchy1"/>
    <dgm:cxn modelId="{9CD63899-DB3C-40C1-A9CA-396BB529CACF}" type="presParOf" srcId="{30982FF0-E2FA-49C2-AC42-65618A0ABB77}" destId="{BA58F975-1A99-4681-A429-BFD4997347F6}" srcOrd="0" destOrd="0" presId="urn:microsoft.com/office/officeart/2005/8/layout/hierarchy1"/>
    <dgm:cxn modelId="{5913ADEE-B1F0-447C-B442-5131510D95CC}" type="presParOf" srcId="{30982FF0-E2FA-49C2-AC42-65618A0ABB77}" destId="{9CC5F9EC-4239-422E-A865-4B4DEEDB804A}" srcOrd="1" destOrd="0" presId="urn:microsoft.com/office/officeart/2005/8/layout/hierarchy1"/>
    <dgm:cxn modelId="{F2785914-A502-4E0E-973A-7F9662BF8F7E}" type="presParOf" srcId="{9CC5F9EC-4239-422E-A865-4B4DEEDB804A}" destId="{F3AD537E-ED19-46EC-B26F-461C1D9D6F23}" srcOrd="0" destOrd="0" presId="urn:microsoft.com/office/officeart/2005/8/layout/hierarchy1"/>
    <dgm:cxn modelId="{0CC2E84E-40EC-47CE-A942-C3E64A942178}" type="presParOf" srcId="{F3AD537E-ED19-46EC-B26F-461C1D9D6F23}" destId="{2BA0BEBB-8F9C-4CB7-9134-B3DCE458C153}" srcOrd="0" destOrd="0" presId="urn:microsoft.com/office/officeart/2005/8/layout/hierarchy1"/>
    <dgm:cxn modelId="{9A005CE5-72C2-4E80-899E-433A6591642F}" type="presParOf" srcId="{F3AD537E-ED19-46EC-B26F-461C1D9D6F23}" destId="{66A2A8C1-3B7C-4D36-A00A-9C53871160BD}" srcOrd="1" destOrd="0" presId="urn:microsoft.com/office/officeart/2005/8/layout/hierarchy1"/>
    <dgm:cxn modelId="{01262BC6-8C00-4B5D-A7F0-631DCC41D99A}" type="presParOf" srcId="{9CC5F9EC-4239-422E-A865-4B4DEEDB804A}" destId="{BBCC611D-009D-492C-A417-7CD2BF2434B0}" srcOrd="1" destOrd="0" presId="urn:microsoft.com/office/officeart/2005/8/layout/hierarchy1"/>
    <dgm:cxn modelId="{DF281678-2E33-414F-A795-D0A4100AD2BF}" type="presParOf" srcId="{BBCC611D-009D-492C-A417-7CD2BF2434B0}" destId="{1CE97110-BBBA-4C03-A598-C12840CF597D}" srcOrd="0" destOrd="0" presId="urn:microsoft.com/office/officeart/2005/8/layout/hierarchy1"/>
    <dgm:cxn modelId="{C980F4FD-3C25-4D86-BC75-48CB5167CA79}" type="presParOf" srcId="{BBCC611D-009D-492C-A417-7CD2BF2434B0}" destId="{08FE2A85-6656-4004-A7D2-1BE95D7C7DB5}" srcOrd="1" destOrd="0" presId="urn:microsoft.com/office/officeart/2005/8/layout/hierarchy1"/>
    <dgm:cxn modelId="{75338BDF-D63F-4BBB-AE6E-BF265AB9F7B1}" type="presParOf" srcId="{08FE2A85-6656-4004-A7D2-1BE95D7C7DB5}" destId="{06D129D4-0A5B-40D9-BA4C-456CCE8040E8}" srcOrd="0" destOrd="0" presId="urn:microsoft.com/office/officeart/2005/8/layout/hierarchy1"/>
    <dgm:cxn modelId="{B4C98D56-6DEF-41AE-8468-3A134D4B235A}" type="presParOf" srcId="{06D129D4-0A5B-40D9-BA4C-456CCE8040E8}" destId="{8D5E465E-7306-4188-95E7-4B5D015F4B73}" srcOrd="0" destOrd="0" presId="urn:microsoft.com/office/officeart/2005/8/layout/hierarchy1"/>
    <dgm:cxn modelId="{B2F12C3E-3026-4CF1-922C-9BA7E3B17E53}" type="presParOf" srcId="{06D129D4-0A5B-40D9-BA4C-456CCE8040E8}" destId="{8932DB13-DCA8-48A2-B09F-CCEF6EAFB87F}" srcOrd="1" destOrd="0" presId="urn:microsoft.com/office/officeart/2005/8/layout/hierarchy1"/>
    <dgm:cxn modelId="{2B111108-5C04-4035-B605-06ACFB85E0AE}" type="presParOf" srcId="{08FE2A85-6656-4004-A7D2-1BE95D7C7DB5}" destId="{52A30EBC-8188-40D0-B18C-29716E7FFB2A}" srcOrd="1" destOrd="0" presId="urn:microsoft.com/office/officeart/2005/8/layout/hierarchy1"/>
    <dgm:cxn modelId="{08D17DAC-604C-44E1-83BC-380CD7B7AC22}" type="presParOf" srcId="{D6392A81-AB4D-43F2-9FDC-2FF4F13B1D81}" destId="{D68AE7C3-96F2-449D-BF58-91F70123CFEB}" srcOrd="2" destOrd="0" presId="urn:microsoft.com/office/officeart/2005/8/layout/hierarchy1"/>
    <dgm:cxn modelId="{E73B00D1-0C36-4ADB-B013-1CDB9352A906}" type="presParOf" srcId="{D6392A81-AB4D-43F2-9FDC-2FF4F13B1D81}" destId="{BD73B400-1750-4A47-896B-E398BB16760F}" srcOrd="3" destOrd="0" presId="urn:microsoft.com/office/officeart/2005/8/layout/hierarchy1"/>
    <dgm:cxn modelId="{6290B56D-E26C-460A-AC88-C353B56AE0A4}" type="presParOf" srcId="{BD73B400-1750-4A47-896B-E398BB16760F}" destId="{16329E59-309C-4E5E-86D3-BBAB46BD5860}" srcOrd="0" destOrd="0" presId="urn:microsoft.com/office/officeart/2005/8/layout/hierarchy1"/>
    <dgm:cxn modelId="{77A56DAA-7E95-43BE-9C4C-2AA9C4CB38D3}" type="presParOf" srcId="{16329E59-309C-4E5E-86D3-BBAB46BD5860}" destId="{E3808C3B-2BEF-40B5-BFBF-C64E064D05BB}" srcOrd="0" destOrd="0" presId="urn:microsoft.com/office/officeart/2005/8/layout/hierarchy1"/>
    <dgm:cxn modelId="{671360A9-8426-4991-89DE-F078F754807C}" type="presParOf" srcId="{16329E59-309C-4E5E-86D3-BBAB46BD5860}" destId="{B1D42902-60FA-4BA4-9F5A-2CD7EC7FF6E6}" srcOrd="1" destOrd="0" presId="urn:microsoft.com/office/officeart/2005/8/layout/hierarchy1"/>
    <dgm:cxn modelId="{5BAC724F-E1B8-4887-879E-B835BE94F282}" type="presParOf" srcId="{BD73B400-1750-4A47-896B-E398BB16760F}" destId="{99520268-1E65-400E-B0C0-48445C832E6A}" srcOrd="1" destOrd="0" presId="urn:microsoft.com/office/officeart/2005/8/layout/hierarchy1"/>
    <dgm:cxn modelId="{DF92C28B-12B2-4C96-97BC-0A5FA8E02AA2}" type="presParOf" srcId="{99520268-1E65-400E-B0C0-48445C832E6A}" destId="{0F9A4A4D-7845-44E1-9198-FF5105103711}" srcOrd="0" destOrd="0" presId="urn:microsoft.com/office/officeart/2005/8/layout/hierarchy1"/>
    <dgm:cxn modelId="{D69CA6C7-921B-48BE-9DD8-EDDF81455745}" type="presParOf" srcId="{99520268-1E65-400E-B0C0-48445C832E6A}" destId="{C4C0D3E3-36C8-47CE-934D-A6BD3BDD31EC}" srcOrd="1" destOrd="0" presId="urn:microsoft.com/office/officeart/2005/8/layout/hierarchy1"/>
    <dgm:cxn modelId="{8B999988-9AF1-47F0-A882-7CE61A12E3CB}" type="presParOf" srcId="{C4C0D3E3-36C8-47CE-934D-A6BD3BDD31EC}" destId="{B7E493C3-EB57-4CC9-BCBF-75B24CF8637D}" srcOrd="0" destOrd="0" presId="urn:microsoft.com/office/officeart/2005/8/layout/hierarchy1"/>
    <dgm:cxn modelId="{99E19687-53E1-454A-8DCE-3331D4B2EF7B}" type="presParOf" srcId="{B7E493C3-EB57-4CC9-BCBF-75B24CF8637D}" destId="{F7523B7A-A9B3-4B31-BF23-05843A03562B}" srcOrd="0" destOrd="0" presId="urn:microsoft.com/office/officeart/2005/8/layout/hierarchy1"/>
    <dgm:cxn modelId="{28052193-6F0D-4985-A013-43CC9CB33CBA}" type="presParOf" srcId="{B7E493C3-EB57-4CC9-BCBF-75B24CF8637D}" destId="{55B0065C-6EB5-4701-BF50-81A5F4961077}" srcOrd="1" destOrd="0" presId="urn:microsoft.com/office/officeart/2005/8/layout/hierarchy1"/>
    <dgm:cxn modelId="{B094D979-1DAB-4AC3-91B7-49EE612A5922}" type="presParOf" srcId="{C4C0D3E3-36C8-47CE-934D-A6BD3BDD31EC}" destId="{0F320184-14A4-44E0-844E-6EF61184F274}" srcOrd="1" destOrd="0" presId="urn:microsoft.com/office/officeart/2005/8/layout/hierarchy1"/>
    <dgm:cxn modelId="{2EBC85E9-57F0-4C71-BA93-68397F4E77B6}" type="presParOf" srcId="{0F320184-14A4-44E0-844E-6EF61184F274}" destId="{0D980642-4A32-450F-A5CE-08B5B275E3B2}" srcOrd="0" destOrd="0" presId="urn:microsoft.com/office/officeart/2005/8/layout/hierarchy1"/>
    <dgm:cxn modelId="{A4DD27A6-D6F5-456E-964F-031458FAC13F}" type="presParOf" srcId="{0F320184-14A4-44E0-844E-6EF61184F274}" destId="{5AC48FD6-FD99-48CF-830E-6CB6D93C218D}" srcOrd="1" destOrd="0" presId="urn:microsoft.com/office/officeart/2005/8/layout/hierarchy1"/>
    <dgm:cxn modelId="{DC9C7341-6B73-4FCC-97DA-45DAA2E98FA8}" type="presParOf" srcId="{5AC48FD6-FD99-48CF-830E-6CB6D93C218D}" destId="{68F7C5D0-AFC4-440F-9736-03D10A256638}" srcOrd="0" destOrd="0" presId="urn:microsoft.com/office/officeart/2005/8/layout/hierarchy1"/>
    <dgm:cxn modelId="{1061A929-8545-43FC-B60E-3066ED372AB8}" type="presParOf" srcId="{68F7C5D0-AFC4-440F-9736-03D10A256638}" destId="{9FED0DB6-DB7C-40B3-8BF5-B55B570E7D39}" srcOrd="0" destOrd="0" presId="urn:microsoft.com/office/officeart/2005/8/layout/hierarchy1"/>
    <dgm:cxn modelId="{9208D3F8-2229-4029-AD14-27F75EDA2077}" type="presParOf" srcId="{68F7C5D0-AFC4-440F-9736-03D10A256638}" destId="{DE6D1B9E-DF9D-4206-90A4-62C3F27EFAD0}" srcOrd="1" destOrd="0" presId="urn:microsoft.com/office/officeart/2005/8/layout/hierarchy1"/>
    <dgm:cxn modelId="{3EC599C8-CFE7-40E3-ACC7-F425501273C9}"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CE733963-A825-4352-8BEC-A67234469CB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423ED00-A192-46A0-83EF-AB668887C8FC}" type="presOf" srcId="{BDBF99DF-0B36-4C9A-899F-AEA5652BFC10}" destId="{20C95AB1-304B-4E67-8770-C119D9541A12}" srcOrd="0" destOrd="0" presId="urn:microsoft.com/office/officeart/2005/8/layout/vList2"/>
    <dgm:cxn modelId="{582F5EAF-A683-496C-887C-EEDDCB17EA78}"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A74E574E-9B8A-43E1-B881-ADE00E7C6298}" type="presOf" srcId="{BDBF99DF-0B36-4C9A-899F-AEA5652BFC10}" destId="{20C95AB1-304B-4E67-8770-C119D9541A12}" srcOrd="0" destOrd="0" presId="urn:microsoft.com/office/officeart/2005/8/layout/vList2"/>
    <dgm:cxn modelId="{01ADB1D9-AB16-43AF-832B-25AE55C5B66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EB62704-D006-40C8-81C7-14AD42C0FD9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8CEFC519-7930-4747-BC22-764F13A1C373}" type="presOf" srcId="{BDBF99DF-0B36-4C9A-899F-AEA5652BFC10}" destId="{20C95AB1-304B-4E67-8770-C119D9541A12}" srcOrd="0" destOrd="0" presId="urn:microsoft.com/office/officeart/2005/8/layout/vList2"/>
    <dgm:cxn modelId="{2655ACE5-0388-4459-99C5-E597ABF5631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2C18C5A-6215-459B-B389-2C8DFA68C3E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BBB58C59-70DF-458D-9058-26802D8D6190}"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E474FCC-1A33-4794-B803-257EB505D1CF}" type="presOf" srcId="{DC6A5C6C-A6FD-441A-BC41-D4E26F557628}" destId="{5C76E221-16AB-460C-B01F-31CE522C0E51}" srcOrd="0" destOrd="0" presId="urn:microsoft.com/office/officeart/2005/8/layout/vList2"/>
    <dgm:cxn modelId="{20A545E3-C6CD-4338-93B9-642E99D03464}"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54B7C95E-1A88-4B15-9430-C1F7F747CBEE}" type="presOf" srcId="{BDBF99DF-0B36-4C9A-899F-AEA5652BFC10}" destId="{20C95AB1-304B-4E67-8770-C119D9541A12}" srcOrd="0" destOrd="0" presId="urn:microsoft.com/office/officeart/2005/8/layout/vList2"/>
    <dgm:cxn modelId="{EF347759-3C7D-46E1-BEAA-3E140914FA2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91EF569-553E-42FD-8EAD-72C8466B647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5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C9BAD2BF-D48D-4B1A-8214-20075A3D0625}" type="presOf" srcId="{BDBF99DF-0B36-4C9A-899F-AEA5652BFC10}" destId="{20C95AB1-304B-4E67-8770-C119D9541A12}" srcOrd="0" destOrd="0" presId="urn:microsoft.com/office/officeart/2005/8/layout/vList2"/>
    <dgm:cxn modelId="{E1010625-B73C-4992-82C5-55AFEC13F34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09755F8-7A12-4562-9726-08237B8F4D8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8885074-EFFE-4FD6-BF5D-1574E22B0A05}" type="presOf" srcId="{BDBF99DF-0B36-4C9A-899F-AEA5652BFC10}" destId="{20C95AB1-304B-4E67-8770-C119D9541A12}" srcOrd="0" destOrd="0" presId="urn:microsoft.com/office/officeart/2005/8/layout/vList2"/>
    <dgm:cxn modelId="{06962893-E52E-4366-8BA5-2CD102F3038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154CA8F-793B-4672-BD17-EF122CF3E25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336254E-8809-404D-A315-65D15A5B3ECD}" type="presOf" srcId="{BDBF99DF-0B36-4C9A-899F-AEA5652BFC10}" destId="{20C95AB1-304B-4E67-8770-C119D9541A12}" srcOrd="0" destOrd="0" presId="urn:microsoft.com/office/officeart/2005/8/layout/vList2"/>
    <dgm:cxn modelId="{B76C76A6-74C6-42C7-9217-852923F4EB7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F124D43-5041-4E85-9C92-FD330BD5CC2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15780" y="15784"/>
        <a:ext cx="1708636"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8CF014-8AF0-4D5E-90A5-7515B4D3D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33</Pages>
  <Words>6798</Words>
  <Characters>38754</Characters>
  <Application>Microsoft Office Word</Application>
  <DocSecurity>0</DocSecurity>
  <Lines>322</Lines>
  <Paragraphs>90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pc</cp:lastModifiedBy>
  <cp:revision>44</cp:revision>
  <cp:lastPrinted>2024-04-05T10:42:00Z</cp:lastPrinted>
  <dcterms:created xsi:type="dcterms:W3CDTF">2024-04-15T12:22:00Z</dcterms:created>
  <dcterms:modified xsi:type="dcterms:W3CDTF">2024-04-30T13:40:00Z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